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36" w:rsidRPr="00284EA4" w:rsidRDefault="00201F36" w:rsidP="001A3D57">
      <w:pPr>
        <w:spacing w:line="240" w:lineRule="auto"/>
      </w:pPr>
      <w:r w:rsidRPr="00284EA4">
        <w:rPr>
          <w:b/>
        </w:rPr>
        <w:t>Purpose:</w:t>
      </w:r>
      <w:r w:rsidRPr="00284EA4">
        <w:t xml:space="preserve">   This document is a concise summary of the Washington State Interoperability Executive Committee (SIEC) meeting of </w:t>
      </w:r>
      <w:r w:rsidR="002915EE">
        <w:t>April 21, 2016.</w:t>
      </w:r>
      <w:r w:rsidRPr="00284EA4">
        <w:t xml:space="preserve">  SIEC Members and others can send this document to their stakeholders and employees to keep them informed about the work of the SIEC.   More information is at </w:t>
      </w:r>
      <w:hyperlink r:id="rId8" w:history="1">
        <w:r w:rsidRPr="00284EA4">
          <w:rPr>
            <w:rStyle w:val="Hyperlink"/>
            <w:color w:val="00B050"/>
          </w:rPr>
          <w:t>siec.wa.gov</w:t>
        </w:r>
      </w:hyperlink>
      <w:r w:rsidRPr="00284EA4">
        <w:t>.</w:t>
      </w:r>
    </w:p>
    <w:p w:rsidR="002A2325" w:rsidRPr="00284EA4" w:rsidRDefault="00201F36" w:rsidP="001A3D57">
      <w:pPr>
        <w:pStyle w:val="NormalWeb"/>
        <w:tabs>
          <w:tab w:val="left" w:pos="1350"/>
        </w:tabs>
        <w:spacing w:before="0" w:beforeAutospacing="0" w:after="0" w:afterAutospacing="0"/>
        <w:ind w:left="1350" w:hanging="1350"/>
        <w:rPr>
          <w:rFonts w:asciiTheme="minorHAnsi" w:hAnsiTheme="minorHAnsi" w:cs="Tahoma"/>
          <w:sz w:val="22"/>
          <w:szCs w:val="22"/>
        </w:rPr>
      </w:pPr>
      <w:r w:rsidRPr="005D3D59">
        <w:rPr>
          <w:rFonts w:asciiTheme="minorHAnsi" w:hAnsiTheme="minorHAnsi" w:cs="Tahoma"/>
          <w:b/>
          <w:sz w:val="22"/>
          <w:szCs w:val="22"/>
        </w:rPr>
        <w:t>Attendees:</w:t>
      </w:r>
      <w:r w:rsidRPr="00284EA4">
        <w:rPr>
          <w:rFonts w:asciiTheme="minorHAnsi" w:hAnsiTheme="minorHAnsi" w:cs="Tahoma"/>
          <w:sz w:val="22"/>
          <w:szCs w:val="22"/>
        </w:rPr>
        <w:tab/>
      </w:r>
      <w:r w:rsidR="00922828" w:rsidRPr="00284EA4">
        <w:rPr>
          <w:rFonts w:asciiTheme="minorHAnsi" w:hAnsiTheme="minorHAnsi" w:cs="Tahoma"/>
          <w:sz w:val="22"/>
          <w:szCs w:val="22"/>
        </w:rPr>
        <w:t xml:space="preserve">Bill </w:t>
      </w:r>
      <w:r w:rsidR="008000DA" w:rsidRPr="00284EA4">
        <w:rPr>
          <w:rFonts w:asciiTheme="minorHAnsi" w:hAnsiTheme="minorHAnsi" w:cs="Tahoma"/>
          <w:sz w:val="22"/>
          <w:szCs w:val="22"/>
        </w:rPr>
        <w:t>Schrier</w:t>
      </w:r>
      <w:r w:rsidR="006C6075">
        <w:rPr>
          <w:rFonts w:asciiTheme="minorHAnsi" w:hAnsiTheme="minorHAnsi" w:cs="Tahoma"/>
          <w:sz w:val="22"/>
          <w:szCs w:val="22"/>
        </w:rPr>
        <w:t xml:space="preserve">, </w:t>
      </w:r>
      <w:r w:rsidR="00861E3A" w:rsidRPr="00284EA4">
        <w:rPr>
          <w:rFonts w:asciiTheme="minorHAnsi" w:hAnsiTheme="minorHAnsi" w:cs="Tahoma"/>
          <w:sz w:val="22"/>
          <w:szCs w:val="22"/>
        </w:rPr>
        <w:t xml:space="preserve">Chief </w:t>
      </w:r>
      <w:r w:rsidR="008000DA" w:rsidRPr="00284EA4">
        <w:rPr>
          <w:rFonts w:asciiTheme="minorHAnsi" w:hAnsiTheme="minorHAnsi" w:cs="Tahoma"/>
          <w:sz w:val="22"/>
          <w:szCs w:val="22"/>
        </w:rPr>
        <w:t>C</w:t>
      </w:r>
      <w:r w:rsidR="00922828" w:rsidRPr="00284EA4">
        <w:rPr>
          <w:rFonts w:asciiTheme="minorHAnsi" w:hAnsiTheme="minorHAnsi" w:cs="Tahoma"/>
          <w:sz w:val="22"/>
          <w:szCs w:val="22"/>
        </w:rPr>
        <w:t xml:space="preserve">huck </w:t>
      </w:r>
      <w:r w:rsidR="008000DA" w:rsidRPr="00284EA4">
        <w:rPr>
          <w:rFonts w:asciiTheme="minorHAnsi" w:hAnsiTheme="minorHAnsi" w:cs="Tahoma"/>
          <w:sz w:val="22"/>
          <w:szCs w:val="22"/>
        </w:rPr>
        <w:t>Duffy</w:t>
      </w:r>
      <w:r w:rsidR="006C6075">
        <w:rPr>
          <w:rFonts w:asciiTheme="minorHAnsi" w:hAnsiTheme="minorHAnsi" w:cs="Tahoma"/>
          <w:sz w:val="22"/>
          <w:szCs w:val="22"/>
        </w:rPr>
        <w:t xml:space="preserve">, </w:t>
      </w:r>
      <w:r w:rsidR="00861E3A" w:rsidRPr="00284EA4">
        <w:rPr>
          <w:rFonts w:asciiTheme="minorHAnsi" w:hAnsiTheme="minorHAnsi" w:cs="Tahoma"/>
          <w:sz w:val="22"/>
          <w:szCs w:val="22"/>
        </w:rPr>
        <w:t xml:space="preserve">Sheriff </w:t>
      </w:r>
      <w:r w:rsidR="008000DA" w:rsidRPr="00284EA4">
        <w:rPr>
          <w:rFonts w:asciiTheme="minorHAnsi" w:hAnsiTheme="minorHAnsi" w:cs="Tahoma"/>
          <w:sz w:val="22"/>
          <w:szCs w:val="22"/>
        </w:rPr>
        <w:t>B</w:t>
      </w:r>
      <w:r w:rsidR="00861E3A" w:rsidRPr="00284EA4">
        <w:rPr>
          <w:rFonts w:asciiTheme="minorHAnsi" w:hAnsiTheme="minorHAnsi" w:cs="Tahoma"/>
          <w:sz w:val="22"/>
          <w:szCs w:val="22"/>
        </w:rPr>
        <w:t>ill B</w:t>
      </w:r>
      <w:r w:rsidR="00922828" w:rsidRPr="00284EA4">
        <w:rPr>
          <w:rFonts w:asciiTheme="minorHAnsi" w:hAnsiTheme="minorHAnsi" w:cs="Tahoma"/>
          <w:sz w:val="22"/>
          <w:szCs w:val="22"/>
        </w:rPr>
        <w:t>enedict</w:t>
      </w:r>
      <w:r w:rsidR="006C6075">
        <w:rPr>
          <w:rFonts w:asciiTheme="minorHAnsi" w:hAnsiTheme="minorHAnsi" w:cs="Tahoma"/>
          <w:sz w:val="22"/>
          <w:szCs w:val="22"/>
        </w:rPr>
        <w:t xml:space="preserve">, </w:t>
      </w:r>
      <w:r w:rsidR="00861E3A" w:rsidRPr="00284EA4">
        <w:rPr>
          <w:rFonts w:asciiTheme="minorHAnsi" w:hAnsiTheme="minorHAnsi" w:cs="Tahoma"/>
          <w:sz w:val="22"/>
          <w:szCs w:val="22"/>
        </w:rPr>
        <w:t xml:space="preserve">Chief </w:t>
      </w:r>
      <w:r w:rsidR="008000DA" w:rsidRPr="00284EA4">
        <w:rPr>
          <w:rFonts w:asciiTheme="minorHAnsi" w:hAnsiTheme="minorHAnsi" w:cs="Tahoma"/>
          <w:sz w:val="22"/>
          <w:szCs w:val="22"/>
        </w:rPr>
        <w:t>A</w:t>
      </w:r>
      <w:r w:rsidR="00922828" w:rsidRPr="00284EA4">
        <w:rPr>
          <w:rFonts w:asciiTheme="minorHAnsi" w:hAnsiTheme="minorHAnsi" w:cs="Tahoma"/>
          <w:sz w:val="22"/>
          <w:szCs w:val="22"/>
        </w:rPr>
        <w:t xml:space="preserve">l </w:t>
      </w:r>
      <w:r w:rsidR="008000DA" w:rsidRPr="00284EA4">
        <w:rPr>
          <w:rFonts w:asciiTheme="minorHAnsi" w:hAnsiTheme="minorHAnsi" w:cs="Tahoma"/>
          <w:sz w:val="22"/>
          <w:szCs w:val="22"/>
        </w:rPr>
        <w:t>Compaan</w:t>
      </w:r>
      <w:r w:rsidR="006C6075">
        <w:rPr>
          <w:rFonts w:asciiTheme="minorHAnsi" w:hAnsiTheme="minorHAnsi" w:cs="Tahoma"/>
          <w:sz w:val="22"/>
          <w:szCs w:val="22"/>
        </w:rPr>
        <w:t xml:space="preserve">, </w:t>
      </w:r>
      <w:r w:rsidR="008000DA" w:rsidRPr="00284EA4">
        <w:rPr>
          <w:rFonts w:asciiTheme="minorHAnsi" w:hAnsiTheme="minorHAnsi" w:cs="Tahoma"/>
          <w:sz w:val="22"/>
          <w:szCs w:val="22"/>
        </w:rPr>
        <w:t>Bob</w:t>
      </w:r>
      <w:r w:rsidR="00922828" w:rsidRPr="00284EA4">
        <w:rPr>
          <w:rFonts w:asciiTheme="minorHAnsi" w:hAnsiTheme="minorHAnsi" w:cs="Tahoma"/>
          <w:sz w:val="22"/>
          <w:szCs w:val="22"/>
        </w:rPr>
        <w:t xml:space="preserve"> </w:t>
      </w:r>
      <w:r w:rsidR="006C6075">
        <w:rPr>
          <w:rFonts w:asciiTheme="minorHAnsi" w:hAnsiTheme="minorHAnsi" w:cs="Tahoma"/>
          <w:sz w:val="22"/>
          <w:szCs w:val="22"/>
        </w:rPr>
        <w:t xml:space="preserve">Johnson, </w:t>
      </w:r>
      <w:r w:rsidR="00057E60" w:rsidRPr="00284EA4">
        <w:rPr>
          <w:rFonts w:asciiTheme="minorHAnsi" w:hAnsiTheme="minorHAnsi" w:cs="Tahoma"/>
          <w:sz w:val="22"/>
          <w:szCs w:val="22"/>
        </w:rPr>
        <w:t xml:space="preserve">Mark </w:t>
      </w:r>
      <w:r w:rsidR="00861E3A" w:rsidRPr="00284EA4">
        <w:rPr>
          <w:rFonts w:asciiTheme="minorHAnsi" w:hAnsiTheme="minorHAnsi" w:cs="Tahoma"/>
          <w:sz w:val="22"/>
          <w:szCs w:val="22"/>
        </w:rPr>
        <w:t>L</w:t>
      </w:r>
      <w:r w:rsidR="00922828" w:rsidRPr="00284EA4">
        <w:rPr>
          <w:rFonts w:asciiTheme="minorHAnsi" w:hAnsiTheme="minorHAnsi" w:cs="Tahoma"/>
          <w:sz w:val="22"/>
          <w:szCs w:val="22"/>
        </w:rPr>
        <w:t xml:space="preserve">ameauroux for </w:t>
      </w:r>
      <w:r w:rsidR="00861E3A" w:rsidRPr="00284EA4">
        <w:rPr>
          <w:rFonts w:asciiTheme="minorHAnsi" w:hAnsiTheme="minorHAnsi" w:cs="Tahoma"/>
          <w:sz w:val="22"/>
          <w:szCs w:val="22"/>
        </w:rPr>
        <w:t>Chief John B</w:t>
      </w:r>
      <w:r w:rsidR="00922828" w:rsidRPr="00284EA4">
        <w:rPr>
          <w:rFonts w:asciiTheme="minorHAnsi" w:hAnsiTheme="minorHAnsi" w:cs="Tahoma"/>
          <w:sz w:val="22"/>
          <w:szCs w:val="22"/>
        </w:rPr>
        <w:t>atiste</w:t>
      </w:r>
      <w:r w:rsidR="006C6075">
        <w:rPr>
          <w:rFonts w:asciiTheme="minorHAnsi" w:hAnsiTheme="minorHAnsi" w:cs="Tahoma"/>
          <w:sz w:val="22"/>
          <w:szCs w:val="22"/>
        </w:rPr>
        <w:t xml:space="preserve">, </w:t>
      </w:r>
      <w:r w:rsidR="008000DA" w:rsidRPr="00284EA4">
        <w:rPr>
          <w:rFonts w:asciiTheme="minorHAnsi" w:hAnsiTheme="minorHAnsi" w:cs="Tahoma"/>
          <w:sz w:val="22"/>
          <w:szCs w:val="22"/>
        </w:rPr>
        <w:t>Patty Kelly</w:t>
      </w:r>
      <w:r w:rsidR="006C6075">
        <w:rPr>
          <w:rFonts w:asciiTheme="minorHAnsi" w:hAnsiTheme="minorHAnsi" w:cs="Tahoma"/>
          <w:sz w:val="22"/>
          <w:szCs w:val="22"/>
        </w:rPr>
        <w:t xml:space="preserve">, </w:t>
      </w:r>
      <w:r w:rsidR="008000DA" w:rsidRPr="00284EA4">
        <w:rPr>
          <w:rFonts w:asciiTheme="minorHAnsi" w:hAnsiTheme="minorHAnsi" w:cs="Tahoma"/>
          <w:sz w:val="22"/>
          <w:szCs w:val="22"/>
        </w:rPr>
        <w:t>Keith Flewelling</w:t>
      </w:r>
      <w:r w:rsidR="006C6075">
        <w:rPr>
          <w:rFonts w:asciiTheme="minorHAnsi" w:hAnsiTheme="minorHAnsi" w:cs="Tahoma"/>
          <w:sz w:val="22"/>
          <w:szCs w:val="22"/>
        </w:rPr>
        <w:t xml:space="preserve">, </w:t>
      </w:r>
      <w:r w:rsidR="008000DA" w:rsidRPr="00284EA4">
        <w:rPr>
          <w:rFonts w:asciiTheme="minorHAnsi" w:hAnsiTheme="minorHAnsi" w:cs="Tahoma"/>
          <w:sz w:val="22"/>
          <w:szCs w:val="22"/>
        </w:rPr>
        <w:t xml:space="preserve">John </w:t>
      </w:r>
      <w:r w:rsidR="003108E3" w:rsidRPr="00284EA4">
        <w:rPr>
          <w:rFonts w:asciiTheme="minorHAnsi" w:hAnsiTheme="minorHAnsi" w:cs="Tahoma"/>
          <w:sz w:val="22"/>
          <w:szCs w:val="22"/>
        </w:rPr>
        <w:t>Nisbet</w:t>
      </w:r>
      <w:r w:rsidR="006C6075">
        <w:rPr>
          <w:rFonts w:asciiTheme="minorHAnsi" w:hAnsiTheme="minorHAnsi" w:cs="Tahoma"/>
          <w:sz w:val="22"/>
          <w:szCs w:val="22"/>
        </w:rPr>
        <w:t xml:space="preserve">, </w:t>
      </w:r>
      <w:r w:rsidR="001F245F" w:rsidRPr="00284EA4">
        <w:rPr>
          <w:rFonts w:asciiTheme="minorHAnsi" w:hAnsiTheme="minorHAnsi" w:cs="Tahoma"/>
          <w:sz w:val="22"/>
          <w:szCs w:val="22"/>
        </w:rPr>
        <w:t>R</w:t>
      </w:r>
      <w:r w:rsidR="008000DA" w:rsidRPr="00284EA4">
        <w:rPr>
          <w:rFonts w:asciiTheme="minorHAnsi" w:hAnsiTheme="minorHAnsi" w:cs="Tahoma"/>
          <w:sz w:val="22"/>
          <w:szCs w:val="22"/>
        </w:rPr>
        <w:t>andell H</w:t>
      </w:r>
      <w:r w:rsidR="003108E3" w:rsidRPr="00284EA4">
        <w:rPr>
          <w:rFonts w:asciiTheme="minorHAnsi" w:hAnsiTheme="minorHAnsi" w:cs="Tahoma"/>
          <w:sz w:val="22"/>
          <w:szCs w:val="22"/>
        </w:rPr>
        <w:t xml:space="preserve">arris, </w:t>
      </w:r>
      <w:r w:rsidR="008000DA" w:rsidRPr="00284EA4">
        <w:rPr>
          <w:rFonts w:asciiTheme="minorHAnsi" w:hAnsiTheme="minorHAnsi" w:cs="Tahoma"/>
          <w:sz w:val="22"/>
          <w:szCs w:val="22"/>
        </w:rPr>
        <w:t>Matthew M</w:t>
      </w:r>
      <w:r w:rsidR="003108E3" w:rsidRPr="00284EA4">
        <w:rPr>
          <w:rFonts w:asciiTheme="minorHAnsi" w:hAnsiTheme="minorHAnsi" w:cs="Tahoma"/>
          <w:sz w:val="22"/>
          <w:szCs w:val="22"/>
        </w:rPr>
        <w:t>od</w:t>
      </w:r>
      <w:r w:rsidR="008000DA" w:rsidRPr="00284EA4">
        <w:rPr>
          <w:rFonts w:asciiTheme="minorHAnsi" w:hAnsiTheme="minorHAnsi" w:cs="Tahoma"/>
          <w:sz w:val="22"/>
          <w:szCs w:val="22"/>
        </w:rPr>
        <w:t xml:space="preserve">arelli for </w:t>
      </w:r>
      <w:r w:rsidR="00861E3A" w:rsidRPr="00284EA4">
        <w:rPr>
          <w:rFonts w:asciiTheme="minorHAnsi" w:hAnsiTheme="minorHAnsi" w:cs="Tahoma"/>
          <w:sz w:val="22"/>
          <w:szCs w:val="22"/>
        </w:rPr>
        <w:t xml:space="preserve">Robert </w:t>
      </w:r>
      <w:r w:rsidR="008000DA" w:rsidRPr="00284EA4">
        <w:rPr>
          <w:rFonts w:asciiTheme="minorHAnsi" w:hAnsiTheme="minorHAnsi" w:cs="Tahoma"/>
          <w:sz w:val="22"/>
          <w:szCs w:val="22"/>
        </w:rPr>
        <w:t>E</w:t>
      </w:r>
      <w:r w:rsidR="00922828" w:rsidRPr="00284EA4">
        <w:rPr>
          <w:rFonts w:asciiTheme="minorHAnsi" w:hAnsiTheme="minorHAnsi" w:cs="Tahoma"/>
          <w:sz w:val="22"/>
          <w:szCs w:val="22"/>
        </w:rPr>
        <w:t>zelle</w:t>
      </w:r>
      <w:r w:rsidR="00AE1DEA" w:rsidRPr="00284EA4">
        <w:rPr>
          <w:rFonts w:asciiTheme="minorHAnsi" w:hAnsiTheme="minorHAnsi" w:cs="Tahoma"/>
          <w:sz w:val="22"/>
          <w:szCs w:val="22"/>
        </w:rPr>
        <w:t xml:space="preserve"> and </w:t>
      </w:r>
      <w:r w:rsidR="00AE1DEA" w:rsidRPr="00284EA4">
        <w:rPr>
          <w:rFonts w:asciiTheme="minorHAnsi" w:hAnsiTheme="minorHAnsi"/>
          <w:sz w:val="22"/>
          <w:szCs w:val="22"/>
        </w:rPr>
        <w:t>MG Bret Daugherty</w:t>
      </w:r>
      <w:r w:rsidR="006C6075">
        <w:rPr>
          <w:rFonts w:asciiTheme="minorHAnsi" w:hAnsiTheme="minorHAnsi" w:cs="Tahoma"/>
          <w:sz w:val="22"/>
          <w:szCs w:val="22"/>
        </w:rPr>
        <w:t xml:space="preserve">, </w:t>
      </w:r>
      <w:r w:rsidR="008000DA" w:rsidRPr="00284EA4">
        <w:rPr>
          <w:rFonts w:asciiTheme="minorHAnsi" w:hAnsiTheme="minorHAnsi" w:cs="Tahoma"/>
          <w:sz w:val="22"/>
          <w:szCs w:val="22"/>
        </w:rPr>
        <w:t>Rob St</w:t>
      </w:r>
      <w:r w:rsidR="002A2325" w:rsidRPr="00284EA4">
        <w:rPr>
          <w:rFonts w:asciiTheme="minorHAnsi" w:hAnsiTheme="minorHAnsi" w:cs="Tahoma"/>
          <w:sz w:val="22"/>
          <w:szCs w:val="22"/>
        </w:rPr>
        <w:t>.</w:t>
      </w:r>
      <w:r w:rsidR="008000DA" w:rsidRPr="00284EA4">
        <w:rPr>
          <w:rFonts w:asciiTheme="minorHAnsi" w:hAnsiTheme="minorHAnsi" w:cs="Tahoma"/>
          <w:sz w:val="22"/>
          <w:szCs w:val="22"/>
        </w:rPr>
        <w:t xml:space="preserve"> John</w:t>
      </w:r>
      <w:r w:rsidR="002A2325" w:rsidRPr="00284EA4">
        <w:rPr>
          <w:rFonts w:asciiTheme="minorHAnsi" w:hAnsiTheme="minorHAnsi" w:cs="Tahoma"/>
          <w:sz w:val="22"/>
          <w:szCs w:val="22"/>
        </w:rPr>
        <w:t xml:space="preserve"> (WaTech/OCIO).</w:t>
      </w:r>
    </w:p>
    <w:p w:rsidR="00922828" w:rsidRPr="00284EA4" w:rsidRDefault="002A2325" w:rsidP="001A3D57">
      <w:pPr>
        <w:pStyle w:val="NormalWeb"/>
        <w:tabs>
          <w:tab w:val="left" w:pos="1350"/>
        </w:tabs>
        <w:spacing w:before="0" w:beforeAutospacing="0" w:after="0" w:afterAutospacing="0"/>
        <w:ind w:left="1350"/>
        <w:rPr>
          <w:rFonts w:asciiTheme="minorHAnsi" w:hAnsiTheme="minorHAnsi" w:cs="Tahoma"/>
          <w:sz w:val="22"/>
          <w:szCs w:val="22"/>
        </w:rPr>
      </w:pPr>
      <w:proofErr w:type="spellStart"/>
      <w:r w:rsidRPr="00284EA4">
        <w:rPr>
          <w:rFonts w:asciiTheme="minorHAnsi" w:hAnsiTheme="minorHAnsi" w:cs="Tahoma"/>
          <w:sz w:val="22"/>
          <w:szCs w:val="22"/>
          <w:u w:val="single"/>
        </w:rPr>
        <w:t>FirstNet</w:t>
      </w:r>
      <w:proofErr w:type="spellEnd"/>
      <w:r w:rsidRPr="00284EA4">
        <w:rPr>
          <w:rFonts w:asciiTheme="minorHAnsi" w:hAnsiTheme="minorHAnsi" w:cs="Tahoma"/>
          <w:sz w:val="22"/>
          <w:szCs w:val="22"/>
          <w:u w:val="single"/>
        </w:rPr>
        <w:t xml:space="preserve"> Guests</w:t>
      </w:r>
      <w:r w:rsidRPr="00284EA4">
        <w:rPr>
          <w:rFonts w:asciiTheme="minorHAnsi" w:hAnsiTheme="minorHAnsi" w:cs="Tahoma"/>
          <w:sz w:val="22"/>
          <w:szCs w:val="22"/>
        </w:rPr>
        <w:t>:</w:t>
      </w:r>
      <w:r w:rsidR="00201F36" w:rsidRPr="00284EA4">
        <w:rPr>
          <w:rFonts w:asciiTheme="minorHAnsi" w:hAnsiTheme="minorHAnsi" w:cs="Tahoma"/>
          <w:sz w:val="22"/>
          <w:szCs w:val="22"/>
        </w:rPr>
        <w:tab/>
      </w:r>
      <w:r w:rsidRPr="00284EA4">
        <w:rPr>
          <w:rFonts w:asciiTheme="minorHAnsi" w:hAnsiTheme="minorHAnsi" w:cs="Tahoma"/>
          <w:sz w:val="22"/>
          <w:szCs w:val="22"/>
        </w:rPr>
        <w:t xml:space="preserve"> T J Kennedy (President), </w:t>
      </w:r>
      <w:r w:rsidR="008000DA" w:rsidRPr="00284EA4">
        <w:rPr>
          <w:rFonts w:asciiTheme="minorHAnsi" w:hAnsiTheme="minorHAnsi" w:cs="Tahoma"/>
          <w:sz w:val="22"/>
          <w:szCs w:val="22"/>
        </w:rPr>
        <w:t>Steve Noel</w:t>
      </w:r>
      <w:r w:rsidRPr="00284EA4">
        <w:rPr>
          <w:rFonts w:asciiTheme="minorHAnsi" w:hAnsiTheme="minorHAnsi" w:cs="Tahoma"/>
          <w:sz w:val="22"/>
          <w:szCs w:val="22"/>
        </w:rPr>
        <w:t xml:space="preserve"> (Region X Lead)</w:t>
      </w:r>
      <w:r w:rsidR="008000DA" w:rsidRPr="00284EA4">
        <w:rPr>
          <w:rFonts w:asciiTheme="minorHAnsi" w:hAnsiTheme="minorHAnsi" w:cs="Tahoma"/>
          <w:sz w:val="22"/>
          <w:szCs w:val="22"/>
        </w:rPr>
        <w:t>, J</w:t>
      </w:r>
      <w:r w:rsidR="00922828" w:rsidRPr="00284EA4">
        <w:rPr>
          <w:rFonts w:asciiTheme="minorHAnsi" w:hAnsiTheme="minorHAnsi" w:cs="Tahoma"/>
          <w:sz w:val="22"/>
          <w:szCs w:val="22"/>
        </w:rPr>
        <w:t xml:space="preserve">eanette </w:t>
      </w:r>
      <w:r w:rsidR="008000DA" w:rsidRPr="00284EA4">
        <w:rPr>
          <w:rFonts w:asciiTheme="minorHAnsi" w:hAnsiTheme="minorHAnsi" w:cs="Tahoma"/>
          <w:sz w:val="22"/>
          <w:szCs w:val="22"/>
        </w:rPr>
        <w:t>Kennedy</w:t>
      </w:r>
      <w:r w:rsidRPr="00284EA4">
        <w:rPr>
          <w:rFonts w:asciiTheme="minorHAnsi" w:hAnsiTheme="minorHAnsi" w:cs="Tahoma"/>
          <w:sz w:val="22"/>
          <w:szCs w:val="22"/>
        </w:rPr>
        <w:t xml:space="preserve"> (Governmental Affairs)</w:t>
      </w:r>
      <w:r w:rsidR="008000DA" w:rsidRPr="00284EA4">
        <w:rPr>
          <w:rFonts w:asciiTheme="minorHAnsi" w:hAnsiTheme="minorHAnsi" w:cs="Tahoma"/>
          <w:sz w:val="22"/>
          <w:szCs w:val="22"/>
        </w:rPr>
        <w:t>, Steve Smith</w:t>
      </w:r>
      <w:r w:rsidR="00AE1DEA" w:rsidRPr="00284EA4">
        <w:rPr>
          <w:rFonts w:asciiTheme="minorHAnsi" w:hAnsiTheme="minorHAnsi" w:cs="Tahoma"/>
          <w:sz w:val="22"/>
          <w:szCs w:val="22"/>
        </w:rPr>
        <w:t xml:space="preserve"> (Area </w:t>
      </w:r>
      <w:r w:rsidRPr="00284EA4">
        <w:rPr>
          <w:rFonts w:asciiTheme="minorHAnsi" w:hAnsiTheme="minorHAnsi" w:cs="Tahoma"/>
          <w:sz w:val="22"/>
          <w:szCs w:val="22"/>
        </w:rPr>
        <w:t>Lead).</w:t>
      </w:r>
    </w:p>
    <w:p w:rsidR="00922828" w:rsidRPr="00284EA4" w:rsidRDefault="003108E3" w:rsidP="001A3D57">
      <w:pPr>
        <w:pStyle w:val="NormalWeb"/>
        <w:spacing w:before="0" w:beforeAutospacing="0" w:after="120" w:afterAutospacing="0"/>
        <w:rPr>
          <w:rFonts w:asciiTheme="minorHAnsi" w:hAnsiTheme="minorHAnsi" w:cs="Tahoma"/>
          <w:sz w:val="22"/>
          <w:szCs w:val="22"/>
        </w:rPr>
      </w:pPr>
      <w:r w:rsidRPr="00284EA4">
        <w:rPr>
          <w:rFonts w:asciiTheme="minorHAnsi" w:hAnsiTheme="minorHAnsi" w:cs="Tahoma"/>
          <w:sz w:val="22"/>
          <w:szCs w:val="22"/>
        </w:rPr>
        <w:t xml:space="preserve">Minutes </w:t>
      </w:r>
      <w:r w:rsidR="00D05B8B" w:rsidRPr="00284EA4">
        <w:rPr>
          <w:rFonts w:asciiTheme="minorHAnsi" w:hAnsiTheme="minorHAnsi" w:cs="Tahoma"/>
          <w:sz w:val="22"/>
          <w:szCs w:val="22"/>
        </w:rPr>
        <w:t xml:space="preserve">of the </w:t>
      </w:r>
      <w:r w:rsidRPr="00284EA4">
        <w:rPr>
          <w:rFonts w:asciiTheme="minorHAnsi" w:hAnsiTheme="minorHAnsi" w:cs="Tahoma"/>
          <w:sz w:val="22"/>
          <w:szCs w:val="22"/>
        </w:rPr>
        <w:t>D</w:t>
      </w:r>
      <w:r w:rsidR="00922828" w:rsidRPr="00284EA4">
        <w:rPr>
          <w:rFonts w:asciiTheme="minorHAnsi" w:hAnsiTheme="minorHAnsi" w:cs="Tahoma"/>
          <w:sz w:val="22"/>
          <w:szCs w:val="22"/>
        </w:rPr>
        <w:t>ec 17</w:t>
      </w:r>
      <w:r w:rsidR="00D05B8B" w:rsidRPr="00284EA4">
        <w:rPr>
          <w:rFonts w:asciiTheme="minorHAnsi" w:hAnsiTheme="minorHAnsi" w:cs="Tahoma"/>
          <w:sz w:val="22"/>
          <w:szCs w:val="22"/>
        </w:rPr>
        <w:t>, 2015 SIEC Meeting were</w:t>
      </w:r>
      <w:r w:rsidR="00922828" w:rsidRPr="00284EA4">
        <w:rPr>
          <w:rFonts w:asciiTheme="minorHAnsi" w:hAnsiTheme="minorHAnsi" w:cs="Tahoma"/>
          <w:sz w:val="22"/>
          <w:szCs w:val="22"/>
        </w:rPr>
        <w:t xml:space="preserve"> approved</w:t>
      </w:r>
      <w:r w:rsidR="00D05B8B" w:rsidRPr="00284EA4">
        <w:rPr>
          <w:rFonts w:asciiTheme="minorHAnsi" w:hAnsiTheme="minorHAnsi" w:cs="Tahoma"/>
          <w:sz w:val="22"/>
          <w:szCs w:val="22"/>
        </w:rPr>
        <w:t>.</w:t>
      </w:r>
    </w:p>
    <w:p w:rsidR="00BE77FE" w:rsidRPr="005D3D59" w:rsidRDefault="00922828" w:rsidP="001A3D57">
      <w:pPr>
        <w:pStyle w:val="NormalWeb"/>
        <w:spacing w:before="0" w:beforeAutospacing="0" w:after="0" w:afterAutospacing="0"/>
        <w:rPr>
          <w:rFonts w:asciiTheme="minorHAnsi" w:hAnsiTheme="minorHAnsi" w:cs="Tahoma"/>
          <w:b/>
          <w:sz w:val="22"/>
          <w:szCs w:val="22"/>
        </w:rPr>
      </w:pPr>
      <w:r w:rsidRPr="005D3D59">
        <w:rPr>
          <w:rFonts w:asciiTheme="minorHAnsi" w:hAnsiTheme="minorHAnsi" w:cs="Tahoma"/>
          <w:b/>
          <w:sz w:val="22"/>
          <w:szCs w:val="22"/>
        </w:rPr>
        <w:t> </w:t>
      </w:r>
      <w:r w:rsidR="00BE77FE" w:rsidRPr="005D3D59">
        <w:rPr>
          <w:rFonts w:asciiTheme="minorHAnsi" w:hAnsiTheme="minorHAnsi" w:cs="Tahoma"/>
          <w:b/>
          <w:sz w:val="22"/>
          <w:szCs w:val="22"/>
        </w:rPr>
        <w:t>Roundtable:</w:t>
      </w:r>
    </w:p>
    <w:p w:rsidR="001B6A54" w:rsidRPr="00284EA4" w:rsidRDefault="001B6A54" w:rsidP="001A3D57">
      <w:pPr>
        <w:pStyle w:val="NormalWeb"/>
        <w:numPr>
          <w:ilvl w:val="0"/>
          <w:numId w:val="1"/>
        </w:numPr>
        <w:spacing w:before="0" w:beforeAutospacing="0" w:after="0" w:afterAutospacing="0"/>
        <w:ind w:left="540" w:hanging="270"/>
        <w:rPr>
          <w:rStyle w:val="Strong"/>
          <w:rFonts w:asciiTheme="minorHAnsi" w:hAnsiTheme="minorHAnsi" w:cs="Tahoma"/>
          <w:b w:val="0"/>
          <w:bCs w:val="0"/>
          <w:sz w:val="22"/>
          <w:szCs w:val="22"/>
        </w:rPr>
      </w:pPr>
      <w:r w:rsidRPr="00284EA4">
        <w:rPr>
          <w:rFonts w:asciiTheme="minorHAnsi" w:hAnsiTheme="minorHAnsi"/>
          <w:color w:val="000000" w:themeColor="text1"/>
          <w:sz w:val="22"/>
          <w:szCs w:val="22"/>
        </w:rPr>
        <w:t xml:space="preserve">Chief Compaan reminded the group of the </w:t>
      </w:r>
      <w:r w:rsidRPr="00284EA4">
        <w:rPr>
          <w:rStyle w:val="Emphasis"/>
          <w:rFonts w:asciiTheme="minorHAnsi" w:hAnsiTheme="minorHAnsi" w:cs="Arial"/>
          <w:bCs/>
          <w:color w:val="000000" w:themeColor="text1"/>
          <w:sz w:val="22"/>
          <w:szCs w:val="22"/>
          <w:shd w:val="clear" w:color="auto" w:fill="FFFFFF"/>
        </w:rPr>
        <w:t>Washington Association of Sheriffs and Police Chiefs</w:t>
      </w:r>
      <w:r w:rsidRPr="00284EA4">
        <w:rPr>
          <w:rStyle w:val="apple-converted-space"/>
          <w:rFonts w:asciiTheme="minorHAnsi" w:hAnsiTheme="minorHAnsi" w:cs="Arial"/>
          <w:color w:val="000000" w:themeColor="text1"/>
          <w:sz w:val="22"/>
          <w:szCs w:val="22"/>
          <w:shd w:val="clear" w:color="auto" w:fill="FFFFFF"/>
        </w:rPr>
        <w:t xml:space="preserve"> (WASPC) </w:t>
      </w:r>
      <w:hyperlink r:id="rId9" w:history="1">
        <w:r w:rsidRPr="00284EA4">
          <w:rPr>
            <w:rStyle w:val="Hyperlink"/>
            <w:rFonts w:asciiTheme="minorHAnsi" w:hAnsiTheme="minorHAnsi" w:cs="Arial"/>
            <w:color w:val="00B050"/>
            <w:sz w:val="22"/>
            <w:szCs w:val="22"/>
            <w:bdr w:val="none" w:sz="0" w:space="0" w:color="auto" w:frame="1"/>
            <w:shd w:val="clear" w:color="auto" w:fill="FFFFFF"/>
          </w:rPr>
          <w:t>2016 Spring Exposition and Training Conference</w:t>
        </w:r>
      </w:hyperlink>
      <w:r w:rsidRPr="00284EA4">
        <w:rPr>
          <w:rStyle w:val="Strong"/>
          <w:rFonts w:asciiTheme="minorHAnsi" w:hAnsiTheme="minorHAnsi" w:cs="Arial"/>
          <w:color w:val="000000" w:themeColor="text1"/>
          <w:sz w:val="22"/>
          <w:szCs w:val="22"/>
          <w:bdr w:val="none" w:sz="0" w:space="0" w:color="auto" w:frame="1"/>
          <w:shd w:val="clear" w:color="auto" w:fill="FFFFFF"/>
        </w:rPr>
        <w:t xml:space="preserve"> </w:t>
      </w:r>
      <w:r w:rsidRPr="005D3D59">
        <w:rPr>
          <w:rStyle w:val="Strong"/>
          <w:rFonts w:asciiTheme="minorHAnsi" w:hAnsiTheme="minorHAnsi" w:cs="Arial"/>
          <w:b w:val="0"/>
          <w:color w:val="000000" w:themeColor="text1"/>
          <w:sz w:val="22"/>
          <w:szCs w:val="22"/>
          <w:bdr w:val="none" w:sz="0" w:space="0" w:color="auto" w:frame="1"/>
          <w:shd w:val="clear" w:color="auto" w:fill="FFFFFF"/>
        </w:rPr>
        <w:t>in Kennewick on May 23-26.</w:t>
      </w:r>
      <w:r w:rsidRPr="00284EA4">
        <w:rPr>
          <w:rStyle w:val="Strong"/>
          <w:rFonts w:asciiTheme="minorHAnsi" w:hAnsiTheme="minorHAnsi" w:cs="Arial"/>
          <w:color w:val="000000" w:themeColor="text1"/>
          <w:sz w:val="22"/>
          <w:szCs w:val="22"/>
          <w:bdr w:val="none" w:sz="0" w:space="0" w:color="auto" w:frame="1"/>
          <w:shd w:val="clear" w:color="auto" w:fill="FFFFFF"/>
        </w:rPr>
        <w:t xml:space="preserve">  </w:t>
      </w:r>
    </w:p>
    <w:p w:rsidR="00922828" w:rsidRPr="00284EA4" w:rsidRDefault="00922828" w:rsidP="001A3D57">
      <w:pPr>
        <w:pStyle w:val="NormalWeb"/>
        <w:numPr>
          <w:ilvl w:val="0"/>
          <w:numId w:val="1"/>
        </w:numPr>
        <w:spacing w:before="0" w:beforeAutospacing="0" w:after="0" w:afterAutospacing="0"/>
        <w:ind w:left="540" w:hanging="270"/>
        <w:rPr>
          <w:rFonts w:asciiTheme="minorHAnsi" w:hAnsiTheme="minorHAnsi" w:cs="Tahoma"/>
          <w:sz w:val="22"/>
          <w:szCs w:val="22"/>
        </w:rPr>
      </w:pPr>
      <w:r w:rsidRPr="00284EA4">
        <w:rPr>
          <w:rFonts w:asciiTheme="minorHAnsi" w:hAnsiTheme="minorHAnsi" w:cs="Tahoma"/>
          <w:sz w:val="22"/>
          <w:szCs w:val="22"/>
        </w:rPr>
        <w:t xml:space="preserve">Bob </w:t>
      </w:r>
      <w:r w:rsidR="00A37682" w:rsidRPr="00284EA4">
        <w:rPr>
          <w:rFonts w:asciiTheme="minorHAnsi" w:hAnsiTheme="minorHAnsi" w:cs="Tahoma"/>
          <w:sz w:val="22"/>
          <w:szCs w:val="22"/>
        </w:rPr>
        <w:t>Johnson</w:t>
      </w:r>
      <w:r w:rsidR="00D05B8B" w:rsidRPr="00284EA4">
        <w:rPr>
          <w:rFonts w:asciiTheme="minorHAnsi" w:hAnsiTheme="minorHAnsi" w:cs="Tahoma"/>
          <w:sz w:val="22"/>
          <w:szCs w:val="22"/>
        </w:rPr>
        <w:t xml:space="preserve"> </w:t>
      </w:r>
      <w:r w:rsidR="007853C6">
        <w:rPr>
          <w:rFonts w:asciiTheme="minorHAnsi" w:hAnsiTheme="minorHAnsi" w:cs="Tahoma"/>
          <w:sz w:val="22"/>
          <w:szCs w:val="22"/>
        </w:rPr>
        <w:t>reported the</w:t>
      </w:r>
      <w:r w:rsidR="00861E3A" w:rsidRPr="00284EA4">
        <w:rPr>
          <w:rFonts w:asciiTheme="minorHAnsi" w:hAnsiTheme="minorHAnsi" w:cs="Tahoma"/>
          <w:sz w:val="22"/>
          <w:szCs w:val="22"/>
        </w:rPr>
        <w:t xml:space="preserve"> approved state budget included funding ($569K) for </w:t>
      </w:r>
      <w:r w:rsidRPr="00284EA4">
        <w:rPr>
          <w:rFonts w:asciiTheme="minorHAnsi" w:hAnsiTheme="minorHAnsi" w:cs="Tahoma"/>
          <w:sz w:val="22"/>
          <w:szCs w:val="22"/>
        </w:rPr>
        <w:t>portable mobile radio</w:t>
      </w:r>
      <w:r w:rsidR="00861E3A" w:rsidRPr="00284EA4">
        <w:rPr>
          <w:rFonts w:asciiTheme="minorHAnsi" w:hAnsiTheme="minorHAnsi" w:cs="Tahoma"/>
          <w:sz w:val="22"/>
          <w:szCs w:val="22"/>
        </w:rPr>
        <w:t>s which will replace</w:t>
      </w:r>
      <w:r w:rsidRPr="00284EA4">
        <w:rPr>
          <w:rFonts w:asciiTheme="minorHAnsi" w:hAnsiTheme="minorHAnsi" w:cs="Tahoma"/>
          <w:sz w:val="22"/>
          <w:szCs w:val="22"/>
        </w:rPr>
        <w:t xml:space="preserve"> aging infrastructure</w:t>
      </w:r>
      <w:r w:rsidR="007853C6">
        <w:rPr>
          <w:rFonts w:asciiTheme="minorHAnsi" w:hAnsiTheme="minorHAnsi" w:cs="Tahoma"/>
          <w:sz w:val="22"/>
          <w:szCs w:val="22"/>
        </w:rPr>
        <w:t xml:space="preserve">. </w:t>
      </w:r>
    </w:p>
    <w:p w:rsidR="00922828" w:rsidRPr="00284EA4" w:rsidRDefault="00922828" w:rsidP="001A3D57">
      <w:pPr>
        <w:pStyle w:val="NormalWeb"/>
        <w:numPr>
          <w:ilvl w:val="0"/>
          <w:numId w:val="1"/>
        </w:numPr>
        <w:spacing w:before="0" w:beforeAutospacing="0" w:after="0" w:afterAutospacing="0"/>
        <w:ind w:left="540" w:hanging="270"/>
        <w:rPr>
          <w:rFonts w:asciiTheme="minorHAnsi" w:hAnsiTheme="minorHAnsi" w:cs="Tahoma"/>
          <w:sz w:val="22"/>
          <w:szCs w:val="22"/>
        </w:rPr>
      </w:pPr>
      <w:r w:rsidRPr="00284EA4">
        <w:rPr>
          <w:rFonts w:asciiTheme="minorHAnsi" w:hAnsiTheme="minorHAnsi" w:cs="Tahoma"/>
          <w:sz w:val="22"/>
          <w:szCs w:val="22"/>
        </w:rPr>
        <w:t xml:space="preserve">Mark </w:t>
      </w:r>
      <w:r w:rsidR="00BE77FE" w:rsidRPr="00284EA4">
        <w:rPr>
          <w:rFonts w:asciiTheme="minorHAnsi" w:hAnsiTheme="minorHAnsi" w:cs="Tahoma"/>
          <w:sz w:val="22"/>
          <w:szCs w:val="22"/>
        </w:rPr>
        <w:t>Lameauroux</w:t>
      </w:r>
      <w:r w:rsidRPr="00284EA4">
        <w:rPr>
          <w:rFonts w:asciiTheme="minorHAnsi" w:hAnsiTheme="minorHAnsi" w:cs="Tahoma"/>
          <w:sz w:val="22"/>
          <w:szCs w:val="22"/>
        </w:rPr>
        <w:t xml:space="preserve"> </w:t>
      </w:r>
      <w:r w:rsidR="00BE77FE" w:rsidRPr="00284EA4">
        <w:rPr>
          <w:rFonts w:asciiTheme="minorHAnsi" w:hAnsiTheme="minorHAnsi" w:cs="Tahoma"/>
          <w:sz w:val="22"/>
          <w:szCs w:val="22"/>
        </w:rPr>
        <w:t>r</w:t>
      </w:r>
      <w:r w:rsidR="00057E60" w:rsidRPr="00284EA4">
        <w:rPr>
          <w:rFonts w:asciiTheme="minorHAnsi" w:hAnsiTheme="minorHAnsi" w:cs="Tahoma"/>
          <w:sz w:val="22"/>
          <w:szCs w:val="22"/>
        </w:rPr>
        <w:t xml:space="preserve">eported </w:t>
      </w:r>
      <w:r w:rsidR="00BE77FE" w:rsidRPr="00284EA4">
        <w:rPr>
          <w:rFonts w:asciiTheme="minorHAnsi" w:hAnsiTheme="minorHAnsi" w:cs="Tahoma"/>
          <w:sz w:val="22"/>
          <w:szCs w:val="22"/>
        </w:rPr>
        <w:t>that narrowbanding was successfully completed</w:t>
      </w:r>
      <w:r w:rsidR="00057E60" w:rsidRPr="00284EA4">
        <w:rPr>
          <w:rFonts w:asciiTheme="minorHAnsi" w:hAnsiTheme="minorHAnsi" w:cs="Tahoma"/>
          <w:sz w:val="22"/>
          <w:szCs w:val="22"/>
        </w:rPr>
        <w:t xml:space="preserve"> in Pierce County</w:t>
      </w:r>
      <w:r w:rsidRPr="00284EA4">
        <w:rPr>
          <w:rFonts w:asciiTheme="minorHAnsi" w:hAnsiTheme="minorHAnsi" w:cs="Tahoma"/>
          <w:sz w:val="22"/>
          <w:szCs w:val="22"/>
        </w:rPr>
        <w:t xml:space="preserve">.  </w:t>
      </w:r>
      <w:r w:rsidR="00057E60" w:rsidRPr="00284EA4">
        <w:rPr>
          <w:rFonts w:asciiTheme="minorHAnsi" w:hAnsiTheme="minorHAnsi" w:cs="Tahoma"/>
          <w:sz w:val="22"/>
          <w:szCs w:val="22"/>
        </w:rPr>
        <w:t xml:space="preserve">He also reported that the </w:t>
      </w:r>
      <w:r w:rsidR="00BE77FE" w:rsidRPr="00284EA4">
        <w:rPr>
          <w:rFonts w:asciiTheme="minorHAnsi" w:hAnsiTheme="minorHAnsi" w:cs="Tahoma"/>
          <w:sz w:val="22"/>
          <w:szCs w:val="22"/>
        </w:rPr>
        <w:t xml:space="preserve">2016 </w:t>
      </w:r>
      <w:r w:rsidR="00057E60" w:rsidRPr="00284EA4">
        <w:rPr>
          <w:rFonts w:asciiTheme="minorHAnsi" w:hAnsiTheme="minorHAnsi" w:cs="Tahoma"/>
          <w:sz w:val="22"/>
          <w:szCs w:val="22"/>
        </w:rPr>
        <w:t xml:space="preserve">Legislature approved </w:t>
      </w:r>
      <w:r w:rsidR="00531118" w:rsidRPr="00284EA4">
        <w:rPr>
          <w:rFonts w:asciiTheme="minorHAnsi" w:hAnsiTheme="minorHAnsi" w:cs="Tahoma"/>
          <w:sz w:val="22"/>
          <w:szCs w:val="22"/>
        </w:rPr>
        <w:t>an</w:t>
      </w:r>
      <w:r w:rsidRPr="00284EA4">
        <w:rPr>
          <w:rFonts w:asciiTheme="minorHAnsi" w:hAnsiTheme="minorHAnsi" w:cs="Tahoma"/>
          <w:sz w:val="22"/>
          <w:szCs w:val="22"/>
        </w:rPr>
        <w:t xml:space="preserve"> increase in trooper </w:t>
      </w:r>
      <w:r w:rsidR="00531118" w:rsidRPr="00284EA4">
        <w:rPr>
          <w:rFonts w:asciiTheme="minorHAnsi" w:hAnsiTheme="minorHAnsi" w:cs="Tahoma"/>
          <w:sz w:val="22"/>
          <w:szCs w:val="22"/>
        </w:rPr>
        <w:t>salaries</w:t>
      </w:r>
      <w:r w:rsidR="007853C6">
        <w:rPr>
          <w:rFonts w:asciiTheme="minorHAnsi" w:hAnsiTheme="minorHAnsi" w:cs="Tahoma"/>
          <w:sz w:val="22"/>
          <w:szCs w:val="22"/>
        </w:rPr>
        <w:t xml:space="preserve">, making </w:t>
      </w:r>
      <w:r w:rsidR="00531118" w:rsidRPr="00284EA4">
        <w:rPr>
          <w:rFonts w:asciiTheme="minorHAnsi" w:hAnsiTheme="minorHAnsi" w:cs="Tahoma"/>
          <w:sz w:val="22"/>
          <w:szCs w:val="22"/>
        </w:rPr>
        <w:t>WSP</w:t>
      </w:r>
      <w:r w:rsidRPr="00284EA4">
        <w:rPr>
          <w:rFonts w:asciiTheme="minorHAnsi" w:hAnsiTheme="minorHAnsi" w:cs="Tahoma"/>
          <w:sz w:val="22"/>
          <w:szCs w:val="22"/>
        </w:rPr>
        <w:t xml:space="preserve"> more </w:t>
      </w:r>
      <w:r w:rsidR="00531118" w:rsidRPr="00284EA4">
        <w:rPr>
          <w:rFonts w:asciiTheme="minorHAnsi" w:hAnsiTheme="minorHAnsi" w:cs="Tahoma"/>
          <w:sz w:val="22"/>
          <w:szCs w:val="22"/>
        </w:rPr>
        <w:t>competitive</w:t>
      </w:r>
      <w:r w:rsidRPr="00284EA4">
        <w:rPr>
          <w:rFonts w:asciiTheme="minorHAnsi" w:hAnsiTheme="minorHAnsi" w:cs="Tahoma"/>
          <w:sz w:val="22"/>
          <w:szCs w:val="22"/>
        </w:rPr>
        <w:t xml:space="preserve"> with </w:t>
      </w:r>
      <w:r w:rsidR="007853C6">
        <w:rPr>
          <w:rFonts w:asciiTheme="minorHAnsi" w:hAnsiTheme="minorHAnsi" w:cs="Tahoma"/>
          <w:sz w:val="22"/>
          <w:szCs w:val="22"/>
        </w:rPr>
        <w:t xml:space="preserve">other </w:t>
      </w:r>
      <w:r w:rsidR="00057E60" w:rsidRPr="00284EA4">
        <w:rPr>
          <w:rFonts w:asciiTheme="minorHAnsi" w:hAnsiTheme="minorHAnsi" w:cs="Tahoma"/>
          <w:sz w:val="22"/>
          <w:szCs w:val="22"/>
        </w:rPr>
        <w:t>law enforcement agencies.</w:t>
      </w:r>
      <w:r w:rsidRPr="00284EA4">
        <w:rPr>
          <w:rFonts w:asciiTheme="minorHAnsi" w:hAnsiTheme="minorHAnsi" w:cs="Tahoma"/>
          <w:sz w:val="22"/>
          <w:szCs w:val="22"/>
        </w:rPr>
        <w:t xml:space="preserve"> </w:t>
      </w:r>
    </w:p>
    <w:p w:rsidR="00922828" w:rsidRPr="00284EA4" w:rsidRDefault="00057E60" w:rsidP="001A3D57">
      <w:pPr>
        <w:pStyle w:val="NormalWeb"/>
        <w:numPr>
          <w:ilvl w:val="0"/>
          <w:numId w:val="1"/>
        </w:numPr>
        <w:spacing w:before="0" w:beforeAutospacing="0" w:after="0" w:afterAutospacing="0"/>
        <w:ind w:left="540" w:hanging="270"/>
        <w:rPr>
          <w:rFonts w:asciiTheme="minorHAnsi" w:hAnsiTheme="minorHAnsi" w:cs="Tahoma"/>
          <w:sz w:val="22"/>
          <w:szCs w:val="22"/>
        </w:rPr>
      </w:pPr>
      <w:r w:rsidRPr="00284EA4">
        <w:rPr>
          <w:rFonts w:asciiTheme="minorHAnsi" w:hAnsiTheme="minorHAnsi" w:cs="Tahoma"/>
          <w:sz w:val="22"/>
          <w:szCs w:val="22"/>
        </w:rPr>
        <w:t xml:space="preserve">Patty </w:t>
      </w:r>
      <w:r w:rsidR="00922828" w:rsidRPr="00284EA4">
        <w:rPr>
          <w:rFonts w:asciiTheme="minorHAnsi" w:hAnsiTheme="minorHAnsi" w:cs="Tahoma"/>
          <w:sz w:val="22"/>
          <w:szCs w:val="22"/>
        </w:rPr>
        <w:t>Kelly</w:t>
      </w:r>
      <w:r w:rsidR="00AF7865" w:rsidRPr="00284EA4">
        <w:rPr>
          <w:rFonts w:asciiTheme="minorHAnsi" w:hAnsiTheme="minorHAnsi" w:cs="Tahoma"/>
          <w:sz w:val="22"/>
          <w:szCs w:val="22"/>
        </w:rPr>
        <w:t xml:space="preserve"> informed that </w:t>
      </w:r>
      <w:r w:rsidRPr="00284EA4">
        <w:rPr>
          <w:rFonts w:asciiTheme="minorHAnsi" w:hAnsiTheme="minorHAnsi" w:cs="Tahoma"/>
          <w:sz w:val="22"/>
          <w:szCs w:val="22"/>
        </w:rPr>
        <w:t>Whit</w:t>
      </w:r>
      <w:r w:rsidR="006B711B" w:rsidRPr="00284EA4">
        <w:rPr>
          <w:rFonts w:asciiTheme="minorHAnsi" w:hAnsiTheme="minorHAnsi" w:cs="Tahoma"/>
          <w:sz w:val="22"/>
          <w:szCs w:val="22"/>
        </w:rPr>
        <w:t>c</w:t>
      </w:r>
      <w:r w:rsidRPr="00284EA4">
        <w:rPr>
          <w:rFonts w:asciiTheme="minorHAnsi" w:hAnsiTheme="minorHAnsi" w:cs="Tahoma"/>
          <w:sz w:val="22"/>
          <w:szCs w:val="22"/>
        </w:rPr>
        <w:t>om is installing a new radio console</w:t>
      </w:r>
      <w:r w:rsidR="00266E4C" w:rsidRPr="00284EA4">
        <w:rPr>
          <w:rFonts w:asciiTheme="minorHAnsi" w:hAnsiTheme="minorHAnsi" w:cs="Tahoma"/>
          <w:sz w:val="22"/>
          <w:szCs w:val="22"/>
        </w:rPr>
        <w:t>s</w:t>
      </w:r>
      <w:r w:rsidRPr="00284EA4">
        <w:rPr>
          <w:rFonts w:asciiTheme="minorHAnsi" w:hAnsiTheme="minorHAnsi" w:cs="Tahoma"/>
          <w:sz w:val="22"/>
          <w:szCs w:val="22"/>
        </w:rPr>
        <w:t xml:space="preserve"> and </w:t>
      </w:r>
      <w:r w:rsidR="00266E4C" w:rsidRPr="00284EA4">
        <w:rPr>
          <w:rFonts w:asciiTheme="minorHAnsi" w:hAnsiTheme="minorHAnsi" w:cs="Tahoma"/>
          <w:sz w:val="22"/>
          <w:szCs w:val="22"/>
        </w:rPr>
        <w:t xml:space="preserve">a </w:t>
      </w:r>
      <w:r w:rsidR="00922828" w:rsidRPr="00284EA4">
        <w:rPr>
          <w:rFonts w:asciiTheme="minorHAnsi" w:hAnsiTheme="minorHAnsi" w:cs="Tahoma"/>
          <w:sz w:val="22"/>
          <w:szCs w:val="22"/>
        </w:rPr>
        <w:t>new 9</w:t>
      </w:r>
      <w:r w:rsidR="00266E4C" w:rsidRPr="00284EA4">
        <w:rPr>
          <w:rFonts w:asciiTheme="minorHAnsi" w:hAnsiTheme="minorHAnsi" w:cs="Tahoma"/>
          <w:sz w:val="22"/>
          <w:szCs w:val="22"/>
        </w:rPr>
        <w:t>-</w:t>
      </w:r>
      <w:r w:rsidR="00922828" w:rsidRPr="00284EA4">
        <w:rPr>
          <w:rFonts w:asciiTheme="minorHAnsi" w:hAnsiTheme="minorHAnsi" w:cs="Tahoma"/>
          <w:sz w:val="22"/>
          <w:szCs w:val="22"/>
        </w:rPr>
        <w:t>1</w:t>
      </w:r>
      <w:r w:rsidR="00266E4C" w:rsidRPr="00284EA4">
        <w:rPr>
          <w:rFonts w:asciiTheme="minorHAnsi" w:hAnsiTheme="minorHAnsi" w:cs="Tahoma"/>
          <w:sz w:val="22"/>
          <w:szCs w:val="22"/>
        </w:rPr>
        <w:t>-</w:t>
      </w:r>
      <w:r w:rsidR="007853C6">
        <w:rPr>
          <w:rFonts w:asciiTheme="minorHAnsi" w:hAnsiTheme="minorHAnsi" w:cs="Tahoma"/>
          <w:sz w:val="22"/>
          <w:szCs w:val="22"/>
        </w:rPr>
        <w:t>1 phone system.</w:t>
      </w:r>
    </w:p>
    <w:p w:rsidR="00922828" w:rsidRPr="00284EA4" w:rsidRDefault="00AF7865" w:rsidP="001A3D57">
      <w:pPr>
        <w:pStyle w:val="NormalWeb"/>
        <w:numPr>
          <w:ilvl w:val="0"/>
          <w:numId w:val="1"/>
        </w:numPr>
        <w:spacing w:before="0" w:beforeAutospacing="0" w:after="0" w:afterAutospacing="0"/>
        <w:ind w:left="540" w:hanging="270"/>
        <w:rPr>
          <w:rFonts w:asciiTheme="minorHAnsi" w:hAnsiTheme="minorHAnsi" w:cs="Tahoma"/>
          <w:sz w:val="22"/>
          <w:szCs w:val="22"/>
        </w:rPr>
      </w:pPr>
      <w:r w:rsidRPr="00284EA4">
        <w:rPr>
          <w:rFonts w:asciiTheme="minorHAnsi" w:hAnsiTheme="minorHAnsi" w:cs="Tahoma"/>
          <w:sz w:val="22"/>
          <w:szCs w:val="22"/>
        </w:rPr>
        <w:t>Keith Flewelling e</w:t>
      </w:r>
      <w:r w:rsidR="00057E60" w:rsidRPr="00284EA4">
        <w:rPr>
          <w:rFonts w:asciiTheme="minorHAnsi" w:hAnsiTheme="minorHAnsi" w:cs="Tahoma"/>
          <w:sz w:val="22"/>
          <w:szCs w:val="22"/>
        </w:rPr>
        <w:t xml:space="preserve">xtended </w:t>
      </w:r>
      <w:r w:rsidR="00E20D6B" w:rsidRPr="00284EA4">
        <w:rPr>
          <w:rFonts w:asciiTheme="minorHAnsi" w:hAnsiTheme="minorHAnsi" w:cs="Tahoma"/>
          <w:sz w:val="22"/>
          <w:szCs w:val="22"/>
        </w:rPr>
        <w:t xml:space="preserve">for </w:t>
      </w:r>
      <w:r w:rsidRPr="00284EA4">
        <w:rPr>
          <w:rFonts w:asciiTheme="minorHAnsi" w:hAnsiTheme="minorHAnsi" w:cs="Tahoma"/>
          <w:sz w:val="22"/>
          <w:szCs w:val="22"/>
        </w:rPr>
        <w:t xml:space="preserve">the </w:t>
      </w:r>
      <w:r w:rsidR="00E20D6B" w:rsidRPr="00284EA4">
        <w:rPr>
          <w:rFonts w:asciiTheme="minorHAnsi" w:hAnsiTheme="minorHAnsi" w:cs="Tahoma"/>
          <w:sz w:val="22"/>
          <w:szCs w:val="22"/>
        </w:rPr>
        <w:t>OneNet outreach</w:t>
      </w:r>
      <w:r w:rsidRPr="00284EA4">
        <w:rPr>
          <w:rFonts w:asciiTheme="minorHAnsi" w:hAnsiTheme="minorHAnsi" w:cs="Tahoma"/>
          <w:sz w:val="22"/>
          <w:szCs w:val="22"/>
        </w:rPr>
        <w:t xml:space="preserve"> team</w:t>
      </w:r>
      <w:r w:rsidR="00E20D6B" w:rsidRPr="00284EA4">
        <w:rPr>
          <w:rFonts w:asciiTheme="minorHAnsi" w:hAnsiTheme="minorHAnsi" w:cs="Tahoma"/>
          <w:sz w:val="22"/>
          <w:szCs w:val="22"/>
        </w:rPr>
        <w:t xml:space="preserve"> to attend t</w:t>
      </w:r>
      <w:r w:rsidR="00057E60" w:rsidRPr="00284EA4">
        <w:rPr>
          <w:rFonts w:asciiTheme="minorHAnsi" w:hAnsiTheme="minorHAnsi" w:cs="Tahoma"/>
          <w:sz w:val="22"/>
          <w:szCs w:val="22"/>
        </w:rPr>
        <w:t xml:space="preserve">he </w:t>
      </w:r>
      <w:hyperlink r:id="rId10" w:history="1">
        <w:r w:rsidR="001B6A54" w:rsidRPr="00284EA4">
          <w:rPr>
            <w:rStyle w:val="Hyperlink"/>
            <w:rFonts w:asciiTheme="minorHAnsi" w:hAnsiTheme="minorHAnsi"/>
            <w:color w:val="00B050"/>
            <w:sz w:val="22"/>
            <w:szCs w:val="22"/>
          </w:rPr>
          <w:t>APCO-NENA Summer Conference</w:t>
        </w:r>
      </w:hyperlink>
      <w:r w:rsidR="001B6A54" w:rsidRPr="00284EA4">
        <w:rPr>
          <w:rStyle w:val="Hyperlink"/>
          <w:rFonts w:asciiTheme="minorHAnsi" w:hAnsiTheme="minorHAnsi"/>
          <w:color w:val="00B050"/>
          <w:sz w:val="22"/>
          <w:szCs w:val="22"/>
        </w:rPr>
        <w:t xml:space="preserve"> </w:t>
      </w:r>
      <w:r w:rsidR="00A37682" w:rsidRPr="00284EA4">
        <w:rPr>
          <w:rFonts w:asciiTheme="minorHAnsi" w:hAnsiTheme="minorHAnsi" w:cs="Tahoma"/>
          <w:sz w:val="22"/>
          <w:szCs w:val="22"/>
        </w:rPr>
        <w:t>June</w:t>
      </w:r>
      <w:r w:rsidR="00922828" w:rsidRPr="00284EA4">
        <w:rPr>
          <w:rFonts w:asciiTheme="minorHAnsi" w:hAnsiTheme="minorHAnsi" w:cs="Tahoma"/>
          <w:sz w:val="22"/>
          <w:szCs w:val="22"/>
        </w:rPr>
        <w:t xml:space="preserve"> 22</w:t>
      </w:r>
      <w:r w:rsidR="00E20D6B" w:rsidRPr="00284EA4">
        <w:rPr>
          <w:rFonts w:asciiTheme="minorHAnsi" w:hAnsiTheme="minorHAnsi" w:cs="Tahoma"/>
          <w:sz w:val="22"/>
          <w:szCs w:val="22"/>
        </w:rPr>
        <w:t>-24, 2016</w:t>
      </w:r>
      <w:r w:rsidR="00922828" w:rsidRPr="00284EA4">
        <w:rPr>
          <w:rFonts w:asciiTheme="minorHAnsi" w:hAnsiTheme="minorHAnsi" w:cs="Tahoma"/>
          <w:sz w:val="22"/>
          <w:szCs w:val="22"/>
        </w:rPr>
        <w:t xml:space="preserve">.  </w:t>
      </w:r>
      <w:r w:rsidR="00291234" w:rsidRPr="00284EA4">
        <w:rPr>
          <w:rFonts w:asciiTheme="minorHAnsi" w:hAnsiTheme="minorHAnsi" w:cs="Tahoma"/>
          <w:sz w:val="22"/>
          <w:szCs w:val="22"/>
        </w:rPr>
        <w:t>He also reported that the s</w:t>
      </w:r>
      <w:r w:rsidR="00922828" w:rsidRPr="00284EA4">
        <w:rPr>
          <w:rFonts w:asciiTheme="minorHAnsi" w:hAnsiTheme="minorHAnsi" w:cs="Tahoma"/>
          <w:sz w:val="22"/>
          <w:szCs w:val="22"/>
        </w:rPr>
        <w:t xml:space="preserve">upplemental budget </w:t>
      </w:r>
      <w:r w:rsidR="00291234" w:rsidRPr="00284EA4">
        <w:rPr>
          <w:rFonts w:asciiTheme="minorHAnsi" w:hAnsiTheme="minorHAnsi" w:cs="Tahoma"/>
          <w:sz w:val="22"/>
          <w:szCs w:val="22"/>
        </w:rPr>
        <w:t>restored</w:t>
      </w:r>
      <w:r w:rsidR="00922828" w:rsidRPr="00284EA4">
        <w:rPr>
          <w:rFonts w:asciiTheme="minorHAnsi" w:hAnsiTheme="minorHAnsi" w:cs="Tahoma"/>
          <w:sz w:val="22"/>
          <w:szCs w:val="22"/>
        </w:rPr>
        <w:t xml:space="preserve"> many </w:t>
      </w:r>
      <w:r w:rsidR="00291234" w:rsidRPr="00284EA4">
        <w:rPr>
          <w:rFonts w:asciiTheme="minorHAnsi" w:hAnsiTheme="minorHAnsi" w:cs="Tahoma"/>
          <w:sz w:val="22"/>
          <w:szCs w:val="22"/>
        </w:rPr>
        <w:t xml:space="preserve">of the </w:t>
      </w:r>
      <w:r w:rsidR="00922828" w:rsidRPr="00284EA4">
        <w:rPr>
          <w:rFonts w:asciiTheme="minorHAnsi" w:hAnsiTheme="minorHAnsi" w:cs="Tahoma"/>
          <w:sz w:val="22"/>
          <w:szCs w:val="22"/>
        </w:rPr>
        <w:t>fund</w:t>
      </w:r>
      <w:r w:rsidRPr="00284EA4">
        <w:rPr>
          <w:rFonts w:asciiTheme="minorHAnsi" w:hAnsiTheme="minorHAnsi" w:cs="Tahoma"/>
          <w:sz w:val="22"/>
          <w:szCs w:val="22"/>
        </w:rPr>
        <w:t>s</w:t>
      </w:r>
      <w:r w:rsidR="00922828" w:rsidRPr="00284EA4">
        <w:rPr>
          <w:rFonts w:asciiTheme="minorHAnsi" w:hAnsiTheme="minorHAnsi" w:cs="Tahoma"/>
          <w:sz w:val="22"/>
          <w:szCs w:val="22"/>
        </w:rPr>
        <w:t xml:space="preserve"> from previous cuts</w:t>
      </w:r>
      <w:r w:rsidR="00291234" w:rsidRPr="00284EA4">
        <w:rPr>
          <w:rFonts w:asciiTheme="minorHAnsi" w:hAnsiTheme="minorHAnsi" w:cs="Tahoma"/>
          <w:sz w:val="22"/>
          <w:szCs w:val="22"/>
        </w:rPr>
        <w:t>.  The additional funding</w:t>
      </w:r>
      <w:r w:rsidR="00AE1DEA" w:rsidRPr="00284EA4">
        <w:rPr>
          <w:rFonts w:asciiTheme="minorHAnsi" w:hAnsiTheme="minorHAnsi" w:cs="Tahoma"/>
          <w:sz w:val="22"/>
          <w:szCs w:val="22"/>
        </w:rPr>
        <w:t xml:space="preserve"> will be used for cybersecurity with</w:t>
      </w:r>
      <w:r w:rsidR="00291234" w:rsidRPr="00284EA4">
        <w:rPr>
          <w:rFonts w:asciiTheme="minorHAnsi" w:hAnsiTheme="minorHAnsi" w:cs="Tahoma"/>
          <w:sz w:val="22"/>
          <w:szCs w:val="22"/>
        </w:rPr>
        <w:t xml:space="preserve"> </w:t>
      </w:r>
      <w:r w:rsidR="00922828" w:rsidRPr="00284EA4">
        <w:rPr>
          <w:rFonts w:asciiTheme="minorHAnsi" w:hAnsiTheme="minorHAnsi" w:cs="Tahoma"/>
          <w:sz w:val="22"/>
          <w:szCs w:val="22"/>
        </w:rPr>
        <w:t xml:space="preserve">next generation </w:t>
      </w:r>
      <w:r w:rsidR="00A37682" w:rsidRPr="00284EA4">
        <w:rPr>
          <w:rFonts w:asciiTheme="minorHAnsi" w:hAnsiTheme="minorHAnsi" w:cs="Tahoma"/>
          <w:sz w:val="22"/>
          <w:szCs w:val="22"/>
        </w:rPr>
        <w:t>ESI</w:t>
      </w:r>
      <w:r w:rsidR="00922828" w:rsidRPr="00284EA4">
        <w:rPr>
          <w:rFonts w:asciiTheme="minorHAnsi" w:hAnsiTheme="minorHAnsi" w:cs="Tahoma"/>
          <w:sz w:val="22"/>
          <w:szCs w:val="22"/>
        </w:rPr>
        <w:t>net</w:t>
      </w:r>
      <w:r w:rsidR="00BE77FE" w:rsidRPr="00284EA4">
        <w:rPr>
          <w:rFonts w:asciiTheme="minorHAnsi" w:hAnsiTheme="minorHAnsi" w:cs="Tahoma"/>
          <w:sz w:val="22"/>
          <w:szCs w:val="22"/>
        </w:rPr>
        <w:t>.</w:t>
      </w:r>
    </w:p>
    <w:p w:rsidR="00AE1DEA" w:rsidRPr="00284EA4" w:rsidRDefault="00480E5E" w:rsidP="001A3D57">
      <w:pPr>
        <w:pStyle w:val="NormalWeb"/>
        <w:numPr>
          <w:ilvl w:val="0"/>
          <w:numId w:val="1"/>
        </w:numPr>
        <w:spacing w:before="0" w:beforeAutospacing="0" w:after="0" w:afterAutospacing="0"/>
        <w:ind w:left="540" w:hanging="270"/>
        <w:rPr>
          <w:rFonts w:asciiTheme="minorHAnsi" w:hAnsiTheme="minorHAnsi" w:cs="Tahoma"/>
          <w:sz w:val="22"/>
          <w:szCs w:val="22"/>
        </w:rPr>
      </w:pPr>
      <w:r w:rsidRPr="00284EA4">
        <w:rPr>
          <w:rFonts w:asciiTheme="minorHAnsi" w:hAnsiTheme="minorHAnsi" w:cs="Tahoma"/>
          <w:sz w:val="22"/>
          <w:szCs w:val="22"/>
        </w:rPr>
        <w:t xml:space="preserve">John </w:t>
      </w:r>
      <w:r w:rsidR="00922828" w:rsidRPr="00284EA4">
        <w:rPr>
          <w:rFonts w:asciiTheme="minorHAnsi" w:hAnsiTheme="minorHAnsi" w:cs="Tahoma"/>
          <w:sz w:val="22"/>
          <w:szCs w:val="22"/>
        </w:rPr>
        <w:t>Nisbit</w:t>
      </w:r>
      <w:r w:rsidR="00AF7865" w:rsidRPr="00284EA4">
        <w:rPr>
          <w:rFonts w:asciiTheme="minorHAnsi" w:hAnsiTheme="minorHAnsi" w:cs="Tahoma"/>
          <w:sz w:val="22"/>
          <w:szCs w:val="22"/>
        </w:rPr>
        <w:t xml:space="preserve"> reported that </w:t>
      </w:r>
      <w:r w:rsidR="00890538" w:rsidRPr="00284EA4">
        <w:rPr>
          <w:rFonts w:asciiTheme="minorHAnsi" w:hAnsiTheme="minorHAnsi" w:cs="Tahoma"/>
          <w:sz w:val="22"/>
          <w:szCs w:val="22"/>
        </w:rPr>
        <w:t xml:space="preserve">the </w:t>
      </w:r>
      <w:r w:rsidR="00AF7865" w:rsidRPr="00284EA4">
        <w:rPr>
          <w:rFonts w:asciiTheme="minorHAnsi" w:hAnsiTheme="minorHAnsi" w:cs="Tahoma"/>
          <w:sz w:val="22"/>
          <w:szCs w:val="22"/>
        </w:rPr>
        <w:t xml:space="preserve">DOT </w:t>
      </w:r>
      <w:r w:rsidRPr="00284EA4">
        <w:rPr>
          <w:rFonts w:asciiTheme="minorHAnsi" w:hAnsiTheme="minorHAnsi" w:cs="Tahoma"/>
          <w:sz w:val="22"/>
          <w:szCs w:val="22"/>
        </w:rPr>
        <w:t>received</w:t>
      </w:r>
      <w:r w:rsidR="00922828" w:rsidRPr="00284EA4">
        <w:rPr>
          <w:rFonts w:asciiTheme="minorHAnsi" w:hAnsiTheme="minorHAnsi" w:cs="Tahoma"/>
          <w:sz w:val="22"/>
          <w:szCs w:val="22"/>
        </w:rPr>
        <w:t xml:space="preserve"> </w:t>
      </w:r>
      <w:r w:rsidRPr="00284EA4">
        <w:rPr>
          <w:rFonts w:asciiTheme="minorHAnsi" w:hAnsiTheme="minorHAnsi" w:cs="Tahoma"/>
          <w:sz w:val="22"/>
          <w:szCs w:val="22"/>
        </w:rPr>
        <w:t>additional</w:t>
      </w:r>
      <w:r w:rsidR="00AF7865" w:rsidRPr="00284EA4">
        <w:rPr>
          <w:rFonts w:asciiTheme="minorHAnsi" w:hAnsiTheme="minorHAnsi" w:cs="Tahoma"/>
          <w:sz w:val="22"/>
          <w:szCs w:val="22"/>
        </w:rPr>
        <w:t xml:space="preserve"> funds</w:t>
      </w:r>
      <w:r w:rsidR="00922828" w:rsidRPr="00284EA4">
        <w:rPr>
          <w:rFonts w:asciiTheme="minorHAnsi" w:hAnsiTheme="minorHAnsi" w:cs="Tahoma"/>
          <w:sz w:val="22"/>
          <w:szCs w:val="22"/>
        </w:rPr>
        <w:t xml:space="preserve"> for</w:t>
      </w:r>
      <w:r w:rsidRPr="00284EA4">
        <w:rPr>
          <w:rFonts w:asciiTheme="minorHAnsi" w:hAnsiTheme="minorHAnsi" w:cs="Tahoma"/>
          <w:sz w:val="22"/>
          <w:szCs w:val="22"/>
        </w:rPr>
        <w:t xml:space="preserve"> traffic incident management.  Ten</w:t>
      </w:r>
      <w:r w:rsidR="00AE1DEA" w:rsidRPr="00284EA4">
        <w:rPr>
          <w:rFonts w:asciiTheme="minorHAnsi" w:hAnsiTheme="minorHAnsi"/>
          <w:sz w:val="22"/>
          <w:szCs w:val="22"/>
        </w:rPr>
        <w:t xml:space="preserve"> additional incident response units </w:t>
      </w:r>
      <w:r w:rsidR="00AF7865" w:rsidRPr="00284EA4">
        <w:rPr>
          <w:rFonts w:asciiTheme="minorHAnsi" w:hAnsiTheme="minorHAnsi" w:cs="Tahoma"/>
          <w:sz w:val="22"/>
          <w:szCs w:val="22"/>
        </w:rPr>
        <w:t xml:space="preserve">will be </w:t>
      </w:r>
      <w:r w:rsidR="00922828" w:rsidRPr="00284EA4">
        <w:rPr>
          <w:rFonts w:asciiTheme="minorHAnsi" w:hAnsiTheme="minorHAnsi" w:cs="Tahoma"/>
          <w:sz w:val="22"/>
          <w:szCs w:val="22"/>
        </w:rPr>
        <w:t xml:space="preserve">deployed </w:t>
      </w:r>
      <w:r w:rsidR="00A37682" w:rsidRPr="00284EA4">
        <w:rPr>
          <w:rFonts w:asciiTheme="minorHAnsi" w:hAnsiTheme="minorHAnsi" w:cs="Tahoma"/>
          <w:sz w:val="22"/>
          <w:szCs w:val="22"/>
        </w:rPr>
        <w:t>July</w:t>
      </w:r>
      <w:r w:rsidR="00922828" w:rsidRPr="00284EA4">
        <w:rPr>
          <w:rFonts w:asciiTheme="minorHAnsi" w:hAnsiTheme="minorHAnsi" w:cs="Tahoma"/>
          <w:sz w:val="22"/>
          <w:szCs w:val="22"/>
        </w:rPr>
        <w:t xml:space="preserve"> 1</w:t>
      </w:r>
      <w:r w:rsidR="00AF7865" w:rsidRPr="00284EA4">
        <w:rPr>
          <w:rFonts w:asciiTheme="minorHAnsi" w:hAnsiTheme="minorHAnsi" w:cs="Tahoma"/>
          <w:sz w:val="22"/>
          <w:szCs w:val="22"/>
        </w:rPr>
        <w:t>, 2016,</w:t>
      </w:r>
      <w:r w:rsidR="00AE1DEA" w:rsidRPr="00284EA4">
        <w:rPr>
          <w:rFonts w:asciiTheme="minorHAnsi" w:hAnsiTheme="minorHAnsi" w:cs="Tahoma"/>
          <w:sz w:val="22"/>
          <w:szCs w:val="22"/>
        </w:rPr>
        <w:t xml:space="preserve"> </w:t>
      </w:r>
      <w:r w:rsidR="00AE1DEA" w:rsidRPr="00284EA4">
        <w:rPr>
          <w:rFonts w:asciiTheme="minorHAnsi" w:hAnsiTheme="minorHAnsi"/>
          <w:sz w:val="22"/>
          <w:szCs w:val="22"/>
        </w:rPr>
        <w:t>on Interstate-5</w:t>
      </w:r>
    </w:p>
    <w:p w:rsidR="00922828" w:rsidRPr="00284EA4" w:rsidRDefault="00480E5E" w:rsidP="001A3D57">
      <w:pPr>
        <w:pStyle w:val="NormalWeb"/>
        <w:numPr>
          <w:ilvl w:val="0"/>
          <w:numId w:val="1"/>
        </w:numPr>
        <w:spacing w:before="0" w:beforeAutospacing="0" w:after="0" w:afterAutospacing="0"/>
        <w:ind w:left="540" w:hanging="270"/>
        <w:rPr>
          <w:rFonts w:asciiTheme="minorHAnsi" w:hAnsiTheme="minorHAnsi" w:cs="Tahoma"/>
          <w:sz w:val="22"/>
          <w:szCs w:val="22"/>
        </w:rPr>
      </w:pPr>
      <w:r w:rsidRPr="00284EA4">
        <w:rPr>
          <w:rFonts w:asciiTheme="minorHAnsi" w:hAnsiTheme="minorHAnsi" w:cs="Tahoma"/>
          <w:sz w:val="22"/>
          <w:szCs w:val="22"/>
        </w:rPr>
        <w:t xml:space="preserve">Randall </w:t>
      </w:r>
      <w:r w:rsidR="00922828" w:rsidRPr="00284EA4">
        <w:rPr>
          <w:rFonts w:asciiTheme="minorHAnsi" w:hAnsiTheme="minorHAnsi" w:cs="Tahoma"/>
          <w:sz w:val="22"/>
          <w:szCs w:val="22"/>
        </w:rPr>
        <w:t>Harris</w:t>
      </w:r>
      <w:r w:rsidRPr="00284EA4">
        <w:rPr>
          <w:rFonts w:asciiTheme="minorHAnsi" w:hAnsiTheme="minorHAnsi" w:cs="Tahoma"/>
          <w:sz w:val="22"/>
          <w:szCs w:val="22"/>
        </w:rPr>
        <w:t xml:space="preserve"> </w:t>
      </w:r>
      <w:r w:rsidR="00AF7865" w:rsidRPr="00284EA4">
        <w:rPr>
          <w:rFonts w:asciiTheme="minorHAnsi" w:hAnsiTheme="minorHAnsi" w:cs="Tahoma"/>
          <w:sz w:val="22"/>
          <w:szCs w:val="22"/>
        </w:rPr>
        <w:t xml:space="preserve">reminded members that the </w:t>
      </w:r>
      <w:r w:rsidRPr="00284EA4">
        <w:rPr>
          <w:rFonts w:asciiTheme="minorHAnsi" w:hAnsiTheme="minorHAnsi" w:cs="Tahoma"/>
          <w:sz w:val="22"/>
          <w:szCs w:val="22"/>
        </w:rPr>
        <w:t>NWTEMC</w:t>
      </w:r>
      <w:r w:rsidR="00795130" w:rsidRPr="00284EA4">
        <w:rPr>
          <w:rFonts w:asciiTheme="minorHAnsi" w:hAnsiTheme="minorHAnsi" w:cs="Tahoma"/>
          <w:sz w:val="22"/>
          <w:szCs w:val="22"/>
        </w:rPr>
        <w:t xml:space="preserve"> and </w:t>
      </w:r>
      <w:r w:rsidRPr="00284EA4">
        <w:rPr>
          <w:rFonts w:asciiTheme="minorHAnsi" w:hAnsiTheme="minorHAnsi" w:cs="Tahoma"/>
          <w:sz w:val="22"/>
          <w:szCs w:val="22"/>
        </w:rPr>
        <w:t xml:space="preserve">Northwest </w:t>
      </w:r>
      <w:r w:rsidR="00795130" w:rsidRPr="00284EA4">
        <w:rPr>
          <w:rFonts w:asciiTheme="minorHAnsi" w:hAnsiTheme="minorHAnsi" w:cs="Tahoma"/>
          <w:sz w:val="22"/>
          <w:szCs w:val="22"/>
        </w:rPr>
        <w:t>Portland Area Indian Health Board</w:t>
      </w:r>
      <w:r w:rsidRPr="00284EA4">
        <w:rPr>
          <w:rFonts w:asciiTheme="minorHAnsi" w:hAnsiTheme="minorHAnsi" w:cs="Tahoma"/>
          <w:sz w:val="22"/>
          <w:szCs w:val="22"/>
        </w:rPr>
        <w:t xml:space="preserve"> (NPAIHB)</w:t>
      </w:r>
      <w:r w:rsidR="00795130" w:rsidRPr="00284EA4">
        <w:rPr>
          <w:rFonts w:asciiTheme="minorHAnsi" w:hAnsiTheme="minorHAnsi" w:cs="Tahoma"/>
          <w:sz w:val="22"/>
          <w:szCs w:val="22"/>
        </w:rPr>
        <w:t xml:space="preserve"> are hosting the </w:t>
      </w:r>
      <w:hyperlink r:id="rId11" w:history="1">
        <w:r w:rsidR="00EA4ED5" w:rsidRPr="00284EA4">
          <w:rPr>
            <w:rStyle w:val="Hyperlink"/>
            <w:rFonts w:asciiTheme="minorHAnsi" w:hAnsiTheme="minorHAnsi"/>
            <w:color w:val="00B050"/>
            <w:sz w:val="22"/>
            <w:szCs w:val="22"/>
          </w:rPr>
          <w:t>2016 Joint Tribal Emergency Management Conference</w:t>
        </w:r>
      </w:hyperlink>
      <w:r w:rsidR="00EA4ED5" w:rsidRPr="00284EA4">
        <w:rPr>
          <w:rFonts w:asciiTheme="minorHAnsi" w:hAnsiTheme="minorHAnsi"/>
          <w:color w:val="70AD47" w:themeColor="accent6"/>
          <w:sz w:val="22"/>
          <w:szCs w:val="22"/>
        </w:rPr>
        <w:t xml:space="preserve"> </w:t>
      </w:r>
      <w:r w:rsidRPr="00284EA4">
        <w:rPr>
          <w:rFonts w:asciiTheme="minorHAnsi" w:hAnsiTheme="minorHAnsi" w:cs="Tahoma"/>
          <w:sz w:val="22"/>
          <w:szCs w:val="22"/>
        </w:rPr>
        <w:t>May 2-6, 2016 at the Spokane Convention Center.</w:t>
      </w:r>
      <w:r w:rsidR="00795130" w:rsidRPr="00284EA4">
        <w:rPr>
          <w:rFonts w:asciiTheme="minorHAnsi" w:hAnsiTheme="minorHAnsi" w:cs="Tahoma"/>
          <w:sz w:val="22"/>
          <w:szCs w:val="22"/>
        </w:rPr>
        <w:t xml:space="preserve"> </w:t>
      </w:r>
      <w:r w:rsidR="00EA4ED5" w:rsidRPr="00284EA4">
        <w:rPr>
          <w:rFonts w:asciiTheme="minorHAnsi" w:hAnsiTheme="minorHAnsi" w:cs="Tahoma"/>
          <w:sz w:val="22"/>
          <w:szCs w:val="22"/>
        </w:rPr>
        <w:t xml:space="preserve"> </w:t>
      </w:r>
      <w:r w:rsidR="00A37682" w:rsidRPr="00284EA4">
        <w:rPr>
          <w:rFonts w:asciiTheme="minorHAnsi" w:hAnsiTheme="minorHAnsi" w:cs="Tahoma"/>
          <w:sz w:val="22"/>
          <w:szCs w:val="22"/>
        </w:rPr>
        <w:t>OneNet</w:t>
      </w:r>
      <w:r w:rsidR="00922828" w:rsidRPr="00284EA4">
        <w:rPr>
          <w:rFonts w:asciiTheme="minorHAnsi" w:hAnsiTheme="minorHAnsi" w:cs="Tahoma"/>
          <w:sz w:val="22"/>
          <w:szCs w:val="22"/>
        </w:rPr>
        <w:t xml:space="preserve"> will present </w:t>
      </w:r>
      <w:r w:rsidR="00291234" w:rsidRPr="00284EA4">
        <w:rPr>
          <w:rFonts w:asciiTheme="minorHAnsi" w:hAnsiTheme="minorHAnsi" w:cs="Tahoma"/>
          <w:sz w:val="22"/>
          <w:szCs w:val="22"/>
        </w:rPr>
        <w:t xml:space="preserve">at 2pm </w:t>
      </w:r>
      <w:r w:rsidRPr="00284EA4">
        <w:rPr>
          <w:rFonts w:asciiTheme="minorHAnsi" w:hAnsiTheme="minorHAnsi" w:cs="Tahoma"/>
          <w:sz w:val="22"/>
          <w:szCs w:val="22"/>
        </w:rPr>
        <w:t xml:space="preserve">on </w:t>
      </w:r>
      <w:r w:rsidR="00795130" w:rsidRPr="00284EA4">
        <w:rPr>
          <w:rFonts w:asciiTheme="minorHAnsi" w:hAnsiTheme="minorHAnsi" w:cs="Tahoma"/>
          <w:sz w:val="22"/>
          <w:szCs w:val="22"/>
        </w:rPr>
        <w:t>M</w:t>
      </w:r>
      <w:r w:rsidR="00922828" w:rsidRPr="00284EA4">
        <w:rPr>
          <w:rFonts w:asciiTheme="minorHAnsi" w:hAnsiTheme="minorHAnsi" w:cs="Tahoma"/>
          <w:sz w:val="22"/>
          <w:szCs w:val="22"/>
        </w:rPr>
        <w:t>ay 5</w:t>
      </w:r>
      <w:r w:rsidR="00AF7865" w:rsidRPr="00284EA4">
        <w:rPr>
          <w:rFonts w:asciiTheme="minorHAnsi" w:hAnsiTheme="minorHAnsi" w:cs="Tahoma"/>
          <w:sz w:val="22"/>
          <w:szCs w:val="22"/>
        </w:rPr>
        <w:t>.</w:t>
      </w:r>
    </w:p>
    <w:p w:rsidR="00922828" w:rsidRDefault="001F245F" w:rsidP="00371908">
      <w:pPr>
        <w:pStyle w:val="NormalWeb"/>
        <w:numPr>
          <w:ilvl w:val="0"/>
          <w:numId w:val="1"/>
        </w:numPr>
        <w:spacing w:before="0" w:beforeAutospacing="0" w:after="0" w:afterAutospacing="0"/>
        <w:ind w:left="540" w:hanging="270"/>
        <w:rPr>
          <w:rFonts w:asciiTheme="minorHAnsi" w:hAnsiTheme="minorHAnsi" w:cs="Tahoma"/>
          <w:sz w:val="22"/>
          <w:szCs w:val="22"/>
        </w:rPr>
      </w:pPr>
      <w:r w:rsidRPr="00284EA4">
        <w:rPr>
          <w:rFonts w:asciiTheme="minorHAnsi" w:hAnsiTheme="minorHAnsi" w:cs="Tahoma"/>
          <w:sz w:val="22"/>
          <w:szCs w:val="22"/>
        </w:rPr>
        <w:t>Matthew Modarelli</w:t>
      </w:r>
      <w:r w:rsidR="00AF7865" w:rsidRPr="00284EA4">
        <w:rPr>
          <w:rFonts w:asciiTheme="minorHAnsi" w:hAnsiTheme="minorHAnsi" w:cs="Tahoma"/>
          <w:sz w:val="22"/>
          <w:szCs w:val="22"/>
        </w:rPr>
        <w:t xml:space="preserve"> r</w:t>
      </w:r>
      <w:r w:rsidR="00291234" w:rsidRPr="00284EA4">
        <w:rPr>
          <w:rFonts w:asciiTheme="minorHAnsi" w:hAnsiTheme="minorHAnsi" w:cs="Tahoma"/>
          <w:sz w:val="22"/>
          <w:szCs w:val="22"/>
        </w:rPr>
        <w:t>eported that MIL/EMD is</w:t>
      </w:r>
      <w:r w:rsidR="00922828" w:rsidRPr="00284EA4">
        <w:rPr>
          <w:rFonts w:asciiTheme="minorHAnsi" w:hAnsiTheme="minorHAnsi" w:cs="Tahoma"/>
          <w:sz w:val="22"/>
          <w:szCs w:val="22"/>
        </w:rPr>
        <w:t xml:space="preserve"> working on </w:t>
      </w:r>
      <w:r w:rsidR="00291234" w:rsidRPr="00284EA4">
        <w:rPr>
          <w:rFonts w:asciiTheme="minorHAnsi" w:hAnsiTheme="minorHAnsi" w:cs="Tahoma"/>
          <w:sz w:val="22"/>
          <w:szCs w:val="22"/>
        </w:rPr>
        <w:t xml:space="preserve">an </w:t>
      </w:r>
      <w:r w:rsidR="00922828" w:rsidRPr="00284EA4">
        <w:rPr>
          <w:rFonts w:asciiTheme="minorHAnsi" w:hAnsiTheme="minorHAnsi" w:cs="Tahoma"/>
          <w:sz w:val="22"/>
          <w:szCs w:val="22"/>
        </w:rPr>
        <w:t xml:space="preserve">emergency </w:t>
      </w:r>
      <w:r w:rsidR="00A37682" w:rsidRPr="00284EA4">
        <w:rPr>
          <w:rFonts w:asciiTheme="minorHAnsi" w:hAnsiTheme="minorHAnsi" w:cs="Tahoma"/>
          <w:sz w:val="22"/>
          <w:szCs w:val="22"/>
        </w:rPr>
        <w:t>communications</w:t>
      </w:r>
      <w:r w:rsidR="00291234" w:rsidRPr="00284EA4">
        <w:rPr>
          <w:rFonts w:asciiTheme="minorHAnsi" w:hAnsiTheme="minorHAnsi" w:cs="Tahoma"/>
          <w:sz w:val="22"/>
          <w:szCs w:val="22"/>
        </w:rPr>
        <w:t xml:space="preserve"> plan.  </w:t>
      </w:r>
      <w:r w:rsidRPr="00284EA4">
        <w:rPr>
          <w:rFonts w:asciiTheme="minorHAnsi" w:hAnsiTheme="minorHAnsi" w:cs="Tahoma"/>
          <w:sz w:val="22"/>
          <w:szCs w:val="22"/>
        </w:rPr>
        <w:t xml:space="preserve">The </w:t>
      </w:r>
      <w:r w:rsidR="00291234" w:rsidRPr="00284EA4">
        <w:rPr>
          <w:rFonts w:asciiTheme="minorHAnsi" w:hAnsiTheme="minorHAnsi" w:cs="Tahoma"/>
          <w:sz w:val="22"/>
          <w:szCs w:val="22"/>
        </w:rPr>
        <w:t>Emergency Support Function #2 (ESF</w:t>
      </w:r>
      <w:r w:rsidR="00922828" w:rsidRPr="00284EA4">
        <w:rPr>
          <w:rFonts w:asciiTheme="minorHAnsi" w:hAnsiTheme="minorHAnsi" w:cs="Tahoma"/>
          <w:sz w:val="22"/>
          <w:szCs w:val="22"/>
        </w:rPr>
        <w:t>2</w:t>
      </w:r>
      <w:r w:rsidR="00291234" w:rsidRPr="00284EA4">
        <w:rPr>
          <w:rFonts w:asciiTheme="minorHAnsi" w:hAnsiTheme="minorHAnsi" w:cs="Tahoma"/>
          <w:sz w:val="22"/>
          <w:szCs w:val="22"/>
        </w:rPr>
        <w:t>)</w:t>
      </w:r>
      <w:r w:rsidRPr="00284EA4">
        <w:rPr>
          <w:rFonts w:asciiTheme="minorHAnsi" w:hAnsiTheme="minorHAnsi" w:cs="Tahoma"/>
          <w:sz w:val="22"/>
          <w:szCs w:val="22"/>
        </w:rPr>
        <w:t xml:space="preserve"> </w:t>
      </w:r>
      <w:r w:rsidR="00922828" w:rsidRPr="00284EA4">
        <w:rPr>
          <w:rFonts w:asciiTheme="minorHAnsi" w:hAnsiTheme="minorHAnsi" w:cs="Tahoma"/>
          <w:sz w:val="22"/>
          <w:szCs w:val="22"/>
        </w:rPr>
        <w:t>working group will be initiated this yea</w:t>
      </w:r>
      <w:r w:rsidR="00245725" w:rsidRPr="00284EA4">
        <w:rPr>
          <w:rFonts w:asciiTheme="minorHAnsi" w:hAnsiTheme="minorHAnsi" w:cs="Tahoma"/>
          <w:sz w:val="22"/>
          <w:szCs w:val="22"/>
        </w:rPr>
        <w:t>r</w:t>
      </w:r>
      <w:r w:rsidRPr="00284EA4">
        <w:rPr>
          <w:rFonts w:asciiTheme="minorHAnsi" w:hAnsiTheme="minorHAnsi" w:cs="Tahoma"/>
          <w:sz w:val="22"/>
          <w:szCs w:val="22"/>
        </w:rPr>
        <w:t xml:space="preserve">.  </w:t>
      </w:r>
      <w:r w:rsidRPr="007853C6">
        <w:rPr>
          <w:rFonts w:asciiTheme="minorHAnsi" w:hAnsiTheme="minorHAnsi" w:cs="Tahoma"/>
          <w:sz w:val="22"/>
          <w:szCs w:val="22"/>
        </w:rPr>
        <w:t>Grant C</w:t>
      </w:r>
      <w:r w:rsidR="00922828" w:rsidRPr="007853C6">
        <w:rPr>
          <w:rFonts w:asciiTheme="minorHAnsi" w:hAnsiTheme="minorHAnsi" w:cs="Tahoma"/>
          <w:sz w:val="22"/>
          <w:szCs w:val="22"/>
        </w:rPr>
        <w:t xml:space="preserve">ounty </w:t>
      </w:r>
      <w:r w:rsidR="00AF7865" w:rsidRPr="007853C6">
        <w:rPr>
          <w:rFonts w:asciiTheme="minorHAnsi" w:hAnsiTheme="minorHAnsi" w:cs="Tahoma"/>
          <w:sz w:val="22"/>
          <w:szCs w:val="22"/>
        </w:rPr>
        <w:t xml:space="preserve">is now receiving </w:t>
      </w:r>
      <w:r w:rsidRPr="007853C6">
        <w:rPr>
          <w:rFonts w:asciiTheme="minorHAnsi" w:hAnsiTheme="minorHAnsi" w:cs="Tahoma"/>
          <w:sz w:val="22"/>
          <w:szCs w:val="22"/>
        </w:rPr>
        <w:t>text-to-</w:t>
      </w:r>
      <w:r w:rsidR="00922828" w:rsidRPr="007853C6">
        <w:rPr>
          <w:rFonts w:asciiTheme="minorHAnsi" w:hAnsiTheme="minorHAnsi" w:cs="Tahoma"/>
          <w:sz w:val="22"/>
          <w:szCs w:val="22"/>
        </w:rPr>
        <w:t>911</w:t>
      </w:r>
      <w:r w:rsidR="00AF7865" w:rsidRPr="007853C6">
        <w:rPr>
          <w:rFonts w:asciiTheme="minorHAnsi" w:hAnsiTheme="minorHAnsi" w:cs="Tahoma"/>
          <w:sz w:val="22"/>
          <w:szCs w:val="22"/>
        </w:rPr>
        <w:t xml:space="preserve">. Eight call centers currently have text-to-911. </w:t>
      </w:r>
      <w:r w:rsidR="00273FD0" w:rsidRPr="007853C6">
        <w:rPr>
          <w:rFonts w:asciiTheme="minorHAnsi" w:hAnsiTheme="minorHAnsi" w:cs="Tahoma"/>
          <w:sz w:val="22"/>
          <w:szCs w:val="22"/>
        </w:rPr>
        <w:t>They</w:t>
      </w:r>
      <w:r w:rsidR="00AF7865" w:rsidRPr="007853C6">
        <w:rPr>
          <w:rFonts w:asciiTheme="minorHAnsi" w:hAnsiTheme="minorHAnsi" w:cs="Tahoma"/>
          <w:sz w:val="22"/>
          <w:szCs w:val="22"/>
        </w:rPr>
        <w:t xml:space="preserve"> are on target for </w:t>
      </w:r>
      <w:r w:rsidR="007853C6">
        <w:rPr>
          <w:rFonts w:asciiTheme="minorHAnsi" w:hAnsiTheme="minorHAnsi" w:cs="Tahoma"/>
          <w:sz w:val="22"/>
          <w:szCs w:val="22"/>
        </w:rPr>
        <w:t>transitioning all</w:t>
      </w:r>
      <w:r w:rsidR="00AF7865" w:rsidRPr="007853C6">
        <w:rPr>
          <w:rFonts w:asciiTheme="minorHAnsi" w:hAnsiTheme="minorHAnsi" w:cs="Tahoma"/>
          <w:sz w:val="22"/>
          <w:szCs w:val="22"/>
        </w:rPr>
        <w:t xml:space="preserve"> call centers by the end of </w:t>
      </w:r>
      <w:r w:rsidR="00AE1DEA" w:rsidRPr="007853C6">
        <w:rPr>
          <w:rFonts w:asciiTheme="minorHAnsi" w:hAnsiTheme="minorHAnsi" w:cs="Tahoma"/>
          <w:sz w:val="22"/>
          <w:szCs w:val="22"/>
        </w:rPr>
        <w:t>2017</w:t>
      </w:r>
      <w:r w:rsidR="006C6075" w:rsidRPr="007853C6">
        <w:rPr>
          <w:rFonts w:asciiTheme="minorHAnsi" w:hAnsiTheme="minorHAnsi" w:cs="Tahoma"/>
          <w:sz w:val="22"/>
          <w:szCs w:val="22"/>
        </w:rPr>
        <w:t xml:space="preserve">. </w:t>
      </w:r>
    </w:p>
    <w:p w:rsidR="00371908" w:rsidRPr="00371908" w:rsidRDefault="00371908" w:rsidP="00371908">
      <w:pPr>
        <w:pStyle w:val="NormalWeb"/>
        <w:spacing w:before="0" w:beforeAutospacing="0" w:after="0" w:afterAutospacing="0"/>
        <w:ind w:left="540"/>
        <w:rPr>
          <w:rFonts w:asciiTheme="minorHAnsi" w:hAnsiTheme="minorHAnsi" w:cs="Tahoma"/>
          <w:sz w:val="22"/>
          <w:szCs w:val="22"/>
        </w:rPr>
      </w:pPr>
    </w:p>
    <w:p w:rsidR="00922828" w:rsidRPr="00284EA4" w:rsidRDefault="00A37682" w:rsidP="001A3D57">
      <w:pPr>
        <w:pStyle w:val="NormalWeb"/>
        <w:numPr>
          <w:ilvl w:val="0"/>
          <w:numId w:val="4"/>
        </w:numPr>
        <w:spacing w:before="0" w:beforeAutospacing="0" w:after="0" w:afterAutospacing="0"/>
        <w:ind w:left="270" w:hanging="270"/>
        <w:rPr>
          <w:rFonts w:asciiTheme="minorHAnsi" w:hAnsiTheme="minorHAnsi" w:cs="Tahoma"/>
          <w:b/>
          <w:sz w:val="22"/>
          <w:szCs w:val="22"/>
        </w:rPr>
      </w:pPr>
      <w:r w:rsidRPr="00284EA4">
        <w:rPr>
          <w:rFonts w:asciiTheme="minorHAnsi" w:hAnsiTheme="minorHAnsi" w:cs="Tahoma"/>
          <w:b/>
          <w:sz w:val="22"/>
          <w:szCs w:val="22"/>
        </w:rPr>
        <w:t>DNR</w:t>
      </w:r>
      <w:r w:rsidR="00922828" w:rsidRPr="00284EA4">
        <w:rPr>
          <w:rFonts w:asciiTheme="minorHAnsi" w:hAnsiTheme="minorHAnsi" w:cs="Tahoma"/>
          <w:b/>
          <w:sz w:val="22"/>
          <w:szCs w:val="22"/>
        </w:rPr>
        <w:t xml:space="preserve"> </w:t>
      </w:r>
      <w:r w:rsidR="00EA4ED5" w:rsidRPr="00284EA4">
        <w:rPr>
          <w:rFonts w:asciiTheme="minorHAnsi" w:hAnsiTheme="minorHAnsi" w:cs="Tahoma"/>
          <w:b/>
          <w:sz w:val="22"/>
          <w:szCs w:val="22"/>
        </w:rPr>
        <w:t xml:space="preserve">Implied Consent </w:t>
      </w:r>
      <w:r w:rsidRPr="00284EA4">
        <w:rPr>
          <w:rFonts w:asciiTheme="minorHAnsi" w:hAnsiTheme="minorHAnsi" w:cs="Tahoma"/>
          <w:b/>
          <w:sz w:val="22"/>
          <w:szCs w:val="22"/>
        </w:rPr>
        <w:t>licensing</w:t>
      </w:r>
      <w:r w:rsidR="00922828" w:rsidRPr="00284EA4">
        <w:rPr>
          <w:rFonts w:asciiTheme="minorHAnsi" w:hAnsiTheme="minorHAnsi" w:cs="Tahoma"/>
          <w:b/>
          <w:sz w:val="22"/>
          <w:szCs w:val="22"/>
        </w:rPr>
        <w:t xml:space="preserve"> proposal</w:t>
      </w:r>
      <w:r w:rsidR="00950FB4" w:rsidRPr="00284EA4">
        <w:rPr>
          <w:rFonts w:asciiTheme="minorHAnsi" w:hAnsiTheme="minorHAnsi" w:cs="Tahoma"/>
          <w:b/>
          <w:sz w:val="22"/>
          <w:szCs w:val="22"/>
        </w:rPr>
        <w:t xml:space="preserve">: </w:t>
      </w:r>
      <w:r w:rsidRPr="00284EA4">
        <w:rPr>
          <w:rFonts w:asciiTheme="minorHAnsi" w:hAnsiTheme="minorHAnsi" w:cs="Tahoma"/>
          <w:b/>
          <w:sz w:val="22"/>
          <w:szCs w:val="22"/>
        </w:rPr>
        <w:t>Anton</w:t>
      </w:r>
      <w:r w:rsidR="00922828" w:rsidRPr="00284EA4">
        <w:rPr>
          <w:rFonts w:asciiTheme="minorHAnsi" w:hAnsiTheme="minorHAnsi" w:cs="Tahoma"/>
          <w:b/>
          <w:sz w:val="22"/>
          <w:szCs w:val="22"/>
        </w:rPr>
        <w:t xml:space="preserve"> </w:t>
      </w:r>
      <w:r w:rsidRPr="00284EA4">
        <w:rPr>
          <w:rFonts w:asciiTheme="minorHAnsi" w:hAnsiTheme="minorHAnsi" w:cs="Tahoma"/>
          <w:b/>
          <w:sz w:val="22"/>
          <w:szCs w:val="22"/>
        </w:rPr>
        <w:t>Damm</w:t>
      </w:r>
      <w:r w:rsidR="00950FB4" w:rsidRPr="00284EA4">
        <w:rPr>
          <w:rFonts w:asciiTheme="minorHAnsi" w:hAnsiTheme="minorHAnsi" w:cs="Tahoma"/>
          <w:b/>
          <w:sz w:val="22"/>
          <w:szCs w:val="22"/>
        </w:rPr>
        <w:t>, DNR</w:t>
      </w:r>
    </w:p>
    <w:p w:rsidR="00046359" w:rsidRPr="00284EA4" w:rsidRDefault="00046359" w:rsidP="001A3D57">
      <w:pPr>
        <w:pStyle w:val="NormalWeb"/>
        <w:spacing w:before="0" w:beforeAutospacing="0" w:after="120" w:afterAutospacing="0"/>
        <w:ind w:left="274"/>
        <w:rPr>
          <w:rFonts w:asciiTheme="minorHAnsi" w:hAnsiTheme="minorHAnsi" w:cs="Tahoma"/>
          <w:sz w:val="22"/>
          <w:szCs w:val="22"/>
        </w:rPr>
      </w:pPr>
      <w:r w:rsidRPr="00284EA4">
        <w:rPr>
          <w:rFonts w:asciiTheme="minorHAnsi" w:hAnsiTheme="minorHAnsi" w:cs="Tahoma"/>
          <w:sz w:val="22"/>
          <w:szCs w:val="22"/>
        </w:rPr>
        <w:t xml:space="preserve">The SIEC carried a motion to </w:t>
      </w:r>
      <w:r w:rsidR="00DB30A2" w:rsidRPr="00284EA4">
        <w:rPr>
          <w:rFonts w:asciiTheme="minorHAnsi" w:hAnsiTheme="minorHAnsi" w:cs="Tahoma"/>
          <w:sz w:val="22"/>
          <w:szCs w:val="22"/>
        </w:rPr>
        <w:t>endorse</w:t>
      </w:r>
      <w:r w:rsidR="001A3D57">
        <w:rPr>
          <w:rFonts w:asciiTheme="minorHAnsi" w:hAnsiTheme="minorHAnsi" w:cs="Tahoma"/>
          <w:sz w:val="22"/>
          <w:szCs w:val="22"/>
        </w:rPr>
        <w:t xml:space="preserve"> DNR’s</w:t>
      </w:r>
      <w:r w:rsidR="00DB30A2" w:rsidRPr="00284EA4">
        <w:rPr>
          <w:rFonts w:asciiTheme="minorHAnsi" w:hAnsiTheme="minorHAnsi" w:cs="Tahoma"/>
          <w:sz w:val="22"/>
          <w:szCs w:val="22"/>
        </w:rPr>
        <w:t xml:space="preserve"> online implied consent </w:t>
      </w:r>
      <w:r w:rsidR="003E147B" w:rsidRPr="00284EA4">
        <w:rPr>
          <w:rFonts w:asciiTheme="minorHAnsi" w:hAnsiTheme="minorHAnsi" w:cs="Tahoma"/>
          <w:sz w:val="22"/>
          <w:szCs w:val="22"/>
        </w:rPr>
        <w:t xml:space="preserve">radio </w:t>
      </w:r>
      <w:r w:rsidR="00D303EC" w:rsidRPr="00284EA4">
        <w:rPr>
          <w:rFonts w:asciiTheme="minorHAnsi" w:hAnsiTheme="minorHAnsi" w:cs="Tahoma"/>
          <w:sz w:val="22"/>
          <w:szCs w:val="22"/>
        </w:rPr>
        <w:t>cooperator</w:t>
      </w:r>
      <w:r w:rsidR="003E147B" w:rsidRPr="00284EA4">
        <w:rPr>
          <w:rFonts w:asciiTheme="minorHAnsi" w:hAnsiTheme="minorHAnsi" w:cs="Tahoma"/>
          <w:sz w:val="22"/>
          <w:szCs w:val="22"/>
        </w:rPr>
        <w:t>’</w:t>
      </w:r>
      <w:r w:rsidR="00D303EC" w:rsidRPr="00284EA4">
        <w:rPr>
          <w:rFonts w:asciiTheme="minorHAnsi" w:hAnsiTheme="minorHAnsi" w:cs="Tahoma"/>
          <w:sz w:val="22"/>
          <w:szCs w:val="22"/>
        </w:rPr>
        <w:t>s agreement</w:t>
      </w:r>
      <w:r w:rsidR="001008C5" w:rsidRPr="00284EA4">
        <w:rPr>
          <w:rFonts w:asciiTheme="minorHAnsi" w:hAnsiTheme="minorHAnsi" w:cs="Tahoma"/>
          <w:sz w:val="22"/>
          <w:szCs w:val="22"/>
        </w:rPr>
        <w:t xml:space="preserve"> portal</w:t>
      </w:r>
      <w:r w:rsidR="00F208E8" w:rsidRPr="00284EA4">
        <w:rPr>
          <w:rFonts w:asciiTheme="minorHAnsi" w:hAnsiTheme="minorHAnsi" w:cs="Tahoma"/>
          <w:sz w:val="22"/>
          <w:szCs w:val="22"/>
        </w:rPr>
        <w:t xml:space="preserve"> and for SIEC/OneNet staff to assist with outreach to stakeholders about the new process</w:t>
      </w:r>
      <w:r w:rsidR="00D303EC" w:rsidRPr="00284EA4">
        <w:rPr>
          <w:rFonts w:asciiTheme="minorHAnsi" w:hAnsiTheme="minorHAnsi" w:cs="Tahoma"/>
          <w:sz w:val="22"/>
          <w:szCs w:val="22"/>
        </w:rPr>
        <w:t xml:space="preserve">. The </w:t>
      </w:r>
      <w:r w:rsidR="00F208E8" w:rsidRPr="00284EA4">
        <w:rPr>
          <w:rFonts w:asciiTheme="minorHAnsi" w:hAnsiTheme="minorHAnsi" w:cs="Tahoma"/>
          <w:sz w:val="22"/>
          <w:szCs w:val="22"/>
        </w:rPr>
        <w:t xml:space="preserve">online </w:t>
      </w:r>
      <w:r w:rsidR="001008C5" w:rsidRPr="00284EA4">
        <w:rPr>
          <w:rFonts w:asciiTheme="minorHAnsi" w:hAnsiTheme="minorHAnsi" w:cs="Tahoma"/>
          <w:sz w:val="22"/>
          <w:szCs w:val="22"/>
        </w:rPr>
        <w:t>agreement</w:t>
      </w:r>
      <w:r w:rsidR="00F208E8" w:rsidRPr="00284EA4">
        <w:rPr>
          <w:rFonts w:asciiTheme="minorHAnsi" w:hAnsiTheme="minorHAnsi" w:cs="Tahoma"/>
          <w:sz w:val="22"/>
          <w:szCs w:val="22"/>
        </w:rPr>
        <w:t>s</w:t>
      </w:r>
      <w:r w:rsidR="001008C5" w:rsidRPr="00284EA4">
        <w:rPr>
          <w:rFonts w:asciiTheme="minorHAnsi" w:hAnsiTheme="minorHAnsi" w:cs="Tahoma"/>
          <w:sz w:val="22"/>
          <w:szCs w:val="22"/>
        </w:rPr>
        <w:t xml:space="preserve"> </w:t>
      </w:r>
      <w:r w:rsidR="00D303EC" w:rsidRPr="00284EA4">
        <w:rPr>
          <w:rFonts w:asciiTheme="minorHAnsi" w:hAnsiTheme="minorHAnsi" w:cs="Tahoma"/>
          <w:sz w:val="22"/>
          <w:szCs w:val="22"/>
        </w:rPr>
        <w:t xml:space="preserve">allow DNR to more effectively communicate with </w:t>
      </w:r>
      <w:r w:rsidR="00EA4ED5" w:rsidRPr="00284EA4">
        <w:rPr>
          <w:rFonts w:asciiTheme="minorHAnsi" w:hAnsiTheme="minorHAnsi"/>
          <w:sz w:val="22"/>
          <w:szCs w:val="22"/>
        </w:rPr>
        <w:t>cooperators (mutual aid responders)</w:t>
      </w:r>
      <w:r w:rsidR="00F208E8" w:rsidRPr="00284EA4">
        <w:rPr>
          <w:rFonts w:asciiTheme="minorHAnsi" w:hAnsiTheme="minorHAnsi" w:cs="Tahoma"/>
          <w:sz w:val="22"/>
          <w:szCs w:val="22"/>
        </w:rPr>
        <w:t xml:space="preserve">, disseminate information, </w:t>
      </w:r>
      <w:r w:rsidR="00D303EC" w:rsidRPr="00284EA4">
        <w:rPr>
          <w:rFonts w:asciiTheme="minorHAnsi" w:hAnsiTheme="minorHAnsi" w:cs="Tahoma"/>
          <w:sz w:val="22"/>
          <w:szCs w:val="22"/>
        </w:rPr>
        <w:t xml:space="preserve">and </w:t>
      </w:r>
      <w:r w:rsidR="001008C5" w:rsidRPr="00284EA4">
        <w:rPr>
          <w:rFonts w:asciiTheme="minorHAnsi" w:hAnsiTheme="minorHAnsi" w:cs="Tahoma"/>
          <w:sz w:val="22"/>
          <w:szCs w:val="22"/>
        </w:rPr>
        <w:t xml:space="preserve">streamline </w:t>
      </w:r>
      <w:r w:rsidR="00D303EC" w:rsidRPr="00284EA4">
        <w:rPr>
          <w:rFonts w:asciiTheme="minorHAnsi" w:hAnsiTheme="minorHAnsi" w:cs="Tahoma"/>
          <w:sz w:val="22"/>
          <w:szCs w:val="22"/>
        </w:rPr>
        <w:t xml:space="preserve">agreements.  </w:t>
      </w:r>
    </w:p>
    <w:p w:rsidR="00922828" w:rsidRPr="00284EA4" w:rsidRDefault="002C4519" w:rsidP="001A3D57">
      <w:pPr>
        <w:pStyle w:val="NormalWeb"/>
        <w:numPr>
          <w:ilvl w:val="0"/>
          <w:numId w:val="4"/>
        </w:numPr>
        <w:spacing w:before="0" w:beforeAutospacing="0" w:after="0" w:afterAutospacing="0"/>
        <w:ind w:left="270" w:hanging="270"/>
        <w:rPr>
          <w:rFonts w:asciiTheme="minorHAnsi" w:hAnsiTheme="minorHAnsi" w:cs="Tahoma"/>
          <w:b/>
          <w:sz w:val="22"/>
          <w:szCs w:val="22"/>
        </w:rPr>
      </w:pPr>
      <w:proofErr w:type="spellStart"/>
      <w:r w:rsidRPr="00284EA4">
        <w:rPr>
          <w:rFonts w:asciiTheme="minorHAnsi" w:hAnsiTheme="minorHAnsi" w:cs="Tahoma"/>
          <w:b/>
          <w:sz w:val="22"/>
          <w:szCs w:val="22"/>
        </w:rPr>
        <w:t>Narrowbanding</w:t>
      </w:r>
      <w:proofErr w:type="spellEnd"/>
      <w:r w:rsidRPr="00284EA4">
        <w:rPr>
          <w:rFonts w:asciiTheme="minorHAnsi" w:hAnsiTheme="minorHAnsi" w:cs="Tahoma"/>
          <w:b/>
          <w:sz w:val="22"/>
          <w:szCs w:val="22"/>
        </w:rPr>
        <w:t xml:space="preserve"> Update</w:t>
      </w:r>
      <w:r w:rsidR="00950FB4" w:rsidRPr="00284EA4">
        <w:rPr>
          <w:rFonts w:asciiTheme="minorHAnsi" w:hAnsiTheme="minorHAnsi" w:cs="Tahoma"/>
          <w:b/>
          <w:sz w:val="22"/>
          <w:szCs w:val="22"/>
        </w:rPr>
        <w:t xml:space="preserve">: </w:t>
      </w:r>
      <w:r w:rsidR="00A37682" w:rsidRPr="00284EA4">
        <w:rPr>
          <w:rFonts w:asciiTheme="minorHAnsi" w:hAnsiTheme="minorHAnsi" w:cs="Tahoma"/>
          <w:b/>
          <w:sz w:val="22"/>
          <w:szCs w:val="22"/>
        </w:rPr>
        <w:t xml:space="preserve">Bob </w:t>
      </w:r>
      <w:proofErr w:type="spellStart"/>
      <w:r w:rsidR="00A37682" w:rsidRPr="00284EA4">
        <w:rPr>
          <w:rFonts w:asciiTheme="minorHAnsi" w:hAnsiTheme="minorHAnsi" w:cs="Tahoma"/>
          <w:b/>
          <w:sz w:val="22"/>
          <w:szCs w:val="22"/>
        </w:rPr>
        <w:t>S</w:t>
      </w:r>
      <w:r w:rsidRPr="00284EA4">
        <w:rPr>
          <w:rFonts w:asciiTheme="minorHAnsi" w:hAnsiTheme="minorHAnsi" w:cs="Tahoma"/>
          <w:b/>
          <w:sz w:val="22"/>
          <w:szCs w:val="22"/>
        </w:rPr>
        <w:t>chwent</w:t>
      </w:r>
      <w:proofErr w:type="spellEnd"/>
      <w:r w:rsidRPr="00284EA4">
        <w:rPr>
          <w:rFonts w:asciiTheme="minorHAnsi" w:hAnsiTheme="minorHAnsi" w:cs="Tahoma"/>
          <w:b/>
          <w:sz w:val="22"/>
          <w:szCs w:val="22"/>
        </w:rPr>
        <w:t>, WSP</w:t>
      </w:r>
    </w:p>
    <w:p w:rsidR="00046359" w:rsidRPr="00284EA4" w:rsidRDefault="00922828" w:rsidP="001A3D57">
      <w:pPr>
        <w:pStyle w:val="NormalWeb"/>
        <w:numPr>
          <w:ilvl w:val="0"/>
          <w:numId w:val="2"/>
        </w:numPr>
        <w:spacing w:before="0" w:beforeAutospacing="0" w:after="0" w:afterAutospacing="0"/>
        <w:ind w:left="630"/>
        <w:rPr>
          <w:rFonts w:asciiTheme="minorHAnsi" w:hAnsiTheme="minorHAnsi" w:cs="Tahoma"/>
          <w:sz w:val="22"/>
          <w:szCs w:val="22"/>
        </w:rPr>
      </w:pPr>
      <w:proofErr w:type="spellStart"/>
      <w:r w:rsidRPr="00284EA4">
        <w:rPr>
          <w:rFonts w:asciiTheme="minorHAnsi" w:hAnsiTheme="minorHAnsi" w:cs="Tahoma"/>
          <w:sz w:val="22"/>
          <w:szCs w:val="22"/>
        </w:rPr>
        <w:t>Narrowbanding</w:t>
      </w:r>
      <w:proofErr w:type="spellEnd"/>
      <w:r w:rsidRPr="00284EA4">
        <w:rPr>
          <w:rFonts w:asciiTheme="minorHAnsi" w:hAnsiTheme="minorHAnsi" w:cs="Tahoma"/>
          <w:sz w:val="22"/>
          <w:szCs w:val="22"/>
        </w:rPr>
        <w:t xml:space="preserve"> </w:t>
      </w:r>
      <w:r w:rsidR="00DB30A2" w:rsidRPr="00284EA4">
        <w:rPr>
          <w:rFonts w:asciiTheme="minorHAnsi" w:hAnsiTheme="minorHAnsi" w:cs="Tahoma"/>
          <w:sz w:val="22"/>
          <w:szCs w:val="22"/>
        </w:rPr>
        <w:t xml:space="preserve">efforts are </w:t>
      </w:r>
      <w:r w:rsidRPr="00284EA4">
        <w:rPr>
          <w:rFonts w:asciiTheme="minorHAnsi" w:hAnsiTheme="minorHAnsi" w:cs="Tahoma"/>
          <w:sz w:val="22"/>
          <w:szCs w:val="22"/>
        </w:rPr>
        <w:t>current</w:t>
      </w:r>
      <w:r w:rsidR="00DB30A2" w:rsidRPr="00284EA4">
        <w:rPr>
          <w:rFonts w:asciiTheme="minorHAnsi" w:hAnsiTheme="minorHAnsi" w:cs="Tahoma"/>
          <w:sz w:val="22"/>
          <w:szCs w:val="22"/>
        </w:rPr>
        <w:t>ly underway</w:t>
      </w:r>
      <w:r w:rsidR="005E64D1" w:rsidRPr="00284EA4">
        <w:rPr>
          <w:rFonts w:asciiTheme="minorHAnsi" w:hAnsiTheme="minorHAnsi" w:cs="Tahoma"/>
          <w:sz w:val="22"/>
          <w:szCs w:val="22"/>
        </w:rPr>
        <w:t xml:space="preserve"> in D</w:t>
      </w:r>
      <w:r w:rsidR="00046359" w:rsidRPr="00284EA4">
        <w:rPr>
          <w:rFonts w:asciiTheme="minorHAnsi" w:hAnsiTheme="minorHAnsi" w:cs="Tahoma"/>
          <w:sz w:val="22"/>
          <w:szCs w:val="22"/>
        </w:rPr>
        <w:t>istrict 8</w:t>
      </w:r>
      <w:r w:rsidR="007A1664" w:rsidRPr="00284EA4">
        <w:rPr>
          <w:rFonts w:asciiTheme="minorHAnsi" w:hAnsiTheme="minorHAnsi" w:cs="Tahoma"/>
          <w:sz w:val="22"/>
          <w:szCs w:val="22"/>
        </w:rPr>
        <w:t>.</w:t>
      </w:r>
    </w:p>
    <w:p w:rsidR="00046359" w:rsidRPr="00284EA4" w:rsidRDefault="00046359" w:rsidP="001A3D57">
      <w:pPr>
        <w:pStyle w:val="NormalWeb"/>
        <w:numPr>
          <w:ilvl w:val="0"/>
          <w:numId w:val="2"/>
        </w:numPr>
        <w:spacing w:before="0" w:beforeAutospacing="0" w:after="0" w:afterAutospacing="0"/>
        <w:ind w:left="630"/>
        <w:rPr>
          <w:rFonts w:asciiTheme="minorHAnsi" w:hAnsiTheme="minorHAnsi" w:cs="Tahoma"/>
          <w:sz w:val="22"/>
          <w:szCs w:val="22"/>
        </w:rPr>
      </w:pPr>
      <w:r w:rsidRPr="00284EA4">
        <w:rPr>
          <w:rFonts w:asciiTheme="minorHAnsi" w:hAnsiTheme="minorHAnsi" w:cs="Tahoma"/>
          <w:sz w:val="22"/>
          <w:szCs w:val="22"/>
        </w:rPr>
        <w:t>It is on track f</w:t>
      </w:r>
      <w:r w:rsidR="00922828" w:rsidRPr="00284EA4">
        <w:rPr>
          <w:rFonts w:asciiTheme="minorHAnsi" w:hAnsiTheme="minorHAnsi" w:cs="Tahoma"/>
          <w:sz w:val="22"/>
          <w:szCs w:val="22"/>
        </w:rPr>
        <w:t xml:space="preserve">or completion at end of </w:t>
      </w:r>
      <w:r w:rsidRPr="00284EA4">
        <w:rPr>
          <w:rFonts w:asciiTheme="minorHAnsi" w:hAnsiTheme="minorHAnsi" w:cs="Tahoma"/>
          <w:sz w:val="22"/>
          <w:szCs w:val="22"/>
        </w:rPr>
        <w:t>A</w:t>
      </w:r>
      <w:r w:rsidR="00A37682" w:rsidRPr="00284EA4">
        <w:rPr>
          <w:rFonts w:asciiTheme="minorHAnsi" w:hAnsiTheme="minorHAnsi" w:cs="Tahoma"/>
          <w:sz w:val="22"/>
          <w:szCs w:val="22"/>
        </w:rPr>
        <w:t>ugust.</w:t>
      </w:r>
    </w:p>
    <w:p w:rsidR="00046359" w:rsidRPr="00284EA4" w:rsidRDefault="00A37682" w:rsidP="001A3D57">
      <w:pPr>
        <w:pStyle w:val="NormalWeb"/>
        <w:numPr>
          <w:ilvl w:val="0"/>
          <w:numId w:val="2"/>
        </w:numPr>
        <w:spacing w:before="0" w:beforeAutospacing="0" w:after="0" w:afterAutospacing="0"/>
        <w:ind w:left="630"/>
        <w:rPr>
          <w:rFonts w:asciiTheme="minorHAnsi" w:hAnsiTheme="minorHAnsi" w:cs="Tahoma"/>
          <w:sz w:val="22"/>
          <w:szCs w:val="22"/>
        </w:rPr>
      </w:pPr>
      <w:r w:rsidRPr="00284EA4">
        <w:rPr>
          <w:rFonts w:asciiTheme="minorHAnsi" w:hAnsiTheme="minorHAnsi" w:cs="Tahoma"/>
          <w:sz w:val="22"/>
          <w:szCs w:val="22"/>
        </w:rPr>
        <w:t>District</w:t>
      </w:r>
      <w:r w:rsidR="005E64D1" w:rsidRPr="00284EA4">
        <w:rPr>
          <w:rFonts w:asciiTheme="minorHAnsi" w:hAnsiTheme="minorHAnsi" w:cs="Tahoma"/>
          <w:sz w:val="22"/>
          <w:szCs w:val="22"/>
        </w:rPr>
        <w:t xml:space="preserve"> 2 mitigation is underway.</w:t>
      </w:r>
      <w:r w:rsidR="00922828" w:rsidRPr="00284EA4">
        <w:rPr>
          <w:rFonts w:asciiTheme="minorHAnsi" w:hAnsiTheme="minorHAnsi" w:cs="Tahoma"/>
          <w:sz w:val="22"/>
          <w:szCs w:val="22"/>
        </w:rPr>
        <w:t xml:space="preserve"> </w:t>
      </w:r>
    </w:p>
    <w:p w:rsidR="00922828" w:rsidRDefault="00922828" w:rsidP="001A3D57">
      <w:pPr>
        <w:pStyle w:val="NormalWeb"/>
        <w:numPr>
          <w:ilvl w:val="0"/>
          <w:numId w:val="2"/>
        </w:numPr>
        <w:spacing w:before="0" w:beforeAutospacing="0" w:after="0" w:afterAutospacing="0"/>
        <w:ind w:left="630"/>
        <w:rPr>
          <w:rFonts w:asciiTheme="minorHAnsi" w:hAnsiTheme="minorHAnsi" w:cs="Tahoma"/>
          <w:sz w:val="22"/>
          <w:szCs w:val="22"/>
        </w:rPr>
      </w:pPr>
      <w:r w:rsidRPr="00284EA4">
        <w:rPr>
          <w:rFonts w:asciiTheme="minorHAnsi" w:hAnsiTheme="minorHAnsi" w:cs="Tahoma"/>
          <w:sz w:val="22"/>
          <w:szCs w:val="22"/>
        </w:rPr>
        <w:t xml:space="preserve">Working with </w:t>
      </w:r>
      <w:r w:rsidR="00A37682" w:rsidRPr="00284EA4">
        <w:rPr>
          <w:rFonts w:asciiTheme="minorHAnsi" w:hAnsiTheme="minorHAnsi" w:cs="Tahoma"/>
          <w:sz w:val="22"/>
          <w:szCs w:val="22"/>
        </w:rPr>
        <w:t>CRESSA</w:t>
      </w:r>
      <w:r w:rsidRPr="00284EA4">
        <w:rPr>
          <w:rFonts w:asciiTheme="minorHAnsi" w:hAnsiTheme="minorHAnsi" w:cs="Tahoma"/>
          <w:sz w:val="22"/>
          <w:szCs w:val="22"/>
        </w:rPr>
        <w:t xml:space="preserve"> </w:t>
      </w:r>
      <w:r w:rsidR="007A1664" w:rsidRPr="00284EA4">
        <w:rPr>
          <w:rFonts w:asciiTheme="minorHAnsi" w:hAnsiTheme="minorHAnsi" w:cs="Tahoma"/>
          <w:sz w:val="22"/>
          <w:szCs w:val="22"/>
        </w:rPr>
        <w:t>to incorporate them in the narrowbanding reconfiguration</w:t>
      </w:r>
      <w:r w:rsidRPr="00284EA4">
        <w:rPr>
          <w:rFonts w:asciiTheme="minorHAnsi" w:hAnsiTheme="minorHAnsi" w:cs="Tahoma"/>
          <w:sz w:val="22"/>
          <w:szCs w:val="22"/>
        </w:rPr>
        <w:t xml:space="preserve">.  </w:t>
      </w:r>
    </w:p>
    <w:p w:rsidR="005D3D59" w:rsidRPr="00284EA4" w:rsidRDefault="005D3D59" w:rsidP="001A3D57">
      <w:pPr>
        <w:pStyle w:val="NormalWeb"/>
        <w:spacing w:before="0" w:beforeAutospacing="0" w:after="0" w:afterAutospacing="0"/>
        <w:ind w:left="630"/>
        <w:rPr>
          <w:rFonts w:asciiTheme="minorHAnsi" w:hAnsiTheme="minorHAnsi" w:cs="Tahoma"/>
          <w:sz w:val="22"/>
          <w:szCs w:val="22"/>
        </w:rPr>
      </w:pPr>
    </w:p>
    <w:p w:rsidR="002C4519" w:rsidRPr="00284EA4" w:rsidRDefault="00A37682" w:rsidP="001A3D57">
      <w:pPr>
        <w:pStyle w:val="NormalWeb"/>
        <w:numPr>
          <w:ilvl w:val="0"/>
          <w:numId w:val="4"/>
        </w:numPr>
        <w:spacing w:before="0" w:beforeAutospacing="0" w:after="0" w:afterAutospacing="0"/>
        <w:ind w:left="270" w:hanging="270"/>
        <w:rPr>
          <w:rFonts w:asciiTheme="minorHAnsi" w:hAnsiTheme="minorHAnsi" w:cs="Tahoma"/>
          <w:b/>
          <w:sz w:val="22"/>
          <w:szCs w:val="22"/>
        </w:rPr>
      </w:pPr>
      <w:r w:rsidRPr="00284EA4">
        <w:rPr>
          <w:rFonts w:asciiTheme="minorHAnsi" w:hAnsiTheme="minorHAnsi" w:cs="Tahoma"/>
          <w:b/>
          <w:sz w:val="22"/>
          <w:szCs w:val="22"/>
        </w:rPr>
        <w:lastRenderedPageBreak/>
        <w:t>Rebanding</w:t>
      </w:r>
      <w:r w:rsidR="005D3D59">
        <w:rPr>
          <w:rFonts w:asciiTheme="minorHAnsi" w:hAnsiTheme="minorHAnsi" w:cs="Tahoma"/>
          <w:b/>
          <w:sz w:val="22"/>
          <w:szCs w:val="22"/>
        </w:rPr>
        <w:t xml:space="preserve">/SAW </w:t>
      </w:r>
      <w:r w:rsidR="002C4519" w:rsidRPr="00284EA4">
        <w:rPr>
          <w:rFonts w:asciiTheme="minorHAnsi" w:hAnsiTheme="minorHAnsi" w:cs="Tahoma"/>
          <w:b/>
          <w:sz w:val="22"/>
          <w:szCs w:val="22"/>
        </w:rPr>
        <w:t>Update</w:t>
      </w:r>
      <w:r w:rsidR="00950FB4" w:rsidRPr="00284EA4">
        <w:rPr>
          <w:rFonts w:asciiTheme="minorHAnsi" w:hAnsiTheme="minorHAnsi" w:cs="Tahoma"/>
          <w:b/>
          <w:sz w:val="22"/>
          <w:szCs w:val="22"/>
        </w:rPr>
        <w:t xml:space="preserve">: </w:t>
      </w:r>
      <w:r w:rsidR="002C4519" w:rsidRPr="00284EA4">
        <w:rPr>
          <w:rFonts w:asciiTheme="minorHAnsi" w:hAnsiTheme="minorHAnsi" w:cs="Tahoma"/>
          <w:b/>
          <w:sz w:val="22"/>
          <w:szCs w:val="22"/>
        </w:rPr>
        <w:t>Michael Marusich, WaTech/OneNet</w:t>
      </w:r>
    </w:p>
    <w:p w:rsidR="00046359" w:rsidRPr="00284EA4" w:rsidRDefault="007A1664" w:rsidP="001A3D57">
      <w:pPr>
        <w:pStyle w:val="NormalWeb"/>
        <w:numPr>
          <w:ilvl w:val="0"/>
          <w:numId w:val="7"/>
        </w:numPr>
        <w:spacing w:before="0" w:beforeAutospacing="0" w:after="0" w:afterAutospacing="0"/>
        <w:ind w:left="634"/>
        <w:rPr>
          <w:rFonts w:asciiTheme="minorHAnsi" w:hAnsiTheme="minorHAnsi" w:cs="Tahoma"/>
          <w:sz w:val="22"/>
          <w:szCs w:val="22"/>
        </w:rPr>
      </w:pPr>
      <w:r w:rsidRPr="00284EA4">
        <w:rPr>
          <w:rFonts w:asciiTheme="minorHAnsi" w:hAnsiTheme="minorHAnsi" w:cs="Tahoma"/>
          <w:sz w:val="22"/>
          <w:szCs w:val="22"/>
        </w:rPr>
        <w:t xml:space="preserve">Rebanding reconfiguration is schedule for completion by the end of year. </w:t>
      </w:r>
    </w:p>
    <w:p w:rsidR="00A37682" w:rsidRPr="00284EA4" w:rsidRDefault="007A1664" w:rsidP="001A3D57">
      <w:pPr>
        <w:pStyle w:val="NormalWeb"/>
        <w:numPr>
          <w:ilvl w:val="0"/>
          <w:numId w:val="7"/>
        </w:numPr>
        <w:spacing w:before="0" w:beforeAutospacing="0" w:after="0" w:afterAutospacing="0"/>
        <w:ind w:left="634"/>
        <w:rPr>
          <w:rFonts w:asciiTheme="minorHAnsi" w:hAnsiTheme="minorHAnsi" w:cs="Tahoma"/>
          <w:sz w:val="22"/>
          <w:szCs w:val="22"/>
        </w:rPr>
      </w:pPr>
      <w:r w:rsidRPr="00284EA4">
        <w:rPr>
          <w:rFonts w:asciiTheme="minorHAnsi" w:hAnsiTheme="minorHAnsi" w:cs="Tahoma"/>
          <w:sz w:val="22"/>
          <w:szCs w:val="22"/>
        </w:rPr>
        <w:t xml:space="preserve">The 800 MHz project team in collaboration with SAAG and AAG have </w:t>
      </w:r>
      <w:r w:rsidR="00A37682" w:rsidRPr="00284EA4">
        <w:rPr>
          <w:rFonts w:asciiTheme="minorHAnsi" w:hAnsiTheme="minorHAnsi" w:cs="Tahoma"/>
          <w:sz w:val="22"/>
          <w:szCs w:val="22"/>
        </w:rPr>
        <w:t xml:space="preserve">filed </w:t>
      </w:r>
      <w:r w:rsidRPr="00284EA4">
        <w:rPr>
          <w:rFonts w:asciiTheme="minorHAnsi" w:hAnsiTheme="minorHAnsi" w:cs="Tahoma"/>
          <w:sz w:val="22"/>
          <w:szCs w:val="22"/>
        </w:rPr>
        <w:t xml:space="preserve">an </w:t>
      </w:r>
      <w:r w:rsidR="00A37682" w:rsidRPr="00284EA4">
        <w:rPr>
          <w:rFonts w:asciiTheme="minorHAnsi" w:hAnsiTheme="minorHAnsi" w:cs="Tahoma"/>
          <w:sz w:val="22"/>
          <w:szCs w:val="22"/>
        </w:rPr>
        <w:t>extension with FCC</w:t>
      </w:r>
      <w:r w:rsidRPr="00284EA4">
        <w:rPr>
          <w:rFonts w:asciiTheme="minorHAnsi" w:hAnsiTheme="minorHAnsi" w:cs="Tahoma"/>
          <w:sz w:val="22"/>
          <w:szCs w:val="22"/>
        </w:rPr>
        <w:t xml:space="preserve"> disputing Sprint’s petition for conditional waiver of the current schedule extension</w:t>
      </w:r>
      <w:r w:rsidR="00A37682" w:rsidRPr="00284EA4">
        <w:rPr>
          <w:rFonts w:asciiTheme="minorHAnsi" w:hAnsiTheme="minorHAnsi" w:cs="Tahoma"/>
          <w:sz w:val="22"/>
          <w:szCs w:val="22"/>
        </w:rPr>
        <w:t>.</w:t>
      </w:r>
    </w:p>
    <w:p w:rsidR="00922828" w:rsidRPr="00284EA4" w:rsidRDefault="00A37682" w:rsidP="001A3D57">
      <w:pPr>
        <w:pStyle w:val="NormalWeb"/>
        <w:numPr>
          <w:ilvl w:val="0"/>
          <w:numId w:val="7"/>
        </w:numPr>
        <w:spacing w:before="0" w:beforeAutospacing="0" w:after="0" w:afterAutospacing="0"/>
        <w:ind w:left="634"/>
        <w:rPr>
          <w:rFonts w:asciiTheme="minorHAnsi" w:hAnsiTheme="minorHAnsi" w:cs="Tahoma"/>
          <w:sz w:val="22"/>
          <w:szCs w:val="22"/>
        </w:rPr>
      </w:pPr>
      <w:r w:rsidRPr="00284EA4">
        <w:rPr>
          <w:rFonts w:asciiTheme="minorHAnsi" w:hAnsiTheme="minorHAnsi" w:cs="Tahoma"/>
          <w:sz w:val="22"/>
          <w:szCs w:val="22"/>
        </w:rPr>
        <w:t>Reconciliation</w:t>
      </w:r>
      <w:r w:rsidR="007A1664" w:rsidRPr="00284EA4">
        <w:rPr>
          <w:rFonts w:asciiTheme="minorHAnsi" w:hAnsiTheme="minorHAnsi" w:cs="Tahoma"/>
          <w:sz w:val="22"/>
          <w:szCs w:val="22"/>
        </w:rPr>
        <w:t xml:space="preserve"> is underway for W</w:t>
      </w:r>
      <w:r w:rsidR="00922828" w:rsidRPr="00284EA4">
        <w:rPr>
          <w:rFonts w:asciiTheme="minorHAnsi" w:hAnsiTheme="minorHAnsi" w:cs="Tahoma"/>
          <w:sz w:val="22"/>
          <w:szCs w:val="22"/>
        </w:rPr>
        <w:t xml:space="preserve">ave 4 </w:t>
      </w:r>
      <w:r w:rsidRPr="00284EA4">
        <w:rPr>
          <w:rFonts w:asciiTheme="minorHAnsi" w:hAnsiTheme="minorHAnsi" w:cs="Tahoma"/>
          <w:sz w:val="22"/>
          <w:szCs w:val="22"/>
        </w:rPr>
        <w:t>PFA</w:t>
      </w:r>
      <w:r w:rsidR="00922828" w:rsidRPr="00284EA4">
        <w:rPr>
          <w:rFonts w:asciiTheme="minorHAnsi" w:hAnsiTheme="minorHAnsi" w:cs="Tahoma"/>
          <w:sz w:val="22"/>
          <w:szCs w:val="22"/>
        </w:rPr>
        <w:t>.   Delay</w:t>
      </w:r>
      <w:r w:rsidR="007A1664" w:rsidRPr="00284EA4">
        <w:rPr>
          <w:rFonts w:asciiTheme="minorHAnsi" w:hAnsiTheme="minorHAnsi" w:cs="Tahoma"/>
          <w:sz w:val="22"/>
          <w:szCs w:val="22"/>
        </w:rPr>
        <w:t xml:space="preserve"> is related to Sprint filing. N</w:t>
      </w:r>
      <w:r w:rsidR="00922828" w:rsidRPr="00284EA4">
        <w:rPr>
          <w:rFonts w:asciiTheme="minorHAnsi" w:hAnsiTheme="minorHAnsi" w:cs="Tahoma"/>
          <w:sz w:val="22"/>
          <w:szCs w:val="22"/>
        </w:rPr>
        <w:t xml:space="preserve">o action </w:t>
      </w:r>
      <w:r w:rsidR="007A1664" w:rsidRPr="00284EA4">
        <w:rPr>
          <w:rFonts w:asciiTheme="minorHAnsi" w:hAnsiTheme="minorHAnsi" w:cs="Tahoma"/>
          <w:sz w:val="22"/>
          <w:szCs w:val="22"/>
        </w:rPr>
        <w:t xml:space="preserve">is requested </w:t>
      </w:r>
      <w:r w:rsidR="00922828" w:rsidRPr="00284EA4">
        <w:rPr>
          <w:rFonts w:asciiTheme="minorHAnsi" w:hAnsiTheme="minorHAnsi" w:cs="Tahoma"/>
          <w:sz w:val="22"/>
          <w:szCs w:val="22"/>
        </w:rPr>
        <w:t xml:space="preserve">from </w:t>
      </w:r>
      <w:r w:rsidRPr="00284EA4">
        <w:rPr>
          <w:rFonts w:asciiTheme="minorHAnsi" w:hAnsiTheme="minorHAnsi" w:cs="Tahoma"/>
          <w:sz w:val="22"/>
          <w:szCs w:val="22"/>
        </w:rPr>
        <w:t>SIEC</w:t>
      </w:r>
      <w:r w:rsidR="00922828" w:rsidRPr="00284EA4">
        <w:rPr>
          <w:rFonts w:asciiTheme="minorHAnsi" w:hAnsiTheme="minorHAnsi" w:cs="Tahoma"/>
          <w:sz w:val="22"/>
          <w:szCs w:val="22"/>
        </w:rPr>
        <w:t xml:space="preserve"> at this </w:t>
      </w:r>
      <w:r w:rsidR="007A1664" w:rsidRPr="00284EA4">
        <w:rPr>
          <w:rFonts w:asciiTheme="minorHAnsi" w:hAnsiTheme="minorHAnsi" w:cs="Tahoma"/>
          <w:sz w:val="22"/>
          <w:szCs w:val="22"/>
        </w:rPr>
        <w:t>time.</w:t>
      </w:r>
      <w:r w:rsidR="00922828" w:rsidRPr="00284EA4">
        <w:rPr>
          <w:rFonts w:asciiTheme="minorHAnsi" w:hAnsiTheme="minorHAnsi" w:cs="Tahoma"/>
          <w:sz w:val="22"/>
          <w:szCs w:val="22"/>
        </w:rPr>
        <w:t xml:space="preserve"> </w:t>
      </w:r>
    </w:p>
    <w:p w:rsidR="005D3D59" w:rsidRPr="00284EA4" w:rsidRDefault="005D3D59" w:rsidP="001A3D57">
      <w:pPr>
        <w:pStyle w:val="NormalWeb"/>
        <w:spacing w:before="0" w:beforeAutospacing="0" w:after="0" w:afterAutospacing="0"/>
        <w:ind w:left="634"/>
        <w:rPr>
          <w:rFonts w:asciiTheme="minorHAnsi" w:hAnsiTheme="minorHAnsi" w:cs="Tahoma"/>
          <w:sz w:val="22"/>
          <w:szCs w:val="22"/>
        </w:rPr>
      </w:pPr>
    </w:p>
    <w:p w:rsidR="00922828" w:rsidRPr="00284EA4" w:rsidRDefault="00A37682" w:rsidP="001A3D57">
      <w:pPr>
        <w:pStyle w:val="NormalWeb"/>
        <w:numPr>
          <w:ilvl w:val="0"/>
          <w:numId w:val="4"/>
        </w:numPr>
        <w:spacing w:before="0" w:beforeAutospacing="0" w:after="0" w:afterAutospacing="0"/>
        <w:ind w:left="270" w:hanging="270"/>
        <w:rPr>
          <w:rFonts w:asciiTheme="minorHAnsi" w:hAnsiTheme="minorHAnsi" w:cs="Tahoma"/>
          <w:b/>
          <w:sz w:val="22"/>
          <w:szCs w:val="22"/>
        </w:rPr>
      </w:pPr>
      <w:r w:rsidRPr="00284EA4">
        <w:rPr>
          <w:rFonts w:asciiTheme="minorHAnsi" w:hAnsiTheme="minorHAnsi" w:cs="Tahoma"/>
          <w:b/>
          <w:sz w:val="22"/>
          <w:szCs w:val="22"/>
        </w:rPr>
        <w:t>OneNet</w:t>
      </w:r>
      <w:r w:rsidR="00922828" w:rsidRPr="00284EA4">
        <w:rPr>
          <w:rFonts w:asciiTheme="minorHAnsi" w:hAnsiTheme="minorHAnsi" w:cs="Tahoma"/>
          <w:b/>
          <w:sz w:val="22"/>
          <w:szCs w:val="22"/>
        </w:rPr>
        <w:t xml:space="preserve"> </w:t>
      </w:r>
      <w:r w:rsidR="00977FA9" w:rsidRPr="00284EA4">
        <w:rPr>
          <w:rFonts w:asciiTheme="minorHAnsi" w:hAnsiTheme="minorHAnsi" w:cs="Tahoma"/>
          <w:b/>
          <w:sz w:val="22"/>
          <w:szCs w:val="22"/>
        </w:rPr>
        <w:t>Update: Shelley Westall, WaTech/OneNet</w:t>
      </w:r>
    </w:p>
    <w:p w:rsidR="00CD5A89" w:rsidRPr="00284EA4" w:rsidRDefault="00CD5A89" w:rsidP="001A3D57">
      <w:pPr>
        <w:pStyle w:val="NormalWeb"/>
        <w:numPr>
          <w:ilvl w:val="0"/>
          <w:numId w:val="3"/>
        </w:numPr>
        <w:spacing w:before="0" w:beforeAutospacing="0" w:after="0" w:afterAutospacing="0"/>
        <w:ind w:left="630"/>
        <w:rPr>
          <w:rFonts w:asciiTheme="minorHAnsi" w:hAnsiTheme="minorHAnsi" w:cs="Tahoma"/>
          <w:bCs/>
          <w:i/>
          <w:iCs/>
          <w:sz w:val="22"/>
          <w:szCs w:val="22"/>
        </w:rPr>
      </w:pPr>
      <w:r w:rsidRPr="00284EA4">
        <w:rPr>
          <w:rFonts w:asciiTheme="minorHAnsi" w:hAnsiTheme="minorHAnsi" w:cs="Tahoma"/>
          <w:sz w:val="22"/>
          <w:szCs w:val="22"/>
        </w:rPr>
        <w:t xml:space="preserve">ATNI </w:t>
      </w:r>
      <w:hyperlink r:id="rId12" w:history="1">
        <w:r w:rsidR="00EA4ED5" w:rsidRPr="00284EA4">
          <w:rPr>
            <w:rStyle w:val="Hyperlink"/>
            <w:rFonts w:asciiTheme="minorHAnsi" w:hAnsiTheme="minorHAnsi"/>
            <w:color w:val="00B050"/>
            <w:sz w:val="22"/>
            <w:szCs w:val="22"/>
          </w:rPr>
          <w:t>Resolution 16-17</w:t>
        </w:r>
      </w:hyperlink>
      <w:r w:rsidRPr="00284EA4">
        <w:rPr>
          <w:rFonts w:asciiTheme="minorHAnsi" w:hAnsiTheme="minorHAnsi" w:cs="Tahoma"/>
          <w:sz w:val="22"/>
          <w:szCs w:val="22"/>
        </w:rPr>
        <w:t xml:space="preserve"> </w:t>
      </w:r>
      <w:r w:rsidR="00F1564F" w:rsidRPr="00284EA4">
        <w:rPr>
          <w:rFonts w:asciiTheme="minorHAnsi" w:hAnsiTheme="minorHAnsi" w:cs="Tahoma"/>
          <w:sz w:val="22"/>
          <w:szCs w:val="22"/>
        </w:rPr>
        <w:t xml:space="preserve">was ratified at the ATNI Winter Conference in February 2016.  The resolution </w:t>
      </w:r>
      <w:r w:rsidRPr="00284EA4">
        <w:rPr>
          <w:rFonts w:asciiTheme="minorHAnsi" w:hAnsiTheme="minorHAnsi" w:cs="Tahoma"/>
          <w:sz w:val="22"/>
          <w:szCs w:val="22"/>
        </w:rPr>
        <w:t>requests . . .”</w:t>
      </w:r>
      <w:r w:rsidRPr="00284EA4">
        <w:rPr>
          <w:rFonts w:asciiTheme="minorHAnsi" w:eastAsiaTheme="minorEastAsia" w:hAnsiTheme="minorHAnsi" w:cstheme="minorBidi"/>
          <w:b/>
          <w:bCs/>
          <w:i/>
          <w:iCs/>
          <w:kern w:val="24"/>
          <w:sz w:val="22"/>
          <w:szCs w:val="22"/>
        </w:rPr>
        <w:t xml:space="preserve"> </w:t>
      </w:r>
      <w:r w:rsidRPr="00284EA4">
        <w:rPr>
          <w:rFonts w:asciiTheme="minorHAnsi" w:hAnsiTheme="minorHAnsi" w:cs="Tahoma"/>
          <w:b/>
          <w:bCs/>
          <w:i/>
          <w:iCs/>
          <w:sz w:val="22"/>
          <w:szCs w:val="22"/>
        </w:rPr>
        <w:t>“</w:t>
      </w:r>
      <w:r w:rsidRPr="00284EA4">
        <w:rPr>
          <w:rFonts w:asciiTheme="minorHAnsi" w:hAnsiTheme="minorHAnsi" w:cs="Tahoma"/>
          <w:bCs/>
          <w:i/>
          <w:iCs/>
          <w:sz w:val="22"/>
          <w:szCs w:val="22"/>
        </w:rPr>
        <w:t>that the ATNI does hereby request that FirstNet and the States find a permanent, long-term funding solution so that Washington OneNet, FirstNet in Oregon, and the Idaho First Responder Net can continue to engage tribes and tribal internet businesses in the design for FirstNet as Congress intended.”</w:t>
      </w:r>
      <w:r w:rsidR="00F1564F" w:rsidRPr="00284EA4">
        <w:rPr>
          <w:rFonts w:asciiTheme="minorHAnsi" w:hAnsiTheme="minorHAnsi" w:cs="Tahoma"/>
          <w:bCs/>
          <w:i/>
          <w:iCs/>
          <w:sz w:val="22"/>
          <w:szCs w:val="22"/>
        </w:rPr>
        <w:t xml:space="preserve"> </w:t>
      </w:r>
      <w:r w:rsidR="00F1564F" w:rsidRPr="00284EA4">
        <w:rPr>
          <w:rFonts w:asciiTheme="minorHAnsi" w:hAnsiTheme="minorHAnsi" w:cs="Tahoma"/>
          <w:bCs/>
          <w:iCs/>
          <w:sz w:val="22"/>
          <w:szCs w:val="22"/>
        </w:rPr>
        <w:t xml:space="preserve"> </w:t>
      </w:r>
    </w:p>
    <w:p w:rsidR="00CD5A89" w:rsidRPr="00284EA4" w:rsidRDefault="00EA4ED5" w:rsidP="001A3D57">
      <w:pPr>
        <w:pStyle w:val="NormalWeb"/>
        <w:numPr>
          <w:ilvl w:val="0"/>
          <w:numId w:val="3"/>
        </w:numPr>
        <w:spacing w:before="0" w:beforeAutospacing="0" w:after="0" w:afterAutospacing="0"/>
        <w:ind w:left="630"/>
        <w:rPr>
          <w:rFonts w:asciiTheme="minorHAnsi" w:hAnsiTheme="minorHAnsi" w:cs="Tahoma"/>
          <w:bCs/>
          <w:iCs/>
          <w:sz w:val="22"/>
          <w:szCs w:val="22"/>
        </w:rPr>
      </w:pPr>
      <w:r w:rsidRPr="00284EA4">
        <w:rPr>
          <w:rFonts w:asciiTheme="minorHAnsi" w:hAnsiTheme="minorHAnsi" w:cs="Tahoma"/>
          <w:bCs/>
          <w:iCs/>
          <w:sz w:val="22"/>
          <w:szCs w:val="22"/>
        </w:rPr>
        <w:t>Upcoming</w:t>
      </w:r>
      <w:r w:rsidR="00CD5A89" w:rsidRPr="00284EA4">
        <w:rPr>
          <w:rFonts w:asciiTheme="minorHAnsi" w:hAnsiTheme="minorHAnsi" w:cs="Tahoma"/>
          <w:bCs/>
          <w:iCs/>
          <w:sz w:val="22"/>
          <w:szCs w:val="22"/>
        </w:rPr>
        <w:t xml:space="preserve"> events </w:t>
      </w:r>
      <w:r w:rsidRPr="00284EA4">
        <w:rPr>
          <w:rFonts w:asciiTheme="minorHAnsi" w:hAnsiTheme="minorHAnsi" w:cs="Tahoma"/>
          <w:bCs/>
          <w:iCs/>
          <w:sz w:val="22"/>
          <w:szCs w:val="22"/>
        </w:rPr>
        <w:t>include</w:t>
      </w:r>
      <w:r w:rsidR="00CD5A89" w:rsidRPr="00284EA4">
        <w:rPr>
          <w:rFonts w:asciiTheme="minorHAnsi" w:hAnsiTheme="minorHAnsi" w:cs="Tahoma"/>
          <w:bCs/>
          <w:iCs/>
          <w:sz w:val="22"/>
          <w:szCs w:val="22"/>
        </w:rPr>
        <w:t xml:space="preserve"> OneNet’s planned FirstNet Applications workshop, FirstNet Devices workshop, Cascadia Risin</w:t>
      </w:r>
      <w:r w:rsidR="005F0D5F" w:rsidRPr="00284EA4">
        <w:rPr>
          <w:rFonts w:asciiTheme="minorHAnsi" w:hAnsiTheme="minorHAnsi" w:cs="Tahoma"/>
          <w:bCs/>
          <w:iCs/>
          <w:sz w:val="22"/>
          <w:szCs w:val="22"/>
        </w:rPr>
        <w:t>g Communications Tabletop event, WASPC Spring Conference, Fire Chiefs Annual conference, APCO-NENA.</w:t>
      </w:r>
    </w:p>
    <w:p w:rsidR="00F1564F" w:rsidRPr="00284EA4" w:rsidRDefault="006C6075" w:rsidP="001A3D57">
      <w:pPr>
        <w:pStyle w:val="NormalWeb"/>
        <w:numPr>
          <w:ilvl w:val="0"/>
          <w:numId w:val="3"/>
        </w:numPr>
        <w:spacing w:before="0" w:beforeAutospacing="0" w:after="0" w:afterAutospacing="0"/>
        <w:ind w:left="630"/>
        <w:rPr>
          <w:rFonts w:asciiTheme="minorHAnsi" w:hAnsiTheme="minorHAnsi" w:cs="Tahoma"/>
          <w:bCs/>
          <w:iCs/>
          <w:sz w:val="22"/>
          <w:szCs w:val="22"/>
        </w:rPr>
      </w:pPr>
      <w:r>
        <w:rPr>
          <w:rFonts w:asciiTheme="minorHAnsi" w:hAnsiTheme="minorHAnsi" w:cs="Tahoma"/>
          <w:bCs/>
          <w:iCs/>
          <w:sz w:val="22"/>
          <w:szCs w:val="22"/>
        </w:rPr>
        <w:t>Data</w:t>
      </w:r>
      <w:r w:rsidR="00F1564F" w:rsidRPr="00284EA4">
        <w:rPr>
          <w:rFonts w:asciiTheme="minorHAnsi" w:hAnsiTheme="minorHAnsi" w:cs="Tahoma"/>
          <w:bCs/>
          <w:iCs/>
          <w:sz w:val="22"/>
          <w:szCs w:val="22"/>
        </w:rPr>
        <w:t xml:space="preserve"> collection and coverage mapping efforts will continue until early September.</w:t>
      </w:r>
    </w:p>
    <w:p w:rsidR="005D3D59" w:rsidRPr="00284EA4" w:rsidRDefault="005D3D59" w:rsidP="001A3D57">
      <w:pPr>
        <w:pStyle w:val="NormalWeb"/>
        <w:spacing w:before="0" w:beforeAutospacing="0" w:after="0" w:afterAutospacing="0"/>
        <w:rPr>
          <w:rFonts w:asciiTheme="minorHAnsi" w:hAnsiTheme="minorHAnsi" w:cs="Tahoma"/>
          <w:bCs/>
          <w:iCs/>
          <w:sz w:val="22"/>
          <w:szCs w:val="22"/>
        </w:rPr>
      </w:pPr>
    </w:p>
    <w:p w:rsidR="005D3D59" w:rsidRPr="005D3D59" w:rsidRDefault="005D3D59" w:rsidP="001A3D57">
      <w:pPr>
        <w:pStyle w:val="NormalWeb"/>
        <w:numPr>
          <w:ilvl w:val="0"/>
          <w:numId w:val="4"/>
        </w:numPr>
        <w:spacing w:before="0" w:beforeAutospacing="0" w:after="0" w:afterAutospacing="0"/>
        <w:ind w:left="270" w:hanging="270"/>
        <w:rPr>
          <w:rFonts w:asciiTheme="minorHAnsi" w:hAnsiTheme="minorHAnsi" w:cs="Tahoma"/>
          <w:b/>
          <w:sz w:val="22"/>
          <w:szCs w:val="22"/>
        </w:rPr>
      </w:pPr>
      <w:r w:rsidRPr="005D3D59">
        <w:rPr>
          <w:rFonts w:asciiTheme="minorHAnsi" w:hAnsiTheme="minorHAnsi" w:cs="Tahoma"/>
          <w:b/>
          <w:sz w:val="22"/>
          <w:szCs w:val="22"/>
        </w:rPr>
        <w:t>FirstNet Update</w:t>
      </w:r>
    </w:p>
    <w:p w:rsidR="00922828" w:rsidRPr="00284EA4" w:rsidRDefault="00DF3E7C" w:rsidP="001A3D57">
      <w:pPr>
        <w:pStyle w:val="NormalWeb"/>
        <w:spacing w:before="0" w:beforeAutospacing="0" w:after="0" w:afterAutospacing="0"/>
        <w:ind w:left="270"/>
        <w:rPr>
          <w:rFonts w:asciiTheme="minorHAnsi" w:hAnsiTheme="minorHAnsi" w:cs="Tahoma"/>
          <w:sz w:val="22"/>
          <w:szCs w:val="22"/>
        </w:rPr>
      </w:pPr>
      <w:r w:rsidRPr="005D3D59">
        <w:rPr>
          <w:rFonts w:asciiTheme="minorHAnsi" w:hAnsiTheme="minorHAnsi" w:cs="Tahoma"/>
          <w:sz w:val="22"/>
          <w:szCs w:val="22"/>
        </w:rPr>
        <w:t xml:space="preserve">T J Kennedy, FirstNet’s President, provided a FirstNet update to the committee members. </w:t>
      </w:r>
      <w:r w:rsidR="0091601D" w:rsidRPr="005D3D59">
        <w:rPr>
          <w:rFonts w:asciiTheme="minorHAnsi" w:hAnsiTheme="minorHAnsi" w:cs="Tahoma"/>
          <w:sz w:val="22"/>
          <w:szCs w:val="22"/>
        </w:rPr>
        <w:t xml:space="preserve">  </w:t>
      </w:r>
      <w:r w:rsidR="00D30945" w:rsidRPr="005D3D59">
        <w:rPr>
          <w:rFonts w:asciiTheme="minorHAnsi" w:hAnsiTheme="minorHAnsi" w:cs="Tahoma"/>
          <w:sz w:val="22"/>
          <w:szCs w:val="22"/>
        </w:rPr>
        <w:t>Mr.</w:t>
      </w:r>
      <w:r w:rsidR="00D24211" w:rsidRPr="005D3D59">
        <w:rPr>
          <w:rFonts w:asciiTheme="minorHAnsi" w:hAnsiTheme="minorHAnsi" w:cs="Tahoma"/>
          <w:sz w:val="22"/>
          <w:szCs w:val="22"/>
        </w:rPr>
        <w:t xml:space="preserve"> Kennedy </w:t>
      </w:r>
      <w:r w:rsidR="009A512D" w:rsidRPr="005D3D59">
        <w:rPr>
          <w:rFonts w:asciiTheme="minorHAnsi" w:hAnsiTheme="minorHAnsi" w:cs="Tahoma"/>
          <w:sz w:val="22"/>
          <w:szCs w:val="22"/>
        </w:rPr>
        <w:t xml:space="preserve">announced </w:t>
      </w:r>
      <w:r w:rsidR="00C23F6D" w:rsidRPr="005D3D59">
        <w:rPr>
          <w:rFonts w:asciiTheme="minorHAnsi" w:hAnsiTheme="minorHAnsi" w:cs="Tahoma"/>
          <w:sz w:val="22"/>
          <w:szCs w:val="22"/>
        </w:rPr>
        <w:t>the</w:t>
      </w:r>
      <w:r w:rsidR="009A512D" w:rsidRPr="005D3D59">
        <w:rPr>
          <w:rFonts w:asciiTheme="minorHAnsi" w:hAnsiTheme="minorHAnsi" w:cs="Tahoma"/>
          <w:sz w:val="22"/>
          <w:szCs w:val="22"/>
        </w:rPr>
        <w:t xml:space="preserve"> revised date for RFP</w:t>
      </w:r>
      <w:r w:rsidR="00C23F6D" w:rsidRPr="005D3D59">
        <w:rPr>
          <w:rFonts w:asciiTheme="minorHAnsi" w:hAnsiTheme="minorHAnsi" w:cs="Tahoma"/>
          <w:sz w:val="22"/>
          <w:szCs w:val="22"/>
        </w:rPr>
        <w:t xml:space="preserve"> f</w:t>
      </w:r>
      <w:r w:rsidR="002F7004" w:rsidRPr="005D3D59">
        <w:rPr>
          <w:rFonts w:asciiTheme="minorHAnsi" w:hAnsiTheme="minorHAnsi" w:cs="Tahoma"/>
          <w:sz w:val="22"/>
          <w:szCs w:val="22"/>
        </w:rPr>
        <w:t>inal proposals</w:t>
      </w:r>
      <w:r w:rsidR="009A512D" w:rsidRPr="005D3D59">
        <w:rPr>
          <w:rFonts w:asciiTheme="minorHAnsi" w:hAnsiTheme="minorHAnsi" w:cs="Tahoma"/>
          <w:sz w:val="22"/>
          <w:szCs w:val="22"/>
        </w:rPr>
        <w:t xml:space="preserve">: </w:t>
      </w:r>
      <w:r w:rsidR="002F7004" w:rsidRPr="005D3D59">
        <w:rPr>
          <w:rFonts w:asciiTheme="minorHAnsi" w:hAnsiTheme="minorHAnsi" w:cs="Tahoma"/>
          <w:sz w:val="22"/>
          <w:szCs w:val="22"/>
        </w:rPr>
        <w:t xml:space="preserve">May 31, 2016.  They are still on track to identify a network partner in the last quarter of 2016. </w:t>
      </w:r>
      <w:r w:rsidR="0091601D" w:rsidRPr="005D3D59">
        <w:rPr>
          <w:rFonts w:asciiTheme="minorHAnsi" w:hAnsiTheme="minorHAnsi" w:cs="Tahoma"/>
          <w:sz w:val="22"/>
          <w:szCs w:val="22"/>
        </w:rPr>
        <w:t xml:space="preserve">FirstNet is working </w:t>
      </w:r>
      <w:r w:rsidR="00C23F6D" w:rsidRPr="005D3D59">
        <w:rPr>
          <w:rFonts w:asciiTheme="minorHAnsi" w:hAnsiTheme="minorHAnsi" w:cs="Tahoma"/>
          <w:sz w:val="22"/>
          <w:szCs w:val="22"/>
        </w:rPr>
        <w:t>with the FCC and NTIA on the process for states opting</w:t>
      </w:r>
      <w:r w:rsidR="00CE2A5D" w:rsidRPr="005D3D59">
        <w:rPr>
          <w:rFonts w:asciiTheme="minorHAnsi" w:hAnsiTheme="minorHAnsi" w:cs="Tahoma"/>
          <w:sz w:val="22"/>
          <w:szCs w:val="22"/>
        </w:rPr>
        <w:t xml:space="preserve"> out</w:t>
      </w:r>
      <w:r w:rsidR="00C23F6D" w:rsidRPr="005D3D59">
        <w:rPr>
          <w:rFonts w:asciiTheme="minorHAnsi" w:hAnsiTheme="minorHAnsi" w:cs="Tahoma"/>
          <w:sz w:val="22"/>
          <w:szCs w:val="22"/>
        </w:rPr>
        <w:t xml:space="preserve"> to build their own network.  </w:t>
      </w:r>
      <w:r w:rsidR="0091601D" w:rsidRPr="005D3D59">
        <w:rPr>
          <w:rFonts w:asciiTheme="minorHAnsi" w:hAnsiTheme="minorHAnsi" w:cs="Tahoma"/>
          <w:sz w:val="22"/>
          <w:szCs w:val="22"/>
        </w:rPr>
        <w:br/>
      </w:r>
      <w:r w:rsidR="00642BF1" w:rsidRPr="005D3D59">
        <w:rPr>
          <w:rFonts w:asciiTheme="minorHAnsi" w:hAnsiTheme="minorHAnsi" w:cs="Tahoma"/>
          <w:sz w:val="22"/>
          <w:szCs w:val="22"/>
        </w:rPr>
        <w:t>Kennedy announced that all state plans will be released on the same day via a web portal.  There will be an opportunity for amend portions of the state plan d</w:t>
      </w:r>
      <w:r w:rsidR="00922828" w:rsidRPr="005D3D59">
        <w:rPr>
          <w:rFonts w:asciiTheme="minorHAnsi" w:hAnsiTheme="minorHAnsi" w:cs="Tahoma"/>
          <w:sz w:val="22"/>
          <w:szCs w:val="22"/>
        </w:rPr>
        <w:t>raft</w:t>
      </w:r>
      <w:r w:rsidR="00642BF1" w:rsidRPr="005D3D59">
        <w:rPr>
          <w:rFonts w:asciiTheme="minorHAnsi" w:hAnsiTheme="minorHAnsi" w:cs="Tahoma"/>
          <w:sz w:val="22"/>
          <w:szCs w:val="22"/>
        </w:rPr>
        <w:t>.</w:t>
      </w:r>
      <w:r w:rsidR="00922828" w:rsidRPr="005D3D59">
        <w:rPr>
          <w:rFonts w:asciiTheme="minorHAnsi" w:hAnsiTheme="minorHAnsi" w:cs="Tahoma"/>
          <w:sz w:val="22"/>
          <w:szCs w:val="22"/>
        </w:rPr>
        <w:t xml:space="preserve"> </w:t>
      </w:r>
      <w:r w:rsidR="00642BF1" w:rsidRPr="005D3D59">
        <w:rPr>
          <w:rFonts w:asciiTheme="minorHAnsi" w:hAnsiTheme="minorHAnsi" w:cs="Tahoma"/>
          <w:sz w:val="22"/>
          <w:szCs w:val="22"/>
        </w:rPr>
        <w:t xml:space="preserve"> However, because of the </w:t>
      </w:r>
      <w:r w:rsidR="00922828" w:rsidRPr="005D3D59">
        <w:rPr>
          <w:rFonts w:asciiTheme="minorHAnsi" w:hAnsiTheme="minorHAnsi" w:cs="Tahoma"/>
          <w:sz w:val="22"/>
          <w:szCs w:val="22"/>
        </w:rPr>
        <w:t xml:space="preserve">state plans </w:t>
      </w:r>
      <w:r w:rsidR="001139DA" w:rsidRPr="005D3D59">
        <w:rPr>
          <w:rFonts w:asciiTheme="minorHAnsi" w:hAnsiTheme="minorHAnsi" w:cs="Tahoma"/>
          <w:sz w:val="22"/>
          <w:szCs w:val="22"/>
        </w:rPr>
        <w:t xml:space="preserve">will be available </w:t>
      </w:r>
      <w:r w:rsidR="00922828" w:rsidRPr="005D3D59">
        <w:rPr>
          <w:rFonts w:asciiTheme="minorHAnsi" w:hAnsiTheme="minorHAnsi" w:cs="Tahoma"/>
          <w:sz w:val="22"/>
          <w:szCs w:val="22"/>
        </w:rPr>
        <w:t xml:space="preserve">spring </w:t>
      </w:r>
      <w:r w:rsidR="001139DA" w:rsidRPr="005D3D59">
        <w:rPr>
          <w:rFonts w:asciiTheme="minorHAnsi" w:hAnsiTheme="minorHAnsi" w:cs="Tahoma"/>
          <w:sz w:val="22"/>
          <w:szCs w:val="22"/>
        </w:rPr>
        <w:t>2017, the consultation process with each state must be deliberate and focused to keep it moving forward.</w:t>
      </w:r>
      <w:r w:rsidR="0091601D" w:rsidRPr="005D3D59">
        <w:rPr>
          <w:rFonts w:asciiTheme="minorHAnsi" w:hAnsiTheme="minorHAnsi" w:cs="Tahoma"/>
          <w:sz w:val="22"/>
          <w:szCs w:val="22"/>
        </w:rPr>
        <w:br/>
      </w:r>
      <w:r w:rsidR="001139DA" w:rsidRPr="00284EA4">
        <w:rPr>
          <w:rFonts w:asciiTheme="minorHAnsi" w:hAnsiTheme="minorHAnsi" w:cs="Tahoma"/>
          <w:sz w:val="22"/>
          <w:szCs w:val="22"/>
        </w:rPr>
        <w:t xml:space="preserve">Mr. Kennedy </w:t>
      </w:r>
      <w:r w:rsidR="002A2325" w:rsidRPr="00284EA4">
        <w:rPr>
          <w:rFonts w:asciiTheme="minorHAnsi" w:hAnsiTheme="minorHAnsi" w:cs="Tahoma"/>
          <w:sz w:val="22"/>
          <w:szCs w:val="22"/>
        </w:rPr>
        <w:t xml:space="preserve">then </w:t>
      </w:r>
      <w:r w:rsidR="001139DA" w:rsidRPr="00284EA4">
        <w:rPr>
          <w:rFonts w:asciiTheme="minorHAnsi" w:hAnsiTheme="minorHAnsi" w:cs="Tahoma"/>
          <w:sz w:val="22"/>
          <w:szCs w:val="22"/>
        </w:rPr>
        <w:t>entertained q</w:t>
      </w:r>
      <w:r w:rsidR="00922828" w:rsidRPr="00284EA4">
        <w:rPr>
          <w:rFonts w:asciiTheme="minorHAnsi" w:hAnsiTheme="minorHAnsi" w:cs="Tahoma"/>
          <w:sz w:val="22"/>
          <w:szCs w:val="22"/>
        </w:rPr>
        <w:t>uesti</w:t>
      </w:r>
      <w:r w:rsidR="001139DA" w:rsidRPr="00284EA4">
        <w:rPr>
          <w:rFonts w:asciiTheme="minorHAnsi" w:hAnsiTheme="minorHAnsi" w:cs="Tahoma"/>
          <w:sz w:val="22"/>
          <w:szCs w:val="22"/>
        </w:rPr>
        <w:t>ons from SIEC members</w:t>
      </w:r>
      <w:r w:rsidR="006C6075">
        <w:rPr>
          <w:rFonts w:asciiTheme="minorHAnsi" w:hAnsiTheme="minorHAnsi" w:cs="Tahoma"/>
          <w:sz w:val="22"/>
          <w:szCs w:val="22"/>
        </w:rPr>
        <w:t xml:space="preserve"> (see Minutes) </w:t>
      </w:r>
    </w:p>
    <w:p w:rsidR="00922828" w:rsidRDefault="00922828" w:rsidP="001A3D57">
      <w:pPr>
        <w:pStyle w:val="NormalWeb"/>
        <w:tabs>
          <w:tab w:val="left" w:pos="720"/>
        </w:tabs>
        <w:spacing w:before="0" w:beforeAutospacing="0" w:after="0" w:afterAutospacing="0"/>
        <w:ind w:left="720" w:hanging="450"/>
        <w:rPr>
          <w:rFonts w:asciiTheme="minorHAnsi" w:hAnsiTheme="minorHAnsi" w:cs="Tahoma"/>
          <w:sz w:val="22"/>
          <w:szCs w:val="22"/>
        </w:rPr>
      </w:pPr>
      <w:r w:rsidRPr="00284EA4">
        <w:rPr>
          <w:rFonts w:asciiTheme="minorHAnsi" w:hAnsiTheme="minorHAnsi" w:cs="Tahoma"/>
          <w:sz w:val="22"/>
          <w:szCs w:val="22"/>
        </w:rPr>
        <w:t> </w:t>
      </w:r>
    </w:p>
    <w:p w:rsidR="006E4F59" w:rsidRPr="00284EA4" w:rsidRDefault="006E4F59" w:rsidP="001A3D57">
      <w:pPr>
        <w:pStyle w:val="NormalWeb"/>
        <w:tabs>
          <w:tab w:val="left" w:pos="720"/>
        </w:tabs>
        <w:spacing w:before="0" w:beforeAutospacing="0" w:after="0" w:afterAutospacing="0"/>
        <w:ind w:left="720" w:hanging="450"/>
        <w:rPr>
          <w:rFonts w:asciiTheme="minorHAnsi" w:hAnsiTheme="minorHAnsi" w:cs="Tahoma"/>
          <w:sz w:val="22"/>
          <w:szCs w:val="22"/>
        </w:rPr>
      </w:pPr>
      <w:r w:rsidRPr="00836C59">
        <w:rPr>
          <w:rFonts w:asciiTheme="minorHAnsi" w:hAnsiTheme="minorHAnsi"/>
          <w:sz w:val="22"/>
          <w:szCs w:val="22"/>
          <w:u w:val="single"/>
        </w:rPr>
        <w:t>Next meeting is June 16, 2016, 1:30 PM, at 1500 Jefferson in Olympia</w:t>
      </w:r>
      <w:r>
        <w:rPr>
          <w:rFonts w:asciiTheme="minorHAnsi" w:hAnsiTheme="minorHAnsi"/>
          <w:sz w:val="22"/>
          <w:szCs w:val="22"/>
        </w:rPr>
        <w:t xml:space="preserve">. </w:t>
      </w:r>
      <w:r w:rsidRPr="005C2C58">
        <w:rPr>
          <w:rFonts w:asciiTheme="minorHAnsi" w:hAnsiTheme="minorHAnsi"/>
          <w:sz w:val="22"/>
          <w:szCs w:val="22"/>
        </w:rPr>
        <w:t xml:space="preserve"> </w:t>
      </w:r>
    </w:p>
    <w:p w:rsidR="00D665BB" w:rsidRPr="00284EA4" w:rsidRDefault="00D665BB" w:rsidP="001A3D57">
      <w:pPr>
        <w:tabs>
          <w:tab w:val="left" w:pos="720"/>
        </w:tabs>
        <w:spacing w:after="0" w:line="240" w:lineRule="auto"/>
        <w:ind w:left="720" w:hanging="450"/>
        <w:rPr>
          <w:rFonts w:cs="Tahoma"/>
        </w:rPr>
      </w:pPr>
      <w:bookmarkStart w:id="0" w:name="_GoBack"/>
      <w:bookmarkEnd w:id="0"/>
    </w:p>
    <w:sectPr w:rsidR="00D665BB" w:rsidRPr="00284EA4" w:rsidSect="00B9465B">
      <w:headerReference w:type="default" r:id="rId13"/>
      <w:footerReference w:type="default" r:id="rId14"/>
      <w:headerReference w:type="first" r:id="rId15"/>
      <w:footerReference w:type="first" r:id="rId16"/>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C5" w:rsidRDefault="000875C5" w:rsidP="00201F36">
      <w:pPr>
        <w:spacing w:after="0" w:line="240" w:lineRule="auto"/>
      </w:pPr>
      <w:r>
        <w:separator/>
      </w:r>
    </w:p>
  </w:endnote>
  <w:endnote w:type="continuationSeparator" w:id="0">
    <w:p w:rsidR="000875C5" w:rsidRDefault="000875C5" w:rsidP="0020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550372"/>
      <w:docPartObj>
        <w:docPartGallery w:val="Page Numbers (Bottom of Page)"/>
        <w:docPartUnique/>
      </w:docPartObj>
    </w:sdtPr>
    <w:sdtEndPr>
      <w:rPr>
        <w:noProof/>
      </w:rPr>
    </w:sdtEndPr>
    <w:sdtContent>
      <w:p w:rsidR="00316A1B" w:rsidRDefault="00316A1B" w:rsidP="00316A1B">
        <w:pPr>
          <w:pStyle w:val="Footer"/>
          <w:rPr>
            <w:noProof/>
          </w:rPr>
        </w:pPr>
        <w:r w:rsidRPr="00DA7F80">
          <w:rPr>
            <w:sz w:val="20"/>
            <w:szCs w:val="20"/>
          </w:rPr>
          <w:t xml:space="preserve">Washington SIEC </w:t>
        </w:r>
        <w:r>
          <w:rPr>
            <w:sz w:val="20"/>
            <w:szCs w:val="20"/>
          </w:rPr>
          <w:t>April 21, 2016</w:t>
        </w:r>
        <w:r w:rsidRPr="00DA7F80">
          <w:rPr>
            <w:sz w:val="20"/>
            <w:szCs w:val="20"/>
          </w:rPr>
          <w:t xml:space="preserve"> </w:t>
        </w:r>
        <w:r>
          <w:rPr>
            <w:sz w:val="20"/>
            <w:szCs w:val="20"/>
          </w:rPr>
          <w:t>Bullets</w:t>
        </w:r>
        <w:r w:rsidRPr="00DA7F80">
          <w:rPr>
            <w:sz w:val="20"/>
            <w:szCs w:val="20"/>
          </w:rPr>
          <w:t xml:space="preserve"> – Page </w:t>
        </w:r>
        <w:sdt>
          <w:sdtPr>
            <w:rPr>
              <w:sz w:val="20"/>
              <w:szCs w:val="20"/>
            </w:rPr>
            <w:id w:val="-1691448297"/>
            <w:docPartObj>
              <w:docPartGallery w:val="Page Numbers (Bottom of Page)"/>
              <w:docPartUnique/>
            </w:docPartObj>
          </w:sdtPr>
          <w:sdtEndPr>
            <w:rPr>
              <w:noProof/>
              <w:sz w:val="22"/>
              <w:szCs w:val="22"/>
            </w:rPr>
          </w:sdtEndPr>
          <w:sdtContent>
            <w:r w:rsidRPr="00DA7F80">
              <w:rPr>
                <w:sz w:val="20"/>
                <w:szCs w:val="20"/>
              </w:rPr>
              <w:fldChar w:fldCharType="begin"/>
            </w:r>
            <w:r w:rsidRPr="00DA7F80">
              <w:rPr>
                <w:sz w:val="20"/>
                <w:szCs w:val="20"/>
              </w:rPr>
              <w:instrText xml:space="preserve"> PAGE   \* MERGEFORMAT </w:instrText>
            </w:r>
            <w:r w:rsidRPr="00DA7F80">
              <w:rPr>
                <w:sz w:val="20"/>
                <w:szCs w:val="20"/>
              </w:rPr>
              <w:fldChar w:fldCharType="separate"/>
            </w:r>
            <w:r w:rsidR="006E4F59">
              <w:rPr>
                <w:noProof/>
                <w:sz w:val="20"/>
                <w:szCs w:val="20"/>
              </w:rPr>
              <w:t>2</w:t>
            </w:r>
            <w:r w:rsidRPr="00DA7F80">
              <w:rPr>
                <w:noProof/>
                <w:sz w:val="20"/>
                <w:szCs w:val="20"/>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31244"/>
      <w:docPartObj>
        <w:docPartGallery w:val="Page Numbers (Bottom of Page)"/>
        <w:docPartUnique/>
      </w:docPartObj>
    </w:sdtPr>
    <w:sdtEndPr>
      <w:rPr>
        <w:noProof/>
      </w:rPr>
    </w:sdtEndPr>
    <w:sdtContent>
      <w:p w:rsidR="00B9465B" w:rsidRPr="0009508C" w:rsidRDefault="0009508C" w:rsidP="0009508C">
        <w:pPr>
          <w:pStyle w:val="Footer"/>
        </w:pPr>
        <w:r w:rsidRPr="00DA7F80">
          <w:rPr>
            <w:sz w:val="20"/>
            <w:szCs w:val="20"/>
          </w:rPr>
          <w:t xml:space="preserve">Washington SIEC </w:t>
        </w:r>
        <w:r>
          <w:rPr>
            <w:sz w:val="20"/>
            <w:szCs w:val="20"/>
          </w:rPr>
          <w:t>April 21, 2016</w:t>
        </w:r>
        <w:r w:rsidRPr="00DA7F80">
          <w:rPr>
            <w:sz w:val="20"/>
            <w:szCs w:val="20"/>
          </w:rPr>
          <w:t xml:space="preserve"> </w:t>
        </w:r>
        <w:r>
          <w:rPr>
            <w:sz w:val="20"/>
            <w:szCs w:val="20"/>
          </w:rPr>
          <w:t>Bullets</w:t>
        </w:r>
        <w:r w:rsidRPr="00DA7F80">
          <w:rPr>
            <w:sz w:val="20"/>
            <w:szCs w:val="20"/>
          </w:rPr>
          <w:t xml:space="preserve"> – Page </w:t>
        </w:r>
        <w:sdt>
          <w:sdtPr>
            <w:rPr>
              <w:sz w:val="20"/>
              <w:szCs w:val="20"/>
            </w:rPr>
            <w:id w:val="-94333615"/>
            <w:docPartObj>
              <w:docPartGallery w:val="Page Numbers (Bottom of Page)"/>
              <w:docPartUnique/>
            </w:docPartObj>
          </w:sdtPr>
          <w:sdtEndPr>
            <w:rPr>
              <w:noProof/>
              <w:sz w:val="22"/>
              <w:szCs w:val="22"/>
            </w:rPr>
          </w:sdtEndPr>
          <w:sdtContent>
            <w:r w:rsidRPr="00DA7F80">
              <w:rPr>
                <w:sz w:val="20"/>
                <w:szCs w:val="20"/>
              </w:rPr>
              <w:fldChar w:fldCharType="begin"/>
            </w:r>
            <w:r w:rsidRPr="00DA7F80">
              <w:rPr>
                <w:sz w:val="20"/>
                <w:szCs w:val="20"/>
              </w:rPr>
              <w:instrText xml:space="preserve"> PAGE   \* MERGEFORMAT </w:instrText>
            </w:r>
            <w:r w:rsidRPr="00DA7F80">
              <w:rPr>
                <w:sz w:val="20"/>
                <w:szCs w:val="20"/>
              </w:rPr>
              <w:fldChar w:fldCharType="separate"/>
            </w:r>
            <w:r w:rsidR="006E4F59">
              <w:rPr>
                <w:noProof/>
                <w:sz w:val="20"/>
                <w:szCs w:val="20"/>
              </w:rPr>
              <w:t>1</w:t>
            </w:r>
            <w:r w:rsidRPr="00DA7F80">
              <w:rPr>
                <w:noProof/>
                <w:sz w:val="20"/>
                <w:szCs w:val="2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C5" w:rsidRDefault="000875C5" w:rsidP="00201F36">
      <w:pPr>
        <w:spacing w:after="0" w:line="240" w:lineRule="auto"/>
      </w:pPr>
      <w:r>
        <w:separator/>
      </w:r>
    </w:p>
  </w:footnote>
  <w:footnote w:type="continuationSeparator" w:id="0">
    <w:p w:rsidR="000875C5" w:rsidRDefault="000875C5" w:rsidP="00201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2" w:type="dxa"/>
      <w:tblInd w:w="108" w:type="dxa"/>
      <w:tblLook w:val="04A0" w:firstRow="1" w:lastRow="0" w:firstColumn="1" w:lastColumn="0" w:noHBand="0" w:noVBand="1"/>
    </w:tblPr>
    <w:tblGrid>
      <w:gridCol w:w="10872"/>
    </w:tblGrid>
    <w:tr w:rsidR="00201F36" w:rsidRPr="002B5A01" w:rsidTr="00B9465B">
      <w:trPr>
        <w:trHeight w:val="190"/>
      </w:trPr>
      <w:tc>
        <w:tcPr>
          <w:tcW w:w="10872" w:type="dxa"/>
          <w:shd w:val="clear" w:color="auto" w:fill="auto"/>
          <w:tcMar>
            <w:top w:w="80" w:type="dxa"/>
            <w:left w:w="80" w:type="dxa"/>
            <w:bottom w:w="80" w:type="dxa"/>
            <w:right w:w="80" w:type="dxa"/>
          </w:tcMar>
        </w:tcPr>
        <w:p w:rsidR="00201F36" w:rsidRPr="002B5A01" w:rsidRDefault="00201F36" w:rsidP="00201F36">
          <w:pPr>
            <w:pStyle w:val="Body"/>
            <w:ind w:right="86"/>
            <w:rPr>
              <w:rFonts w:ascii="Calibri Light" w:eastAsia="Calibri Light" w:hAnsi="Calibri Light" w:cs="Calibri Light"/>
              <w:b/>
              <w:bCs/>
              <w:sz w:val="22"/>
              <w:szCs w:val="22"/>
            </w:rPr>
          </w:pPr>
        </w:p>
      </w:tc>
    </w:tr>
  </w:tbl>
  <w:p w:rsidR="00201F36" w:rsidRDefault="00201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2" w:type="dxa"/>
      <w:tblInd w:w="108" w:type="dxa"/>
      <w:tblLook w:val="04A0" w:firstRow="1" w:lastRow="0" w:firstColumn="1" w:lastColumn="0" w:noHBand="0" w:noVBand="1"/>
    </w:tblPr>
    <w:tblGrid>
      <w:gridCol w:w="10872"/>
    </w:tblGrid>
    <w:tr w:rsidR="00B9465B" w:rsidRPr="002B5A01" w:rsidTr="00552095">
      <w:trPr>
        <w:trHeight w:val="1720"/>
      </w:trPr>
      <w:tc>
        <w:tcPr>
          <w:tcW w:w="10872" w:type="dxa"/>
          <w:shd w:val="clear" w:color="auto" w:fill="auto"/>
          <w:tcMar>
            <w:top w:w="80" w:type="dxa"/>
            <w:left w:w="80" w:type="dxa"/>
            <w:bottom w:w="80" w:type="dxa"/>
            <w:right w:w="80" w:type="dxa"/>
          </w:tcMar>
        </w:tcPr>
        <w:tbl>
          <w:tblPr>
            <w:tblW w:w="10594" w:type="dxa"/>
            <w:tblInd w:w="108" w:type="dxa"/>
            <w:tblLook w:val="04A0" w:firstRow="1" w:lastRow="0" w:firstColumn="1" w:lastColumn="0" w:noHBand="0" w:noVBand="1"/>
          </w:tblPr>
          <w:tblGrid>
            <w:gridCol w:w="10594"/>
          </w:tblGrid>
          <w:tr w:rsidR="00B9465B" w:rsidRPr="002B5A01" w:rsidTr="0009508C">
            <w:trPr>
              <w:trHeight w:val="1828"/>
            </w:trPr>
            <w:tc>
              <w:tcPr>
                <w:tcW w:w="10594" w:type="dxa"/>
                <w:shd w:val="clear" w:color="auto" w:fill="E2EFD9" w:themeFill="accent6" w:themeFillTint="33"/>
                <w:tcMar>
                  <w:top w:w="80" w:type="dxa"/>
                  <w:left w:w="80" w:type="dxa"/>
                  <w:bottom w:w="80" w:type="dxa"/>
                  <w:right w:w="80" w:type="dxa"/>
                </w:tcMar>
              </w:tcPr>
              <w:p w:rsidR="00B9465B" w:rsidRPr="005C2C58" w:rsidRDefault="00B9465B" w:rsidP="00B9465B">
                <w:pPr>
                  <w:pStyle w:val="Body"/>
                  <w:ind w:right="86"/>
                  <w:jc w:val="right"/>
                  <w:rPr>
                    <w:rFonts w:asciiTheme="minorHAnsi" w:hAnsiTheme="minorHAnsi"/>
                    <w:sz w:val="36"/>
                    <w:szCs w:val="36"/>
                  </w:rPr>
                </w:pPr>
                <w:r w:rsidRPr="005C2C58">
                  <w:rPr>
                    <w:rFonts w:asciiTheme="minorHAnsi" w:hAnsiTheme="minorHAnsi"/>
                    <w:noProof/>
                    <w:sz w:val="36"/>
                    <w:szCs w:val="36"/>
                  </w:rPr>
                  <w:drawing>
                    <wp:anchor distT="0" distB="0" distL="114300" distR="114300" simplePos="0" relativeHeight="251659264" behindDoc="0" locked="0" layoutInCell="1" allowOverlap="1" wp14:anchorId="33EA1D25" wp14:editId="376CD57B">
                      <wp:simplePos x="0" y="0"/>
                      <wp:positionH relativeFrom="column">
                        <wp:posOffset>173990</wp:posOffset>
                      </wp:positionH>
                      <wp:positionV relativeFrom="paragraph">
                        <wp:posOffset>50800</wp:posOffset>
                      </wp:positionV>
                      <wp:extent cx="1568588"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C-Logo_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588" cy="1038225"/>
                              </a:xfrm>
                              <a:prstGeom prst="rect">
                                <a:avLst/>
                              </a:prstGeom>
                            </pic:spPr>
                          </pic:pic>
                        </a:graphicData>
                      </a:graphic>
                    </wp:anchor>
                  </w:drawing>
                </w:r>
                <w:r w:rsidRPr="005C2C58">
                  <w:rPr>
                    <w:rFonts w:asciiTheme="minorHAnsi" w:hAnsiTheme="minorHAnsi"/>
                    <w:sz w:val="36"/>
                    <w:szCs w:val="36"/>
                  </w:rPr>
                  <w:t xml:space="preserve">State Interoperability Executive Committee </w:t>
                </w:r>
              </w:p>
              <w:p w:rsidR="00B9465B" w:rsidRPr="005C2C58" w:rsidRDefault="00B9465B" w:rsidP="0009508C">
                <w:pPr>
                  <w:spacing w:after="0"/>
                  <w:ind w:right="86"/>
                  <w:jc w:val="right"/>
                  <w:rPr>
                    <w:sz w:val="36"/>
                    <w:szCs w:val="36"/>
                  </w:rPr>
                </w:pPr>
                <w:r>
                  <w:rPr>
                    <w:sz w:val="36"/>
                    <w:szCs w:val="36"/>
                  </w:rPr>
                  <w:t xml:space="preserve">Meeting Bullet Points April 21, </w:t>
                </w:r>
                <w:r w:rsidRPr="005C2C58">
                  <w:rPr>
                    <w:sz w:val="36"/>
                    <w:szCs w:val="36"/>
                  </w:rPr>
                  <w:t>201</w:t>
                </w:r>
                <w:r>
                  <w:rPr>
                    <w:sz w:val="36"/>
                    <w:szCs w:val="36"/>
                  </w:rPr>
                  <w:t>6</w:t>
                </w:r>
                <w:r w:rsidRPr="005C2C58">
                  <w:t xml:space="preserve"> </w:t>
                </w:r>
              </w:p>
              <w:p w:rsidR="0009508C" w:rsidRDefault="0009508C" w:rsidP="0009508C">
                <w:pPr>
                  <w:spacing w:after="0"/>
                  <w:jc w:val="right"/>
                  <w:rPr>
                    <w:sz w:val="24"/>
                    <w:szCs w:val="24"/>
                  </w:rPr>
                </w:pPr>
                <w:r w:rsidRPr="0009508C">
                  <w:rPr>
                    <w:sz w:val="24"/>
                    <w:szCs w:val="24"/>
                  </w:rPr>
                  <w:t xml:space="preserve">1:30 – 3:30 pm </w:t>
                </w:r>
              </w:p>
              <w:p w:rsidR="00B9465B" w:rsidRPr="0009508C" w:rsidRDefault="0009508C" w:rsidP="0009508C">
                <w:pPr>
                  <w:spacing w:after="0"/>
                  <w:jc w:val="right"/>
                  <w:rPr>
                    <w:sz w:val="24"/>
                    <w:szCs w:val="24"/>
                  </w:rPr>
                </w:pPr>
                <w:r w:rsidRPr="0009508C">
                  <w:rPr>
                    <w:sz w:val="20"/>
                    <w:szCs w:val="20"/>
                  </w:rPr>
                  <w:t>Building 92, Camp Murray</w:t>
                </w:r>
              </w:p>
            </w:tc>
          </w:tr>
        </w:tbl>
        <w:p w:rsidR="00B9465B" w:rsidRPr="002B5A01" w:rsidRDefault="00B9465B" w:rsidP="00B9465B">
          <w:pPr>
            <w:pStyle w:val="Body"/>
            <w:ind w:right="86"/>
            <w:rPr>
              <w:rFonts w:ascii="Calibri Light" w:eastAsia="Calibri Light" w:hAnsi="Calibri Light" w:cs="Calibri Light"/>
              <w:b/>
              <w:bCs/>
              <w:sz w:val="22"/>
              <w:szCs w:val="22"/>
            </w:rPr>
          </w:pPr>
        </w:p>
      </w:tc>
    </w:tr>
  </w:tbl>
  <w:p w:rsidR="00B9465B" w:rsidRDefault="00B9465B" w:rsidP="00B94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5F35"/>
    <w:multiLevelType w:val="hybridMultilevel"/>
    <w:tmpl w:val="589259D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1EAA152D"/>
    <w:multiLevelType w:val="hybridMultilevel"/>
    <w:tmpl w:val="4A004F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30A7706"/>
    <w:multiLevelType w:val="hybridMultilevel"/>
    <w:tmpl w:val="FF76EA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0A85784"/>
    <w:multiLevelType w:val="hybridMultilevel"/>
    <w:tmpl w:val="77C09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AC40F7"/>
    <w:multiLevelType w:val="hybridMultilevel"/>
    <w:tmpl w:val="1770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53FA7"/>
    <w:multiLevelType w:val="hybridMultilevel"/>
    <w:tmpl w:val="704C73FE"/>
    <w:lvl w:ilvl="0" w:tplc="D428BC82">
      <w:numFmt w:val="bullet"/>
      <w:lvlText w:val="•"/>
      <w:lvlJc w:val="left"/>
      <w:pPr>
        <w:ind w:left="630" w:hanging="360"/>
      </w:pPr>
      <w:rPr>
        <w:rFonts w:ascii="Cambria" w:eastAsia="Times New Roman" w:hAnsi="Cambria" w:cs="Arial" w:hint="default"/>
        <w:b w:val="0"/>
      </w:rPr>
    </w:lvl>
    <w:lvl w:ilvl="1" w:tplc="2B9AF9BA">
      <w:start w:val="1"/>
      <w:numFmt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220C54A">
      <w:numFmt w:val="bullet"/>
      <w:lvlText w:val="·"/>
      <w:lvlJc w:val="left"/>
      <w:pPr>
        <w:ind w:left="3960" w:hanging="360"/>
      </w:pPr>
      <w:rPr>
        <w:rFonts w:ascii="Cambria" w:eastAsia="Times New Roman" w:hAnsi="Cambria" w:cs="Times New Roman" w:hint="default"/>
        <w:sz w:val="22"/>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593439"/>
    <w:multiLevelType w:val="hybridMultilevel"/>
    <w:tmpl w:val="8ECC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828A6"/>
    <w:multiLevelType w:val="hybridMultilevel"/>
    <w:tmpl w:val="487A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C665A"/>
    <w:multiLevelType w:val="hybridMultilevel"/>
    <w:tmpl w:val="B65C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F0393"/>
    <w:multiLevelType w:val="hybridMultilevel"/>
    <w:tmpl w:val="75F6D2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69BE6C27"/>
    <w:multiLevelType w:val="hybridMultilevel"/>
    <w:tmpl w:val="BBB82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7"/>
  </w:num>
  <w:num w:numId="6">
    <w:abstractNumId w:val="8"/>
  </w:num>
  <w:num w:numId="7">
    <w:abstractNumId w:val="0"/>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8"/>
    <w:rsid w:val="00017258"/>
    <w:rsid w:val="00046359"/>
    <w:rsid w:val="00047DC2"/>
    <w:rsid w:val="00057E60"/>
    <w:rsid w:val="000875C5"/>
    <w:rsid w:val="0009508C"/>
    <w:rsid w:val="000A36F8"/>
    <w:rsid w:val="000B0283"/>
    <w:rsid w:val="001008C5"/>
    <w:rsid w:val="00112FB2"/>
    <w:rsid w:val="001139DA"/>
    <w:rsid w:val="001A3D57"/>
    <w:rsid w:val="001B6A54"/>
    <w:rsid w:val="001C7A04"/>
    <w:rsid w:val="001F245F"/>
    <w:rsid w:val="00201F36"/>
    <w:rsid w:val="00245725"/>
    <w:rsid w:val="00250CD3"/>
    <w:rsid w:val="00266E4C"/>
    <w:rsid w:val="00273FD0"/>
    <w:rsid w:val="00284EA4"/>
    <w:rsid w:val="00291234"/>
    <w:rsid w:val="002915EE"/>
    <w:rsid w:val="002A2325"/>
    <w:rsid w:val="002A5FAD"/>
    <w:rsid w:val="002C4519"/>
    <w:rsid w:val="002F7004"/>
    <w:rsid w:val="003108E3"/>
    <w:rsid w:val="00316A1B"/>
    <w:rsid w:val="00356014"/>
    <w:rsid w:val="00371908"/>
    <w:rsid w:val="0039729E"/>
    <w:rsid w:val="003E147B"/>
    <w:rsid w:val="00480E5E"/>
    <w:rsid w:val="00487B41"/>
    <w:rsid w:val="004B3FA9"/>
    <w:rsid w:val="004F41EA"/>
    <w:rsid w:val="00531118"/>
    <w:rsid w:val="00531165"/>
    <w:rsid w:val="0054349F"/>
    <w:rsid w:val="005A7153"/>
    <w:rsid w:val="005D3D59"/>
    <w:rsid w:val="005E64D1"/>
    <w:rsid w:val="005F0D5F"/>
    <w:rsid w:val="005F29CB"/>
    <w:rsid w:val="00611AEA"/>
    <w:rsid w:val="00642BF1"/>
    <w:rsid w:val="006B711B"/>
    <w:rsid w:val="006C6075"/>
    <w:rsid w:val="006E4F59"/>
    <w:rsid w:val="007853C6"/>
    <w:rsid w:val="00795130"/>
    <w:rsid w:val="007A1664"/>
    <w:rsid w:val="008000DA"/>
    <w:rsid w:val="00861E3A"/>
    <w:rsid w:val="00890538"/>
    <w:rsid w:val="0091601D"/>
    <w:rsid w:val="00922828"/>
    <w:rsid w:val="00950FB4"/>
    <w:rsid w:val="00977FA9"/>
    <w:rsid w:val="009A512D"/>
    <w:rsid w:val="00A16A63"/>
    <w:rsid w:val="00A31235"/>
    <w:rsid w:val="00A37682"/>
    <w:rsid w:val="00AE1DEA"/>
    <w:rsid w:val="00AF7865"/>
    <w:rsid w:val="00B9465B"/>
    <w:rsid w:val="00BC2547"/>
    <w:rsid w:val="00BD5AC3"/>
    <w:rsid w:val="00BE77FE"/>
    <w:rsid w:val="00C116C8"/>
    <w:rsid w:val="00C130A0"/>
    <w:rsid w:val="00C23F6D"/>
    <w:rsid w:val="00CD5A89"/>
    <w:rsid w:val="00CE2A5D"/>
    <w:rsid w:val="00CF5606"/>
    <w:rsid w:val="00D05B8B"/>
    <w:rsid w:val="00D21541"/>
    <w:rsid w:val="00D24211"/>
    <w:rsid w:val="00D303EC"/>
    <w:rsid w:val="00D30945"/>
    <w:rsid w:val="00D34F98"/>
    <w:rsid w:val="00D665BB"/>
    <w:rsid w:val="00D92382"/>
    <w:rsid w:val="00DB30A2"/>
    <w:rsid w:val="00DF3E7C"/>
    <w:rsid w:val="00E20D6B"/>
    <w:rsid w:val="00E35BE6"/>
    <w:rsid w:val="00E3725B"/>
    <w:rsid w:val="00EA030C"/>
    <w:rsid w:val="00EA4ED5"/>
    <w:rsid w:val="00EB2A15"/>
    <w:rsid w:val="00EF0B85"/>
    <w:rsid w:val="00F1564F"/>
    <w:rsid w:val="00F2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6BEB66-E745-42B5-B416-5CFC250C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8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564F"/>
    <w:pPr>
      <w:ind w:left="720"/>
      <w:contextualSpacing/>
    </w:pPr>
  </w:style>
  <w:style w:type="paragraph" w:styleId="Header">
    <w:name w:val="header"/>
    <w:basedOn w:val="Normal"/>
    <w:link w:val="HeaderChar"/>
    <w:uiPriority w:val="99"/>
    <w:unhideWhenUsed/>
    <w:rsid w:val="0020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36"/>
  </w:style>
  <w:style w:type="paragraph" w:styleId="Footer">
    <w:name w:val="footer"/>
    <w:basedOn w:val="Normal"/>
    <w:link w:val="FooterChar"/>
    <w:uiPriority w:val="99"/>
    <w:unhideWhenUsed/>
    <w:rsid w:val="0020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36"/>
  </w:style>
  <w:style w:type="paragraph" w:customStyle="1" w:styleId="Body">
    <w:name w:val="Body"/>
    <w:rsid w:val="00201F36"/>
    <w:pPr>
      <w:pBdr>
        <w:top w:val="nil"/>
        <w:left w:val="nil"/>
        <w:bottom w:val="nil"/>
        <w:right w:val="nil"/>
        <w:between w:val="nil"/>
        <w:bar w:val="nil"/>
      </w:pBdr>
      <w:spacing w:after="0" w:line="240" w:lineRule="auto"/>
    </w:pPr>
    <w:rPr>
      <w:rFonts w:ascii="Arial Bold" w:eastAsia="Arial Bold" w:hAnsi="Arial Bold" w:cs="Arial Bold"/>
      <w:color w:val="000000"/>
      <w:sz w:val="20"/>
      <w:szCs w:val="20"/>
      <w:u w:color="000000"/>
      <w:bdr w:val="nil"/>
    </w:rPr>
  </w:style>
  <w:style w:type="character" w:styleId="Hyperlink">
    <w:name w:val="Hyperlink"/>
    <w:rsid w:val="00201F36"/>
    <w:rPr>
      <w:u w:val="single"/>
    </w:rPr>
  </w:style>
  <w:style w:type="character" w:customStyle="1" w:styleId="apple-converted-space">
    <w:name w:val="apple-converted-space"/>
    <w:basedOn w:val="DefaultParagraphFont"/>
    <w:rsid w:val="001B6A54"/>
  </w:style>
  <w:style w:type="character" w:styleId="Emphasis">
    <w:name w:val="Emphasis"/>
    <w:basedOn w:val="DefaultParagraphFont"/>
    <w:uiPriority w:val="20"/>
    <w:qFormat/>
    <w:rsid w:val="001B6A54"/>
    <w:rPr>
      <w:i/>
      <w:iCs/>
    </w:rPr>
  </w:style>
  <w:style w:type="character" w:styleId="Strong">
    <w:name w:val="Strong"/>
    <w:basedOn w:val="DefaultParagraphFont"/>
    <w:uiPriority w:val="22"/>
    <w:qFormat/>
    <w:rsid w:val="001B6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4243">
      <w:bodyDiv w:val="1"/>
      <w:marLeft w:val="0"/>
      <w:marRight w:val="0"/>
      <w:marTop w:val="0"/>
      <w:marBottom w:val="0"/>
      <w:divBdr>
        <w:top w:val="none" w:sz="0" w:space="0" w:color="auto"/>
        <w:left w:val="none" w:sz="0" w:space="0" w:color="auto"/>
        <w:bottom w:val="none" w:sz="0" w:space="0" w:color="auto"/>
        <w:right w:val="none" w:sz="0" w:space="0" w:color="auto"/>
      </w:divBdr>
    </w:div>
    <w:div w:id="910188966">
      <w:bodyDiv w:val="1"/>
      <w:marLeft w:val="0"/>
      <w:marRight w:val="0"/>
      <w:marTop w:val="0"/>
      <w:marBottom w:val="0"/>
      <w:divBdr>
        <w:top w:val="none" w:sz="0" w:space="0" w:color="auto"/>
        <w:left w:val="none" w:sz="0" w:space="0" w:color="auto"/>
        <w:bottom w:val="none" w:sz="0" w:space="0" w:color="auto"/>
        <w:right w:val="none" w:sz="0" w:space="0" w:color="auto"/>
      </w:divBdr>
    </w:div>
    <w:div w:id="1559626763">
      <w:bodyDiv w:val="1"/>
      <w:marLeft w:val="0"/>
      <w:marRight w:val="0"/>
      <w:marTop w:val="0"/>
      <w:marBottom w:val="0"/>
      <w:divBdr>
        <w:top w:val="none" w:sz="0" w:space="0" w:color="auto"/>
        <w:left w:val="none" w:sz="0" w:space="0" w:color="auto"/>
        <w:bottom w:val="none" w:sz="0" w:space="0" w:color="auto"/>
        <w:right w:val="none" w:sz="0" w:space="0" w:color="auto"/>
      </w:divBdr>
    </w:div>
    <w:div w:id="16612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net.wa.gov/siec-state-interoperability-executive-committe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enet.wa.gov/wp-content/uploads/2015/02/ATNI-Resolution-16-17-Support-for-Funding-Washington-OneNe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tem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gonline.com/builder/site/Default.aspx?EventID=1804344" TargetMode="External"/><Relationship Id="rId4" Type="http://schemas.openxmlformats.org/officeDocument/2006/relationships/settings" Target="settings.xml"/><Relationship Id="rId9" Type="http://schemas.openxmlformats.org/officeDocument/2006/relationships/hyperlink" Target="http://www.waspc.org/conference-information-attende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E2BD-56A5-4B1C-8F45-9001476A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Katrina (WaTech)</dc:creator>
  <cp:keywords/>
  <dc:description/>
  <cp:lastModifiedBy>Osborn, Katrina (WaTech)</cp:lastModifiedBy>
  <cp:revision>6</cp:revision>
  <dcterms:created xsi:type="dcterms:W3CDTF">2016-05-18T17:14:00Z</dcterms:created>
  <dcterms:modified xsi:type="dcterms:W3CDTF">2016-05-18T17:22:00Z</dcterms:modified>
</cp:coreProperties>
</file>