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0" w:type="dxa"/>
        <w:tblLook w:val="01E0" w:firstRow="1" w:lastRow="1" w:firstColumn="1" w:lastColumn="1" w:noHBand="0" w:noVBand="0"/>
      </w:tblPr>
      <w:tblGrid>
        <w:gridCol w:w="5665"/>
        <w:gridCol w:w="3732"/>
      </w:tblGrid>
      <w:tr w:rsidR="002E163B" w:rsidRPr="005D6616" w14:paraId="62878D60" w14:textId="77777777" w:rsidTr="00DC45B2">
        <w:tc>
          <w:tcPr>
            <w:tcW w:w="5665" w:type="dxa"/>
            <w:vAlign w:val="center"/>
          </w:tcPr>
          <w:p w14:paraId="1091B06D" w14:textId="77777777" w:rsidR="006C0736" w:rsidRDefault="009E4E32" w:rsidP="00055001">
            <w:pPr>
              <w:pStyle w:val="PolicyHeading1"/>
            </w:pPr>
            <w:r>
              <w:t>IT Investment</w:t>
            </w:r>
            <w:r w:rsidR="00D0501F" w:rsidRPr="00BC2CDE">
              <w:t xml:space="preserve"> </w:t>
            </w:r>
            <w:r w:rsidR="001D10E0">
              <w:t>Plan</w:t>
            </w:r>
            <w:r w:rsidR="004A7BAE">
              <w:t xml:space="preserve"> Cover Sheet</w:t>
            </w:r>
          </w:p>
          <w:p w14:paraId="402A097C" w14:textId="77777777" w:rsidR="00801075" w:rsidRPr="00521BDF" w:rsidRDefault="00801075" w:rsidP="00DC45B2">
            <w:pPr>
              <w:pStyle w:val="Heading1"/>
              <w:spacing w:before="0"/>
              <w:ind w:left="180"/>
            </w:pPr>
          </w:p>
        </w:tc>
        <w:tc>
          <w:tcPr>
            <w:tcW w:w="3732" w:type="dxa"/>
            <w:vAlign w:val="center"/>
          </w:tcPr>
          <w:p w14:paraId="27BAA341" w14:textId="77777777" w:rsidR="00DA1CAD" w:rsidRPr="00DA1CAD" w:rsidRDefault="00DA1CAD" w:rsidP="00DC45B2">
            <w:pPr>
              <w:pStyle w:val="Header"/>
              <w:tabs>
                <w:tab w:val="clear" w:pos="4320"/>
              </w:tabs>
              <w:ind w:left="180"/>
              <w:rPr>
                <w:i/>
                <w:sz w:val="16"/>
              </w:rPr>
            </w:pPr>
          </w:p>
          <w:p w14:paraId="3E15B9D9" w14:textId="77777777" w:rsidR="009E4E32" w:rsidRPr="005D6616" w:rsidRDefault="009E4E32" w:rsidP="00DC45B2">
            <w:pPr>
              <w:pStyle w:val="Header"/>
              <w:tabs>
                <w:tab w:val="clear" w:pos="4320"/>
              </w:tabs>
              <w:ind w:left="180"/>
              <w:rPr>
                <w:i/>
              </w:rPr>
            </w:pPr>
          </w:p>
        </w:tc>
      </w:tr>
    </w:tbl>
    <w:tbl>
      <w:tblPr>
        <w:tblStyle w:val="PlainTable21"/>
        <w:tblW w:w="10620" w:type="dxa"/>
        <w:tblInd w:w="-270" w:type="dxa"/>
        <w:tblBorders>
          <w:top w:val="none" w:sz="0" w:space="0" w:color="auto"/>
          <w:bottom w:val="none" w:sz="0" w:space="0" w:color="auto"/>
        </w:tblBorders>
        <w:tblLayout w:type="fixed"/>
        <w:tblCellMar>
          <w:left w:w="0" w:type="dxa"/>
          <w:right w:w="0" w:type="dxa"/>
        </w:tblCellMar>
        <w:tblLook w:val="0000" w:firstRow="0" w:lastRow="0" w:firstColumn="0" w:lastColumn="0" w:noHBand="0" w:noVBand="0"/>
      </w:tblPr>
      <w:tblGrid>
        <w:gridCol w:w="5665"/>
        <w:gridCol w:w="4955"/>
      </w:tblGrid>
      <w:tr w:rsidR="002E163B" w14:paraId="5FEB2CED" w14:textId="77777777" w:rsidTr="00DC45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65" w:type="dxa"/>
            <w:tcBorders>
              <w:top w:val="none" w:sz="0" w:space="0" w:color="auto"/>
              <w:left w:val="none" w:sz="0" w:space="0" w:color="auto"/>
              <w:bottom w:val="none" w:sz="0" w:space="0" w:color="auto"/>
              <w:right w:val="none" w:sz="0" w:space="0" w:color="auto"/>
            </w:tcBorders>
          </w:tcPr>
          <w:p w14:paraId="05478A06" w14:textId="77777777" w:rsidR="00DA1CAD" w:rsidRPr="000B3F44" w:rsidRDefault="002E163B" w:rsidP="00DC45B2">
            <w:pPr>
              <w:ind w:left="180"/>
              <w:rPr>
                <w:rFonts w:cs="Arial"/>
                <w:b/>
                <w:szCs w:val="20"/>
              </w:rPr>
            </w:pPr>
            <w:r w:rsidRPr="000B3F44">
              <w:rPr>
                <w:rFonts w:cs="Arial"/>
                <w:b/>
                <w:szCs w:val="20"/>
              </w:rPr>
              <w:t>(Check box below that applies</w:t>
            </w:r>
            <w:r w:rsidR="0078078F">
              <w:rPr>
                <w:rFonts w:cs="Arial"/>
                <w:b/>
                <w:szCs w:val="20"/>
              </w:rPr>
              <w:t>)</w:t>
            </w:r>
          </w:p>
        </w:tc>
        <w:tc>
          <w:tcPr>
            <w:cnfStyle w:val="000001000000" w:firstRow="0" w:lastRow="0" w:firstColumn="0" w:lastColumn="0" w:oddVBand="0" w:evenVBand="1" w:oddHBand="0" w:evenHBand="0" w:firstRowFirstColumn="0" w:firstRowLastColumn="0" w:lastRowFirstColumn="0" w:lastRowLastColumn="0"/>
            <w:tcW w:w="4955" w:type="dxa"/>
            <w:tcBorders>
              <w:top w:val="none" w:sz="0" w:space="0" w:color="auto"/>
              <w:left w:val="none" w:sz="0" w:space="0" w:color="auto"/>
              <w:bottom w:val="none" w:sz="0" w:space="0" w:color="auto"/>
              <w:right w:val="none" w:sz="0" w:space="0" w:color="auto"/>
            </w:tcBorders>
          </w:tcPr>
          <w:p w14:paraId="2486BC1B" w14:textId="77777777" w:rsidR="002E163B" w:rsidRPr="00521BDF" w:rsidRDefault="002E163B" w:rsidP="00DC45B2">
            <w:pPr>
              <w:spacing w:after="60"/>
              <w:ind w:left="180"/>
              <w:rPr>
                <w:b/>
              </w:rPr>
            </w:pPr>
            <w:r w:rsidRPr="00521BDF">
              <w:rPr>
                <w:b/>
              </w:rPr>
              <w:t xml:space="preserve">Email the </w:t>
            </w:r>
            <w:r w:rsidR="001D10E0">
              <w:rPr>
                <w:b/>
              </w:rPr>
              <w:t>p</w:t>
            </w:r>
            <w:r w:rsidR="001D10E0" w:rsidRPr="00521BDF">
              <w:rPr>
                <w:b/>
              </w:rPr>
              <w:t xml:space="preserve">acket </w:t>
            </w:r>
            <w:r w:rsidR="00D0501F" w:rsidRPr="00521BDF">
              <w:rPr>
                <w:b/>
              </w:rPr>
              <w:t>t</w:t>
            </w:r>
            <w:r w:rsidR="00666F6D" w:rsidRPr="00521BDF">
              <w:rPr>
                <w:b/>
              </w:rPr>
              <w:t>o</w:t>
            </w:r>
            <w:r w:rsidRPr="00521BDF">
              <w:rPr>
                <w:b/>
              </w:rPr>
              <w:t>:</w:t>
            </w:r>
          </w:p>
        </w:tc>
      </w:tr>
      <w:tr w:rsidR="002E163B" w14:paraId="763B3C72" w14:textId="77777777" w:rsidTr="00DC45B2">
        <w:tc>
          <w:tcPr>
            <w:cnfStyle w:val="000010000000" w:firstRow="0" w:lastRow="0" w:firstColumn="0" w:lastColumn="0" w:oddVBand="1" w:evenVBand="0" w:oddHBand="0" w:evenHBand="0" w:firstRowFirstColumn="0" w:firstRowLastColumn="0" w:lastRowFirstColumn="0" w:lastRowLastColumn="0"/>
            <w:tcW w:w="5665" w:type="dxa"/>
            <w:tcBorders>
              <w:left w:val="none" w:sz="0" w:space="0" w:color="auto"/>
              <w:right w:val="none" w:sz="0" w:space="0" w:color="auto"/>
            </w:tcBorders>
          </w:tcPr>
          <w:p w14:paraId="5C27671F" w14:textId="77777777" w:rsidR="00DA1CAD" w:rsidRDefault="00DA1CAD" w:rsidP="00DC45B2">
            <w:pPr>
              <w:spacing w:after="60"/>
              <w:ind w:left="180"/>
              <w:rPr>
                <w:rFonts w:cs="Arial"/>
                <w:szCs w:val="20"/>
              </w:rPr>
            </w:pPr>
            <w:r w:rsidRPr="00521BDF">
              <w:rPr>
                <w:i/>
              </w:rPr>
              <w:t xml:space="preserve">See OCIO Policy 121- </w:t>
            </w:r>
            <w:hyperlink r:id="rId13" w:history="1">
              <w:r w:rsidRPr="00521BDF">
                <w:rPr>
                  <w:rStyle w:val="Hyperlink"/>
                  <w:i/>
                </w:rPr>
                <w:t>IT Investment – Approval and Oversight</w:t>
              </w:r>
            </w:hyperlink>
            <w:r w:rsidRPr="00521BDF">
              <w:rPr>
                <w:i/>
              </w:rPr>
              <w:t>)</w:t>
            </w:r>
          </w:p>
          <w:p w14:paraId="6EAC0718" w14:textId="77777777" w:rsidR="00DA1CAD" w:rsidRDefault="00DA1CAD" w:rsidP="00DC45B2">
            <w:pPr>
              <w:spacing w:after="60"/>
              <w:ind w:left="180"/>
              <w:rPr>
                <w:rFonts w:cs="Arial"/>
                <w:szCs w:val="20"/>
              </w:rPr>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Pr>
                <w:rFonts w:cs="Arial"/>
                <w:szCs w:val="20"/>
              </w:rPr>
              <w:t xml:space="preserve">  </w:t>
            </w:r>
            <w:r w:rsidRPr="0009614B">
              <w:rPr>
                <w:rFonts w:cs="Arial"/>
                <w:szCs w:val="20"/>
              </w:rPr>
              <w:t>First Time Investment Plan</w:t>
            </w:r>
            <w:r>
              <w:rPr>
                <w:rFonts w:cs="Arial"/>
                <w:szCs w:val="20"/>
              </w:rPr>
              <w:t xml:space="preserve"> </w:t>
            </w:r>
          </w:p>
          <w:p w14:paraId="58992711" w14:textId="77777777" w:rsidR="009E4E32" w:rsidRDefault="00DA1CAD" w:rsidP="00DC45B2">
            <w:pPr>
              <w:spacing w:after="60"/>
              <w:ind w:left="180"/>
              <w:rPr>
                <w:rFonts w:cs="Arial"/>
                <w:szCs w:val="20"/>
              </w:rPr>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Pr>
                <w:rFonts w:cs="Arial"/>
                <w:szCs w:val="20"/>
              </w:rPr>
              <w:t xml:space="preserve">  </w:t>
            </w:r>
            <w:r w:rsidRPr="0009614B">
              <w:rPr>
                <w:rFonts w:cs="Arial"/>
                <w:szCs w:val="20"/>
              </w:rPr>
              <w:t>Amendment to Previously Approved Investment Plan</w:t>
            </w:r>
          </w:p>
        </w:tc>
        <w:tc>
          <w:tcPr>
            <w:cnfStyle w:val="000001000000" w:firstRow="0" w:lastRow="0" w:firstColumn="0" w:lastColumn="0" w:oddVBand="0" w:evenVBand="1" w:oddHBand="0" w:evenHBand="0" w:firstRowFirstColumn="0" w:firstRowLastColumn="0" w:lastRowFirstColumn="0" w:lastRowLastColumn="0"/>
            <w:tcW w:w="4955" w:type="dxa"/>
            <w:tcBorders>
              <w:left w:val="none" w:sz="0" w:space="0" w:color="auto"/>
              <w:right w:val="none" w:sz="0" w:space="0" w:color="auto"/>
            </w:tcBorders>
          </w:tcPr>
          <w:p w14:paraId="067CA10E" w14:textId="77777777" w:rsidR="004E01A2" w:rsidRPr="00521BDF" w:rsidRDefault="009806FF" w:rsidP="00DC45B2">
            <w:pPr>
              <w:ind w:left="180"/>
            </w:pPr>
            <w:r>
              <w:rPr>
                <w:rFonts w:cs="Arial"/>
                <w:szCs w:val="20"/>
              </w:rPr>
              <w:t>OCIO</w:t>
            </w:r>
            <w:r w:rsidR="00972091">
              <w:t xml:space="preserve"> Consultants Pool </w:t>
            </w:r>
            <w:hyperlink r:id="rId14" w:history="1">
              <w:r w:rsidR="00972091" w:rsidRPr="00A25D3E">
                <w:rPr>
                  <w:rStyle w:val="Hyperlink"/>
                </w:rPr>
                <w:t>OCIOConsultants@ocio.wa.gov</w:t>
              </w:r>
            </w:hyperlink>
            <w:r w:rsidR="00972091">
              <w:t xml:space="preserve"> </w:t>
            </w:r>
          </w:p>
        </w:tc>
      </w:tr>
      <w:tr w:rsidR="002E163B" w14:paraId="175637CD" w14:textId="77777777" w:rsidTr="00DC45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65" w:type="dxa"/>
            <w:tcBorders>
              <w:top w:val="none" w:sz="0" w:space="0" w:color="auto"/>
              <w:left w:val="none" w:sz="0" w:space="0" w:color="auto"/>
              <w:bottom w:val="none" w:sz="0" w:space="0" w:color="auto"/>
              <w:right w:val="none" w:sz="0" w:space="0" w:color="auto"/>
            </w:tcBorders>
          </w:tcPr>
          <w:p w14:paraId="598AE19D" w14:textId="77777777" w:rsidR="00EC4399" w:rsidRDefault="00EC4399" w:rsidP="00DC45B2">
            <w:pPr>
              <w:spacing w:afterLines="60" w:after="144"/>
              <w:ind w:left="180"/>
              <w:rPr>
                <w:rFonts w:cs="Arial"/>
                <w:szCs w:val="20"/>
              </w:rPr>
            </w:pPr>
          </w:p>
        </w:tc>
        <w:tc>
          <w:tcPr>
            <w:cnfStyle w:val="000001000000" w:firstRow="0" w:lastRow="0" w:firstColumn="0" w:lastColumn="0" w:oddVBand="0" w:evenVBand="1" w:oddHBand="0" w:evenHBand="0" w:firstRowFirstColumn="0" w:firstRowLastColumn="0" w:lastRowFirstColumn="0" w:lastRowLastColumn="0"/>
            <w:tcW w:w="4955" w:type="dxa"/>
            <w:tcBorders>
              <w:top w:val="none" w:sz="0" w:space="0" w:color="auto"/>
              <w:left w:val="none" w:sz="0" w:space="0" w:color="auto"/>
              <w:bottom w:val="none" w:sz="0" w:space="0" w:color="auto"/>
              <w:right w:val="none" w:sz="0" w:space="0" w:color="auto"/>
            </w:tcBorders>
          </w:tcPr>
          <w:p w14:paraId="3FFE3C25" w14:textId="77777777" w:rsidR="002E163B" w:rsidRPr="004B7599" w:rsidRDefault="002E163B" w:rsidP="00DC45B2">
            <w:pPr>
              <w:ind w:left="180"/>
              <w:rPr>
                <w:rFonts w:cs="Arial"/>
                <w:b/>
                <w:szCs w:val="20"/>
              </w:rPr>
            </w:pPr>
          </w:p>
        </w:tc>
      </w:tr>
    </w:tbl>
    <w:p w14:paraId="61A77D93" w14:textId="77777777" w:rsidR="002E163B" w:rsidRPr="00D11645"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tbl>
      <w:tblPr>
        <w:tblW w:w="10695" w:type="dxa"/>
        <w:jc w:val="center"/>
        <w:tblLayout w:type="fixed"/>
        <w:tblLook w:val="0000" w:firstRow="0" w:lastRow="0" w:firstColumn="0" w:lastColumn="0" w:noHBand="0" w:noVBand="0"/>
      </w:tblPr>
      <w:tblGrid>
        <w:gridCol w:w="475"/>
        <w:gridCol w:w="5205"/>
        <w:gridCol w:w="5015"/>
      </w:tblGrid>
      <w:tr w:rsidR="002E163B" w14:paraId="51618567" w14:textId="77777777" w:rsidTr="00DC45B2">
        <w:trPr>
          <w:cantSplit/>
          <w:jc w:val="center"/>
        </w:trPr>
        <w:tc>
          <w:tcPr>
            <w:tcW w:w="475" w:type="dxa"/>
            <w:tcBorders>
              <w:top w:val="single" w:sz="12" w:space="0" w:color="auto"/>
              <w:left w:val="single" w:sz="12" w:space="0" w:color="auto"/>
              <w:bottom w:val="single" w:sz="6" w:space="0" w:color="auto"/>
              <w:right w:val="single" w:sz="12" w:space="0" w:color="auto"/>
            </w:tcBorders>
          </w:tcPr>
          <w:p w14:paraId="718962E4" w14:textId="77777777" w:rsidR="002E163B"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r>
              <w:rPr>
                <w:rFonts w:cs="Arial"/>
                <w:szCs w:val="20"/>
              </w:rPr>
              <w:t>1</w:t>
            </w:r>
          </w:p>
        </w:tc>
        <w:tc>
          <w:tcPr>
            <w:tcW w:w="5205" w:type="dxa"/>
            <w:tcBorders>
              <w:top w:val="single" w:sz="12" w:space="0" w:color="auto"/>
              <w:left w:val="nil"/>
              <w:bottom w:val="single" w:sz="6" w:space="0" w:color="auto"/>
            </w:tcBorders>
          </w:tcPr>
          <w:p w14:paraId="3EA3B3A6" w14:textId="77777777" w:rsidR="002E163B" w:rsidRPr="00294613" w:rsidRDefault="002E163B" w:rsidP="00DC45B2">
            <w:pPr>
              <w:tabs>
                <w:tab w:val="left" w:pos="4986"/>
                <w:tab w:val="left" w:pos="5346"/>
                <w:tab w:val="left" w:pos="9576"/>
              </w:tabs>
              <w:ind w:left="180"/>
              <w:rPr>
                <w:rFonts w:cs="Arial"/>
                <w:szCs w:val="20"/>
                <w:u w:val="single"/>
              </w:rPr>
            </w:pPr>
            <w:r w:rsidRPr="00F85FFE">
              <w:rPr>
                <w:rFonts w:cs="Arial"/>
                <w:b/>
                <w:i/>
                <w:szCs w:val="20"/>
              </w:rPr>
              <w:t>Agency</w:t>
            </w:r>
            <w:r w:rsidR="00162C2B" w:rsidRPr="00F85FFE">
              <w:rPr>
                <w:rFonts w:cs="Arial"/>
                <w:b/>
                <w:i/>
                <w:szCs w:val="20"/>
              </w:rPr>
              <w:t xml:space="preserve"> Name</w:t>
            </w:r>
            <w:r w:rsidRPr="00F85FFE">
              <w:rPr>
                <w:rFonts w:cs="Arial"/>
                <w:b/>
                <w:i/>
                <w:szCs w:val="20"/>
              </w:rPr>
              <w:t>:</w:t>
            </w:r>
            <w:r w:rsidRPr="00294613">
              <w:rPr>
                <w:rFonts w:cs="Arial"/>
                <w:szCs w:val="20"/>
              </w:rPr>
              <w:t xml:space="preserve">  </w:t>
            </w:r>
            <w:r w:rsidRPr="00294613">
              <w:rPr>
                <w:rFonts w:cs="Arial"/>
                <w:szCs w:val="20"/>
              </w:rPr>
              <w:fldChar w:fldCharType="begin">
                <w:ffData>
                  <w:name w:val="Text125"/>
                  <w:enabled/>
                  <w:calcOnExit w:val="0"/>
                  <w:textInput/>
                </w:ffData>
              </w:fldChar>
            </w:r>
            <w:bookmarkStart w:id="0" w:name="Text125"/>
            <w:r w:rsidRPr="00294613">
              <w:rPr>
                <w:rFonts w:cs="Arial"/>
                <w:szCs w:val="20"/>
              </w:rPr>
              <w:instrText xml:space="preserve"> FORMTEXT </w:instrText>
            </w:r>
            <w:r w:rsidRPr="00294613">
              <w:rPr>
                <w:rFonts w:cs="Arial"/>
                <w:szCs w:val="20"/>
              </w:rPr>
            </w:r>
            <w:r w:rsidRPr="00294613">
              <w:rPr>
                <w:rFonts w:cs="Arial"/>
                <w:szCs w:val="20"/>
              </w:rPr>
              <w:fldChar w:fldCharType="separate"/>
            </w:r>
            <w:r w:rsidRPr="00294613">
              <w:rPr>
                <w:rFonts w:cs="Arial"/>
                <w:szCs w:val="20"/>
              </w:rPr>
              <w:t> </w:t>
            </w:r>
            <w:r w:rsidRPr="00294613">
              <w:rPr>
                <w:rFonts w:cs="Arial"/>
                <w:szCs w:val="20"/>
              </w:rPr>
              <w:t> </w:t>
            </w:r>
            <w:r w:rsidRPr="00294613">
              <w:rPr>
                <w:rFonts w:cs="Arial"/>
                <w:szCs w:val="20"/>
              </w:rPr>
              <w:t> </w:t>
            </w:r>
            <w:r w:rsidRPr="00294613">
              <w:rPr>
                <w:rFonts w:cs="Arial"/>
                <w:szCs w:val="20"/>
              </w:rPr>
              <w:t> </w:t>
            </w:r>
            <w:r w:rsidRPr="00294613">
              <w:rPr>
                <w:rFonts w:cs="Arial"/>
                <w:szCs w:val="20"/>
              </w:rPr>
              <w:t> </w:t>
            </w:r>
            <w:r w:rsidRPr="00294613">
              <w:rPr>
                <w:rFonts w:cs="Arial"/>
                <w:szCs w:val="20"/>
              </w:rPr>
              <w:fldChar w:fldCharType="end"/>
            </w:r>
            <w:bookmarkEnd w:id="0"/>
          </w:p>
          <w:p w14:paraId="292FB3A9" w14:textId="77777777" w:rsidR="002E163B" w:rsidRPr="00294613"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p w14:paraId="260C1165" w14:textId="77777777" w:rsidR="00162C2B" w:rsidRPr="00294613"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Project Manager</w:t>
            </w:r>
            <w:r w:rsidR="00162C2B" w:rsidRPr="00F85FFE">
              <w:rPr>
                <w:rFonts w:cs="Arial"/>
                <w:b/>
                <w:i/>
                <w:szCs w:val="20"/>
              </w:rPr>
              <w:t xml:space="preserve"> Name:</w:t>
            </w:r>
            <w:r w:rsidR="00162C2B" w:rsidRPr="00294613">
              <w:rPr>
                <w:rFonts w:cs="Arial"/>
                <w:szCs w:val="20"/>
              </w:rPr>
              <w:t xml:space="preserve">  </w:t>
            </w:r>
            <w:r w:rsidR="00294613">
              <w:rPr>
                <w:rFonts w:cs="Arial"/>
                <w:szCs w:val="20"/>
              </w:rPr>
              <w:t xml:space="preserve">    </w:t>
            </w:r>
            <w:r w:rsidR="00162C2B" w:rsidRPr="00294613">
              <w:rPr>
                <w:rFonts w:cs="Arial"/>
                <w:szCs w:val="20"/>
              </w:rPr>
              <w:fldChar w:fldCharType="begin">
                <w:ffData>
                  <w:name w:val="Text2"/>
                  <w:enabled/>
                  <w:calcOnExit w:val="0"/>
                  <w:textInput/>
                </w:ffData>
              </w:fldChar>
            </w:r>
            <w:r w:rsidR="00162C2B" w:rsidRPr="00294613">
              <w:rPr>
                <w:rFonts w:cs="Arial"/>
                <w:szCs w:val="20"/>
              </w:rPr>
              <w:instrText xml:space="preserve"> FORMTEXT </w:instrText>
            </w:r>
            <w:r w:rsidR="00162C2B" w:rsidRPr="00294613">
              <w:rPr>
                <w:rFonts w:cs="Arial"/>
                <w:szCs w:val="20"/>
              </w:rPr>
            </w:r>
            <w:r w:rsidR="00162C2B" w:rsidRPr="00294613">
              <w:rPr>
                <w:rFonts w:cs="Arial"/>
                <w:szCs w:val="20"/>
              </w:rPr>
              <w:fldChar w:fldCharType="separate"/>
            </w:r>
            <w:r w:rsidR="00162C2B" w:rsidRPr="00294613">
              <w:rPr>
                <w:rFonts w:cs="Arial"/>
                <w:noProof/>
                <w:szCs w:val="20"/>
              </w:rPr>
              <w:t> </w:t>
            </w:r>
            <w:r w:rsidR="00162C2B" w:rsidRPr="00294613">
              <w:rPr>
                <w:rFonts w:cs="Arial"/>
                <w:noProof/>
                <w:szCs w:val="20"/>
              </w:rPr>
              <w:t> </w:t>
            </w:r>
            <w:r w:rsidR="00162C2B" w:rsidRPr="00294613">
              <w:rPr>
                <w:rFonts w:cs="Arial"/>
                <w:noProof/>
                <w:szCs w:val="20"/>
              </w:rPr>
              <w:t> </w:t>
            </w:r>
            <w:r w:rsidR="00162C2B" w:rsidRPr="00294613">
              <w:rPr>
                <w:rFonts w:cs="Arial"/>
                <w:noProof/>
                <w:szCs w:val="20"/>
              </w:rPr>
              <w:t> </w:t>
            </w:r>
            <w:r w:rsidR="00162C2B" w:rsidRPr="00294613">
              <w:rPr>
                <w:rFonts w:cs="Arial"/>
                <w:noProof/>
                <w:szCs w:val="20"/>
              </w:rPr>
              <w:t> </w:t>
            </w:r>
            <w:r w:rsidR="00162C2B" w:rsidRPr="00294613">
              <w:rPr>
                <w:rFonts w:cs="Arial"/>
                <w:szCs w:val="20"/>
              </w:rPr>
              <w:fldChar w:fldCharType="end"/>
            </w:r>
          </w:p>
          <w:p w14:paraId="38040F9B" w14:textId="77777777" w:rsidR="0018202D" w:rsidRPr="00294613"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Executive Sponsor Name:</w:t>
            </w:r>
            <w:r w:rsidR="00CA3B9B">
              <w:rPr>
                <w:rFonts w:cs="Arial"/>
                <w:szCs w:val="20"/>
              </w:rPr>
              <w:t xml:space="preserve">  </w:t>
            </w:r>
            <w:r w:rsidRPr="00294613">
              <w:rPr>
                <w:rFonts w:cs="Arial"/>
                <w:szCs w:val="20"/>
              </w:rPr>
              <w:fldChar w:fldCharType="begin">
                <w:ffData>
                  <w:name w:val="Text2"/>
                  <w:enabled/>
                  <w:calcOnExit w:val="0"/>
                  <w:textInput/>
                </w:ffData>
              </w:fldChar>
            </w:r>
            <w:r w:rsidRPr="00294613">
              <w:rPr>
                <w:rFonts w:cs="Arial"/>
                <w:szCs w:val="20"/>
              </w:rPr>
              <w:instrText xml:space="preserve"> FORMTEXT </w:instrText>
            </w:r>
            <w:r w:rsidRPr="00294613">
              <w:rPr>
                <w:rFonts w:cs="Arial"/>
                <w:szCs w:val="20"/>
              </w:rPr>
            </w:r>
            <w:r w:rsidRPr="00294613">
              <w:rPr>
                <w:rFonts w:cs="Arial"/>
                <w:szCs w:val="20"/>
              </w:rPr>
              <w:fldChar w:fldCharType="separate"/>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szCs w:val="20"/>
              </w:rPr>
              <w:fldChar w:fldCharType="end"/>
            </w:r>
          </w:p>
          <w:p w14:paraId="0ED784D4" w14:textId="77777777" w:rsidR="0018202D" w:rsidRPr="00294613"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Business Owner Name:</w:t>
            </w:r>
            <w:r w:rsidRPr="00294613">
              <w:rPr>
                <w:rFonts w:cs="Arial"/>
                <w:szCs w:val="20"/>
              </w:rPr>
              <w:t xml:space="preserve">  </w:t>
            </w:r>
            <w:r w:rsidR="00F85FFE">
              <w:rPr>
                <w:rFonts w:cs="Arial"/>
                <w:szCs w:val="20"/>
              </w:rPr>
              <w:t xml:space="preserve">    </w:t>
            </w:r>
            <w:r w:rsidRPr="00294613">
              <w:rPr>
                <w:rFonts w:cs="Arial"/>
                <w:szCs w:val="20"/>
              </w:rPr>
              <w:fldChar w:fldCharType="begin">
                <w:ffData>
                  <w:name w:val="Text2"/>
                  <w:enabled/>
                  <w:calcOnExit w:val="0"/>
                  <w:textInput/>
                </w:ffData>
              </w:fldChar>
            </w:r>
            <w:r w:rsidRPr="00294613">
              <w:rPr>
                <w:rFonts w:cs="Arial"/>
                <w:szCs w:val="20"/>
              </w:rPr>
              <w:instrText xml:space="preserve"> FORMTEXT </w:instrText>
            </w:r>
            <w:r w:rsidRPr="00294613">
              <w:rPr>
                <w:rFonts w:cs="Arial"/>
                <w:szCs w:val="20"/>
              </w:rPr>
            </w:r>
            <w:r w:rsidRPr="00294613">
              <w:rPr>
                <w:rFonts w:cs="Arial"/>
                <w:szCs w:val="20"/>
              </w:rPr>
              <w:fldChar w:fldCharType="separate"/>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noProof/>
                <w:szCs w:val="20"/>
              </w:rPr>
              <w:t> </w:t>
            </w:r>
            <w:r w:rsidRPr="00294613">
              <w:rPr>
                <w:rFonts w:cs="Arial"/>
                <w:szCs w:val="20"/>
              </w:rPr>
              <w:fldChar w:fldCharType="end"/>
            </w:r>
          </w:p>
          <w:p w14:paraId="7D0F727B" w14:textId="77777777" w:rsidR="00162C2B" w:rsidRPr="0082786A" w:rsidRDefault="002402AE"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b/>
                <w:i/>
                <w:szCs w:val="20"/>
              </w:rPr>
            </w:pPr>
            <w:r w:rsidRPr="0082786A">
              <w:rPr>
                <w:rFonts w:cs="Arial"/>
                <w:b/>
                <w:i/>
                <w:szCs w:val="20"/>
              </w:rPr>
              <w:t>OCIO Consultant Name:</w:t>
            </w:r>
            <w:r w:rsidR="00F90EAD">
              <w:rPr>
                <w:rFonts w:cs="Arial"/>
                <w:b/>
                <w:i/>
                <w:szCs w:val="20"/>
              </w:rPr>
              <w:t xml:space="preserve">  </w:t>
            </w:r>
            <w:r w:rsidR="00F90EAD" w:rsidRPr="00294613">
              <w:rPr>
                <w:rFonts w:cs="Arial"/>
                <w:szCs w:val="20"/>
              </w:rPr>
              <w:fldChar w:fldCharType="begin">
                <w:ffData>
                  <w:name w:val="Text2"/>
                  <w:enabled/>
                  <w:calcOnExit w:val="0"/>
                  <w:textInput/>
                </w:ffData>
              </w:fldChar>
            </w:r>
            <w:r w:rsidR="00F90EAD" w:rsidRPr="00294613">
              <w:rPr>
                <w:rFonts w:cs="Arial"/>
                <w:szCs w:val="20"/>
              </w:rPr>
              <w:instrText xml:space="preserve"> FORMTEXT </w:instrText>
            </w:r>
            <w:r w:rsidR="00F90EAD" w:rsidRPr="00294613">
              <w:rPr>
                <w:rFonts w:cs="Arial"/>
                <w:szCs w:val="20"/>
              </w:rPr>
            </w:r>
            <w:r w:rsidR="00F90EAD" w:rsidRPr="00294613">
              <w:rPr>
                <w:rFonts w:cs="Arial"/>
                <w:szCs w:val="20"/>
              </w:rPr>
              <w:fldChar w:fldCharType="separate"/>
            </w:r>
            <w:r w:rsidR="00F90EAD" w:rsidRPr="00294613">
              <w:rPr>
                <w:rFonts w:cs="Arial"/>
                <w:noProof/>
                <w:szCs w:val="20"/>
              </w:rPr>
              <w:t> </w:t>
            </w:r>
            <w:r w:rsidR="00F90EAD" w:rsidRPr="00294613">
              <w:rPr>
                <w:rFonts w:cs="Arial"/>
                <w:noProof/>
                <w:szCs w:val="20"/>
              </w:rPr>
              <w:t> </w:t>
            </w:r>
            <w:r w:rsidR="00F90EAD" w:rsidRPr="00294613">
              <w:rPr>
                <w:rFonts w:cs="Arial"/>
                <w:noProof/>
                <w:szCs w:val="20"/>
              </w:rPr>
              <w:t> </w:t>
            </w:r>
            <w:r w:rsidR="00F90EAD" w:rsidRPr="00294613">
              <w:rPr>
                <w:rFonts w:cs="Arial"/>
                <w:noProof/>
                <w:szCs w:val="20"/>
              </w:rPr>
              <w:t> </w:t>
            </w:r>
            <w:r w:rsidR="00F90EAD" w:rsidRPr="00294613">
              <w:rPr>
                <w:rFonts w:cs="Arial"/>
                <w:noProof/>
                <w:szCs w:val="20"/>
              </w:rPr>
              <w:t> </w:t>
            </w:r>
            <w:r w:rsidR="00F90EAD" w:rsidRPr="00294613">
              <w:rPr>
                <w:rFonts w:cs="Arial"/>
                <w:szCs w:val="20"/>
              </w:rPr>
              <w:fldChar w:fldCharType="end"/>
            </w:r>
          </w:p>
        </w:tc>
        <w:tc>
          <w:tcPr>
            <w:tcW w:w="5015" w:type="dxa"/>
            <w:tcBorders>
              <w:top w:val="single" w:sz="12" w:space="0" w:color="auto"/>
              <w:bottom w:val="single" w:sz="6" w:space="0" w:color="auto"/>
              <w:right w:val="single" w:sz="12" w:space="0" w:color="auto"/>
            </w:tcBorders>
          </w:tcPr>
          <w:p w14:paraId="54A7E519" w14:textId="77777777" w:rsidR="002E163B" w:rsidRDefault="002E163B" w:rsidP="00DC45B2">
            <w:pPr>
              <w:tabs>
                <w:tab w:val="left" w:pos="4986"/>
                <w:tab w:val="left" w:pos="5346"/>
                <w:tab w:val="left" w:pos="9576"/>
              </w:tabs>
              <w:ind w:left="180"/>
              <w:rPr>
                <w:rFonts w:cs="Arial"/>
                <w:szCs w:val="20"/>
              </w:rPr>
            </w:pPr>
          </w:p>
          <w:p w14:paraId="480CD935" w14:textId="77777777" w:rsidR="002E163B" w:rsidRDefault="002E163B" w:rsidP="00DC45B2">
            <w:pPr>
              <w:tabs>
                <w:tab w:val="left" w:pos="4986"/>
                <w:tab w:val="left" w:pos="5346"/>
                <w:tab w:val="left" w:pos="9576"/>
              </w:tabs>
              <w:ind w:left="180"/>
              <w:rPr>
                <w:rFonts w:cs="Arial"/>
                <w:szCs w:val="20"/>
              </w:rPr>
            </w:pPr>
          </w:p>
          <w:p w14:paraId="2FF59A06" w14:textId="77777777" w:rsidR="002E163B"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7C22B4DD" w14:textId="77777777" w:rsidR="0018202D"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AD2A79">
              <w:rPr>
                <w:rFonts w:cs="Arial"/>
                <w:szCs w:val="20"/>
              </w:rPr>
              <w:t xml:space="preserve"> </w:t>
            </w:r>
          </w:p>
          <w:p w14:paraId="5A817693" w14:textId="77777777" w:rsidR="0018202D" w:rsidRDefault="0018202D"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Phone No.:</w:t>
            </w:r>
            <w:r>
              <w:rPr>
                <w:rFonts w:cs="Arial"/>
                <w:szCs w:val="20"/>
              </w:rPr>
              <w:t xml:space="preserv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AEBBA5" w14:textId="77777777" w:rsidR="002402AE" w:rsidRPr="0082786A" w:rsidRDefault="002402AE"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b/>
                <w:i/>
                <w:szCs w:val="20"/>
              </w:rPr>
            </w:pPr>
            <w:r w:rsidRPr="0082786A">
              <w:rPr>
                <w:rFonts w:cs="Arial"/>
                <w:b/>
                <w:i/>
                <w:szCs w:val="20"/>
              </w:rPr>
              <w:t>Phone No.:</w:t>
            </w:r>
            <w:r w:rsidR="00F90EAD">
              <w:rPr>
                <w:rFonts w:cs="Arial"/>
                <w:b/>
                <w:i/>
                <w:szCs w:val="20"/>
              </w:rPr>
              <w:t xml:space="preserve">  </w:t>
            </w:r>
            <w:r w:rsidR="00F90EAD">
              <w:rPr>
                <w:rFonts w:cs="Arial"/>
                <w:szCs w:val="20"/>
              </w:rPr>
              <w:fldChar w:fldCharType="begin">
                <w:ffData>
                  <w:name w:val="Text4"/>
                  <w:enabled/>
                  <w:calcOnExit w:val="0"/>
                  <w:textInput/>
                </w:ffData>
              </w:fldChar>
            </w:r>
            <w:r w:rsidR="00F90EAD">
              <w:rPr>
                <w:rFonts w:cs="Arial"/>
                <w:szCs w:val="20"/>
              </w:rPr>
              <w:instrText xml:space="preserve"> FORMTEXT </w:instrText>
            </w:r>
            <w:r w:rsidR="00F90EAD">
              <w:rPr>
                <w:rFonts w:cs="Arial"/>
                <w:szCs w:val="20"/>
              </w:rPr>
            </w:r>
            <w:r w:rsidR="00F90EAD">
              <w:rPr>
                <w:rFonts w:cs="Arial"/>
                <w:szCs w:val="20"/>
              </w:rPr>
              <w:fldChar w:fldCharType="separate"/>
            </w:r>
            <w:r w:rsidR="00F90EAD">
              <w:rPr>
                <w:rFonts w:cs="Arial"/>
                <w:noProof/>
                <w:szCs w:val="20"/>
              </w:rPr>
              <w:t> </w:t>
            </w:r>
            <w:r w:rsidR="00F90EAD">
              <w:rPr>
                <w:rFonts w:cs="Arial"/>
                <w:noProof/>
                <w:szCs w:val="20"/>
              </w:rPr>
              <w:t> </w:t>
            </w:r>
            <w:r w:rsidR="00F90EAD">
              <w:rPr>
                <w:rFonts w:cs="Arial"/>
                <w:noProof/>
                <w:szCs w:val="20"/>
              </w:rPr>
              <w:t> </w:t>
            </w:r>
            <w:r w:rsidR="00F90EAD">
              <w:rPr>
                <w:rFonts w:cs="Arial"/>
                <w:noProof/>
                <w:szCs w:val="20"/>
              </w:rPr>
              <w:t> </w:t>
            </w:r>
            <w:r w:rsidR="00F90EAD">
              <w:rPr>
                <w:rFonts w:cs="Arial"/>
                <w:noProof/>
                <w:szCs w:val="20"/>
              </w:rPr>
              <w:t> </w:t>
            </w:r>
            <w:r w:rsidR="00F90EAD">
              <w:rPr>
                <w:rFonts w:cs="Arial"/>
                <w:szCs w:val="20"/>
              </w:rPr>
              <w:fldChar w:fldCharType="end"/>
            </w:r>
          </w:p>
        </w:tc>
      </w:tr>
      <w:tr w:rsidR="000E0F13" w14:paraId="7409C4D7" w14:textId="77777777" w:rsidTr="00DC45B2">
        <w:trPr>
          <w:cantSplit/>
          <w:trHeight w:val="1992"/>
          <w:jc w:val="center"/>
        </w:trPr>
        <w:tc>
          <w:tcPr>
            <w:tcW w:w="475" w:type="dxa"/>
            <w:tcBorders>
              <w:top w:val="single" w:sz="6" w:space="0" w:color="auto"/>
              <w:left w:val="single" w:sz="12" w:space="0" w:color="auto"/>
              <w:bottom w:val="single" w:sz="6" w:space="0" w:color="auto"/>
              <w:right w:val="single" w:sz="12" w:space="0" w:color="auto"/>
            </w:tcBorders>
          </w:tcPr>
          <w:p w14:paraId="25479FCE" w14:textId="77777777" w:rsidR="000E0F13" w:rsidRDefault="000E0F13"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bookmarkStart w:id="1" w:name="_GoBack"/>
            <w:r>
              <w:rPr>
                <w:rFonts w:cs="Arial"/>
                <w:szCs w:val="20"/>
              </w:rPr>
              <w:t>2</w:t>
            </w:r>
          </w:p>
        </w:tc>
        <w:tc>
          <w:tcPr>
            <w:tcW w:w="10220" w:type="dxa"/>
            <w:gridSpan w:val="2"/>
            <w:tcBorders>
              <w:top w:val="single" w:sz="6" w:space="0" w:color="auto"/>
              <w:left w:val="nil"/>
              <w:bottom w:val="single" w:sz="6" w:space="0" w:color="auto"/>
              <w:right w:val="single" w:sz="12" w:space="0" w:color="auto"/>
            </w:tcBorders>
          </w:tcPr>
          <w:p w14:paraId="47CA5E14" w14:textId="77777777" w:rsidR="00F90EAD" w:rsidRDefault="000E0F13" w:rsidP="00F90EA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Project Title:</w:t>
            </w:r>
            <w:r>
              <w:rPr>
                <w:rFonts w:cs="Arial"/>
                <w:szCs w:val="20"/>
              </w:rPr>
              <w:t xml:space="preserve">  </w:t>
            </w: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Pr="004B1EDE">
              <w:rPr>
                <w:rFonts w:cs="Arial"/>
                <w:szCs w:val="20"/>
              </w:rPr>
              <w:tab/>
            </w:r>
            <w:r w:rsidRPr="004B1EDE">
              <w:rPr>
                <w:rFonts w:cs="Arial"/>
                <w:szCs w:val="20"/>
              </w:rPr>
              <w:tab/>
            </w:r>
            <w:r w:rsidRPr="004B1EDE">
              <w:rPr>
                <w:rFonts w:cs="Arial"/>
                <w:szCs w:val="20"/>
              </w:rPr>
              <w:tab/>
            </w:r>
            <w:r w:rsidRPr="004B1EDE">
              <w:rPr>
                <w:rFonts w:cs="Arial"/>
                <w:szCs w:val="20"/>
              </w:rPr>
              <w:tab/>
            </w:r>
            <w:r>
              <w:rPr>
                <w:rFonts w:cs="Arial"/>
                <w:szCs w:val="20"/>
              </w:rPr>
              <w:tab/>
            </w:r>
            <w:r>
              <w:rPr>
                <w:rFonts w:cs="Arial"/>
                <w:szCs w:val="20"/>
              </w:rPr>
              <w:tab/>
            </w:r>
            <w:r>
              <w:rPr>
                <w:rFonts w:cs="Arial"/>
                <w:szCs w:val="20"/>
              </w:rPr>
              <w:tab/>
            </w:r>
            <w:r w:rsidR="00294613">
              <w:rPr>
                <w:rFonts w:cs="Arial"/>
                <w:szCs w:val="20"/>
              </w:rPr>
              <w:tab/>
            </w:r>
            <w:r w:rsidR="00294613">
              <w:rPr>
                <w:rFonts w:cs="Arial"/>
                <w:szCs w:val="20"/>
              </w:rPr>
              <w:tab/>
            </w:r>
            <w:r w:rsidR="00294613">
              <w:rPr>
                <w:rFonts w:cs="Arial"/>
                <w:szCs w:val="20"/>
              </w:rPr>
              <w:tab/>
            </w:r>
            <w:r w:rsidR="00294613">
              <w:rPr>
                <w:rFonts w:cs="Arial"/>
                <w:szCs w:val="20"/>
              </w:rPr>
              <w:tab/>
            </w:r>
          </w:p>
          <w:p w14:paraId="3988009B" w14:textId="4D60DD23" w:rsidR="00F90EAD" w:rsidRDefault="00863875" w:rsidP="00F90EAD">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Pr>
                <w:b/>
                <w:i/>
              </w:rPr>
              <w:t>IT Project Assessment Tool Score</w:t>
            </w:r>
            <w:r w:rsidR="000E0F13" w:rsidRPr="00F85FFE">
              <w:rPr>
                <w:b/>
                <w:i/>
              </w:rPr>
              <w:t>:</w:t>
            </w:r>
            <w:r w:rsidR="000E0F13">
              <w:t xml:space="preserve"> </w:t>
            </w:r>
            <w:r w:rsidR="000E0F13">
              <w:rPr>
                <w:rFonts w:cs="Arial"/>
                <w:szCs w:val="20"/>
              </w:rPr>
              <w:fldChar w:fldCharType="begin">
                <w:ffData>
                  <w:name w:val="Text5"/>
                  <w:enabled/>
                  <w:calcOnExit w:val="0"/>
                  <w:textInput/>
                </w:ffData>
              </w:fldChar>
            </w:r>
            <w:r w:rsidR="000E0F13">
              <w:rPr>
                <w:rFonts w:cs="Arial"/>
                <w:szCs w:val="20"/>
              </w:rPr>
              <w:instrText xml:space="preserve"> FORMTEXT </w:instrText>
            </w:r>
            <w:r w:rsidR="000E0F13">
              <w:rPr>
                <w:rFonts w:cs="Arial"/>
                <w:szCs w:val="20"/>
              </w:rPr>
            </w:r>
            <w:r w:rsidR="000E0F13">
              <w:rPr>
                <w:rFonts w:cs="Arial"/>
                <w:szCs w:val="20"/>
              </w:rPr>
              <w:fldChar w:fldCharType="separate"/>
            </w:r>
            <w:r w:rsidR="000E0F13">
              <w:rPr>
                <w:rFonts w:cs="Arial"/>
                <w:noProof/>
                <w:szCs w:val="20"/>
              </w:rPr>
              <w:t> </w:t>
            </w:r>
            <w:r w:rsidR="000E0F13">
              <w:rPr>
                <w:rFonts w:cs="Arial"/>
                <w:noProof/>
                <w:szCs w:val="20"/>
              </w:rPr>
              <w:t> </w:t>
            </w:r>
            <w:r w:rsidR="000E0F13">
              <w:rPr>
                <w:rFonts w:cs="Arial"/>
                <w:noProof/>
                <w:szCs w:val="20"/>
              </w:rPr>
              <w:t> </w:t>
            </w:r>
            <w:r w:rsidR="000E0F13">
              <w:rPr>
                <w:rFonts w:cs="Arial"/>
                <w:noProof/>
                <w:szCs w:val="20"/>
              </w:rPr>
              <w:t> </w:t>
            </w:r>
            <w:r w:rsidR="000E0F13">
              <w:rPr>
                <w:rFonts w:cs="Arial"/>
                <w:noProof/>
                <w:szCs w:val="20"/>
              </w:rPr>
              <w:t> </w:t>
            </w:r>
            <w:r w:rsidR="000E0F13">
              <w:rPr>
                <w:rFonts w:cs="Arial"/>
                <w:szCs w:val="20"/>
              </w:rPr>
              <w:fldChar w:fldCharType="end"/>
            </w:r>
          </w:p>
          <w:p w14:paraId="318BFDE5" w14:textId="77777777" w:rsidR="000E0F13" w:rsidRDefault="000E0F13"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p w14:paraId="62980DE2" w14:textId="77777777" w:rsidR="000E0F13" w:rsidRDefault="000E0F13"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F85FFE">
              <w:rPr>
                <w:rFonts w:cs="Arial"/>
                <w:b/>
                <w:i/>
                <w:szCs w:val="20"/>
              </w:rPr>
              <w:t>De</w:t>
            </w:r>
            <w:r w:rsidR="006C6C31">
              <w:rPr>
                <w:rFonts w:cs="Arial"/>
                <w:b/>
                <w:i/>
                <w:szCs w:val="20"/>
              </w:rPr>
              <w:t>scribe the business problem and the proposed technical solution (100 words max).</w:t>
            </w:r>
            <w:r>
              <w:rPr>
                <w:rFonts w:cs="Arial"/>
                <w:szCs w:val="20"/>
              </w:rPr>
              <w:t xml:space="preserve"> </w:t>
            </w:r>
            <w:r>
              <w:rPr>
                <w:rFonts w:cs="Arial"/>
                <w:szCs w:val="20"/>
              </w:rPr>
              <w:fldChar w:fldCharType="begin">
                <w:ffData>
                  <w:name w:val="Text5"/>
                  <w:enabled/>
                  <w:calcOnExit w:val="0"/>
                  <w:textInput/>
                </w:ffData>
              </w:fldChar>
            </w:r>
            <w:bookmarkStart w:id="2" w:name="Text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
          </w:p>
          <w:p w14:paraId="7E59932E" w14:textId="77777777" w:rsidR="00863875" w:rsidRDefault="0086387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p w14:paraId="4D70441F" w14:textId="77777777" w:rsidR="00863875" w:rsidRDefault="0086387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p w14:paraId="66F22F34" w14:textId="77777777" w:rsidR="00863875" w:rsidRDefault="0086387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r w:rsidRPr="00C96F62">
              <w:rPr>
                <w:i/>
              </w:rPr>
              <w:t>{</w:t>
            </w:r>
            <w:r>
              <w:rPr>
                <w:i/>
              </w:rPr>
              <w:t>For a</w:t>
            </w:r>
            <w:r w:rsidRPr="00C96F62">
              <w:rPr>
                <w:i/>
              </w:rPr>
              <w:t>n amendment</w:t>
            </w:r>
            <w:r>
              <w:rPr>
                <w:i/>
              </w:rPr>
              <w:t xml:space="preserve">, append </w:t>
            </w:r>
            <w:r w:rsidRPr="00C96F62">
              <w:rPr>
                <w:i/>
              </w:rPr>
              <w:t>a summary in this block to describe: what has changed, why, and any relevant implications for the project</w:t>
            </w:r>
            <w:r>
              <w:rPr>
                <w:i/>
              </w:rPr>
              <w:t xml:space="preserve"> scope, schedule, and budget</w:t>
            </w:r>
            <w:r w:rsidRPr="00C96F62">
              <w:rPr>
                <w:i/>
              </w:rPr>
              <w:t>.}</w:t>
            </w:r>
          </w:p>
        </w:tc>
      </w:tr>
      <w:bookmarkEnd w:id="1"/>
      <w:tr w:rsidR="002E163B" w14:paraId="42C5EFCE" w14:textId="77777777" w:rsidTr="00DC45B2">
        <w:trPr>
          <w:cantSplit/>
          <w:trHeight w:val="1362"/>
          <w:jc w:val="center"/>
        </w:trPr>
        <w:tc>
          <w:tcPr>
            <w:tcW w:w="475" w:type="dxa"/>
            <w:tcBorders>
              <w:top w:val="single" w:sz="6" w:space="0" w:color="auto"/>
              <w:left w:val="single" w:sz="12" w:space="0" w:color="auto"/>
              <w:bottom w:val="single" w:sz="6" w:space="0" w:color="auto"/>
              <w:right w:val="single" w:sz="12" w:space="0" w:color="auto"/>
            </w:tcBorders>
            <w:vAlign w:val="center"/>
          </w:tcPr>
          <w:p w14:paraId="35D15BF9" w14:textId="77777777" w:rsidR="002E163B" w:rsidRDefault="00F85FFE"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r>
              <w:rPr>
                <w:rFonts w:cs="Arial"/>
                <w:szCs w:val="20"/>
              </w:rPr>
              <w:t>3</w:t>
            </w:r>
          </w:p>
        </w:tc>
        <w:tc>
          <w:tcPr>
            <w:tcW w:w="10220" w:type="dxa"/>
            <w:gridSpan w:val="2"/>
            <w:tcBorders>
              <w:top w:val="single" w:sz="6" w:space="0" w:color="auto"/>
              <w:left w:val="nil"/>
              <w:bottom w:val="single" w:sz="6" w:space="0" w:color="auto"/>
              <w:right w:val="single" w:sz="12" w:space="0" w:color="auto"/>
            </w:tcBorders>
          </w:tcPr>
          <w:p w14:paraId="3BC240A4" w14:textId="77777777" w:rsidR="00594D3B" w:rsidRDefault="00594D3B" w:rsidP="00DC45B2">
            <w:pPr>
              <w:tabs>
                <w:tab w:val="left" w:pos="2520"/>
                <w:tab w:val="left" w:pos="5220"/>
                <w:tab w:val="left" w:pos="7380"/>
                <w:tab w:val="left" w:pos="7560"/>
              </w:tabs>
              <w:ind w:left="180"/>
              <w:rPr>
                <w:rFonts w:cs="Arial"/>
                <w:b/>
                <w:i/>
                <w:szCs w:val="20"/>
              </w:rPr>
            </w:pPr>
          </w:p>
          <w:p w14:paraId="26369D9C" w14:textId="0F05D5D4" w:rsidR="00290E49" w:rsidRDefault="00801075" w:rsidP="00DC45B2">
            <w:pPr>
              <w:tabs>
                <w:tab w:val="left" w:pos="2520"/>
                <w:tab w:val="left" w:pos="5220"/>
                <w:tab w:val="left" w:pos="7380"/>
                <w:tab w:val="left" w:pos="7560"/>
              </w:tabs>
              <w:ind w:left="180"/>
              <w:rPr>
                <w:rFonts w:cs="Arial"/>
                <w:szCs w:val="20"/>
              </w:rPr>
            </w:pPr>
            <w:r>
              <w:rPr>
                <w:rFonts w:cs="Arial"/>
                <w:b/>
                <w:i/>
                <w:szCs w:val="20"/>
              </w:rPr>
              <w:t xml:space="preserve">Total </w:t>
            </w:r>
            <w:r w:rsidR="00221FE3">
              <w:rPr>
                <w:rFonts w:cs="Arial"/>
                <w:b/>
                <w:i/>
                <w:szCs w:val="20"/>
              </w:rPr>
              <w:t xml:space="preserve">Project </w:t>
            </w:r>
            <w:r w:rsidR="002E163B" w:rsidRPr="00F85FFE">
              <w:rPr>
                <w:rFonts w:cs="Arial"/>
                <w:b/>
                <w:i/>
                <w:szCs w:val="20"/>
              </w:rPr>
              <w:t>Cost:</w:t>
            </w:r>
            <w:r w:rsidR="002E163B">
              <w:rPr>
                <w:rFonts w:cs="Arial"/>
                <w:szCs w:val="20"/>
              </w:rPr>
              <w:tab/>
              <w:t>$</w:t>
            </w:r>
            <w:r w:rsidR="002E163B">
              <w:rPr>
                <w:rFonts w:cs="Arial"/>
                <w:szCs w:val="20"/>
              </w:rPr>
              <w:fldChar w:fldCharType="begin">
                <w:ffData>
                  <w:name w:val="Text98"/>
                  <w:enabled/>
                  <w:calcOnExit w:val="0"/>
                  <w:textInput/>
                </w:ffData>
              </w:fldChar>
            </w:r>
            <w:bookmarkStart w:id="3" w:name="Text98"/>
            <w:r w:rsidR="002E163B">
              <w:rPr>
                <w:rFonts w:cs="Arial"/>
                <w:szCs w:val="20"/>
              </w:rPr>
              <w:instrText xml:space="preserve"> FORMTEXT </w:instrText>
            </w:r>
            <w:r w:rsidR="002E163B">
              <w:rPr>
                <w:rFonts w:cs="Arial"/>
                <w:szCs w:val="20"/>
              </w:rPr>
            </w:r>
            <w:r w:rsidR="002E163B">
              <w:rPr>
                <w:rFonts w:cs="Arial"/>
                <w:szCs w:val="20"/>
              </w:rPr>
              <w:fldChar w:fldCharType="separate"/>
            </w:r>
            <w:r w:rsidR="002E163B">
              <w:rPr>
                <w:rFonts w:cs="Arial"/>
                <w:szCs w:val="20"/>
              </w:rPr>
              <w:t> </w:t>
            </w:r>
            <w:r w:rsidR="002E163B">
              <w:rPr>
                <w:rFonts w:cs="Arial"/>
                <w:szCs w:val="20"/>
              </w:rPr>
              <w:t> </w:t>
            </w:r>
            <w:r w:rsidR="002E163B">
              <w:rPr>
                <w:rFonts w:cs="Arial"/>
                <w:szCs w:val="20"/>
              </w:rPr>
              <w:t> </w:t>
            </w:r>
            <w:r w:rsidR="002E163B">
              <w:rPr>
                <w:rFonts w:cs="Arial"/>
                <w:szCs w:val="20"/>
              </w:rPr>
              <w:t> </w:t>
            </w:r>
            <w:r w:rsidR="002E163B">
              <w:rPr>
                <w:rFonts w:cs="Arial"/>
                <w:szCs w:val="20"/>
              </w:rPr>
              <w:t> </w:t>
            </w:r>
            <w:r w:rsidR="002E163B">
              <w:rPr>
                <w:rFonts w:cs="Arial"/>
                <w:szCs w:val="20"/>
              </w:rPr>
              <w:fldChar w:fldCharType="end"/>
            </w:r>
            <w:bookmarkEnd w:id="3"/>
            <w:r w:rsidR="00594D3B">
              <w:rPr>
                <w:rFonts w:cs="Arial"/>
                <w:szCs w:val="20"/>
              </w:rPr>
              <w:t xml:space="preserve">  </w:t>
            </w:r>
            <w:r w:rsidR="00EA506B">
              <w:rPr>
                <w:rFonts w:cs="Arial"/>
                <w:b/>
                <w:i/>
                <w:szCs w:val="20"/>
              </w:rPr>
              <w:t>(</w:t>
            </w:r>
            <w:r w:rsidR="0082786A">
              <w:rPr>
                <w:rFonts w:cs="Arial"/>
                <w:b/>
                <w:i/>
                <w:szCs w:val="20"/>
              </w:rPr>
              <w:t>Total project c</w:t>
            </w:r>
            <w:r w:rsidR="0082786A" w:rsidRPr="0082786A">
              <w:rPr>
                <w:rFonts w:cs="Arial"/>
                <w:b/>
                <w:i/>
                <w:szCs w:val="20"/>
              </w:rPr>
              <w:t>ost should reflect all costs from planning through project closeout. This should include all project costs such as staff costs, purchases, not limited only to IT costs</w:t>
            </w:r>
            <w:r w:rsidR="00EA506B">
              <w:rPr>
                <w:rFonts w:cs="Arial"/>
                <w:b/>
                <w:i/>
                <w:szCs w:val="20"/>
              </w:rPr>
              <w:t>.</w:t>
            </w:r>
            <w:r w:rsidR="00863875" w:rsidRPr="00C96F62">
              <w:rPr>
                <w:rFonts w:cs="Arial"/>
                <w:b/>
                <w:i/>
                <w:szCs w:val="20"/>
              </w:rPr>
              <w:t>)</w:t>
            </w:r>
            <w:r w:rsidR="00594D3B">
              <w:rPr>
                <w:rFonts w:cs="Arial"/>
                <w:szCs w:val="20"/>
              </w:rPr>
              <w:t xml:space="preserve">         </w:t>
            </w:r>
            <w:r w:rsidR="00594D3B">
              <w:rPr>
                <w:rFonts w:cs="Arial"/>
                <w:szCs w:val="20"/>
              </w:rPr>
              <w:tab/>
            </w:r>
            <w:r w:rsidR="00594D3B">
              <w:rPr>
                <w:rFonts w:cs="Arial"/>
                <w:szCs w:val="20"/>
              </w:rPr>
              <w:tab/>
            </w:r>
          </w:p>
          <w:p w14:paraId="18492ED5" w14:textId="77777777" w:rsidR="00863875" w:rsidRDefault="002E163B" w:rsidP="00DC45B2">
            <w:pPr>
              <w:tabs>
                <w:tab w:val="left" w:pos="2520"/>
                <w:tab w:val="left" w:pos="5220"/>
                <w:tab w:val="left" w:pos="7380"/>
              </w:tabs>
              <w:spacing w:before="240"/>
              <w:ind w:left="180"/>
              <w:rPr>
                <w:i/>
              </w:rPr>
            </w:pPr>
            <w:r w:rsidRPr="00F85FFE">
              <w:rPr>
                <w:rFonts w:cs="Arial"/>
                <w:b/>
                <w:i/>
                <w:szCs w:val="20"/>
              </w:rPr>
              <w:t>Maintenance Cost:</w:t>
            </w:r>
            <w:r>
              <w:rPr>
                <w:rFonts w:cs="Arial"/>
                <w:szCs w:val="20"/>
              </w:rPr>
              <w:tab/>
              <w:t>$</w:t>
            </w:r>
            <w:r>
              <w:rPr>
                <w:rFonts w:cs="Arial"/>
                <w:szCs w:val="20"/>
              </w:rPr>
              <w:fldChar w:fldCharType="begin">
                <w:ffData>
                  <w:name w:val="Text10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594D3B">
              <w:rPr>
                <w:rFonts w:cs="Arial"/>
                <w:szCs w:val="20"/>
              </w:rPr>
              <w:t xml:space="preserve"> </w:t>
            </w:r>
            <w:r w:rsidR="00594D3B" w:rsidRPr="00521BDF">
              <w:rPr>
                <w:b/>
                <w:i/>
              </w:rPr>
              <w:t>(</w:t>
            </w:r>
            <w:r w:rsidR="00055001">
              <w:rPr>
                <w:b/>
                <w:i/>
              </w:rPr>
              <w:t xml:space="preserve">for </w:t>
            </w:r>
            <w:r w:rsidR="00594D3B" w:rsidRPr="00521BDF">
              <w:rPr>
                <w:b/>
                <w:i/>
              </w:rPr>
              <w:t>5 years</w:t>
            </w:r>
            <w:r w:rsidR="009E4E32" w:rsidRPr="00521BDF">
              <w:rPr>
                <w:b/>
                <w:i/>
              </w:rPr>
              <w:t xml:space="preserve"> from end of project</w:t>
            </w:r>
            <w:r w:rsidR="00594D3B" w:rsidRPr="00521BDF">
              <w:rPr>
                <w:b/>
                <w:i/>
              </w:rPr>
              <w:t>)</w:t>
            </w:r>
            <w:r w:rsidR="00594D3B" w:rsidRPr="00521BDF">
              <w:rPr>
                <w:i/>
              </w:rPr>
              <w:t xml:space="preserve">   </w:t>
            </w:r>
          </w:p>
          <w:p w14:paraId="4A966DF5" w14:textId="77777777" w:rsidR="00863875" w:rsidRDefault="00863875" w:rsidP="00863875">
            <w:pPr>
              <w:tabs>
                <w:tab w:val="left" w:pos="2520"/>
                <w:tab w:val="left" w:pos="5220"/>
                <w:tab w:val="left" w:pos="7380"/>
              </w:tabs>
              <w:spacing w:before="240"/>
              <w:ind w:left="180"/>
              <w:rPr>
                <w:i/>
              </w:rPr>
            </w:pPr>
            <w:r w:rsidRPr="00C96F62">
              <w:rPr>
                <w:i/>
              </w:rPr>
              <w:t>{</w:t>
            </w:r>
            <w:r>
              <w:rPr>
                <w:i/>
              </w:rPr>
              <w:t>For a</w:t>
            </w:r>
            <w:r w:rsidRPr="00C96F62">
              <w:rPr>
                <w:i/>
              </w:rPr>
              <w:t>n amendment</w:t>
            </w:r>
            <w:r>
              <w:rPr>
                <w:i/>
              </w:rPr>
              <w:t>, append a</w:t>
            </w:r>
            <w:r w:rsidRPr="00C96F62">
              <w:rPr>
                <w:i/>
              </w:rPr>
              <w:t xml:space="preserve"> </w:t>
            </w:r>
            <w:r>
              <w:rPr>
                <w:i/>
              </w:rPr>
              <w:t>new set of project cost data.</w:t>
            </w:r>
            <w:r w:rsidRPr="00C96F62">
              <w:rPr>
                <w:i/>
              </w:rPr>
              <w:t>}</w:t>
            </w:r>
          </w:p>
          <w:p w14:paraId="08051BE9" w14:textId="77777777" w:rsidR="00863875" w:rsidRDefault="00863875" w:rsidP="00DC45B2">
            <w:pPr>
              <w:tabs>
                <w:tab w:val="left" w:pos="2520"/>
                <w:tab w:val="left" w:pos="5220"/>
                <w:tab w:val="left" w:pos="7380"/>
              </w:tabs>
              <w:spacing w:before="240"/>
              <w:ind w:left="180"/>
              <w:rPr>
                <w:i/>
              </w:rPr>
            </w:pPr>
          </w:p>
          <w:p w14:paraId="470C6D32" w14:textId="77777777" w:rsidR="002E163B" w:rsidRDefault="00594D3B" w:rsidP="00DC45B2">
            <w:pPr>
              <w:tabs>
                <w:tab w:val="left" w:pos="2520"/>
                <w:tab w:val="left" w:pos="5220"/>
                <w:tab w:val="left" w:pos="7380"/>
              </w:tabs>
              <w:spacing w:before="240"/>
              <w:ind w:left="180"/>
              <w:rPr>
                <w:rFonts w:cs="Arial"/>
                <w:szCs w:val="20"/>
              </w:rPr>
            </w:pPr>
            <w:r w:rsidRPr="00521BDF">
              <w:rPr>
                <w:i/>
              </w:rPr>
              <w:t xml:space="preserve">         </w:t>
            </w:r>
          </w:p>
        </w:tc>
      </w:tr>
      <w:tr w:rsidR="002E163B" w14:paraId="66EBD28E" w14:textId="77777777" w:rsidTr="00DC45B2">
        <w:trPr>
          <w:cantSplit/>
          <w:jc w:val="center"/>
        </w:trPr>
        <w:tc>
          <w:tcPr>
            <w:tcW w:w="475" w:type="dxa"/>
            <w:tcBorders>
              <w:top w:val="single" w:sz="6" w:space="0" w:color="auto"/>
              <w:left w:val="single" w:sz="12" w:space="0" w:color="auto"/>
              <w:bottom w:val="single" w:sz="6" w:space="0" w:color="auto"/>
              <w:right w:val="single" w:sz="12" w:space="0" w:color="auto"/>
            </w:tcBorders>
            <w:vAlign w:val="center"/>
          </w:tcPr>
          <w:p w14:paraId="3E8D871B" w14:textId="77777777" w:rsidR="002E163B" w:rsidRDefault="00F85FFE"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before="60"/>
              <w:ind w:left="180"/>
              <w:jc w:val="center"/>
              <w:rPr>
                <w:rFonts w:cs="Arial"/>
                <w:szCs w:val="20"/>
              </w:rPr>
            </w:pPr>
            <w:r>
              <w:rPr>
                <w:rFonts w:cs="Arial"/>
                <w:szCs w:val="20"/>
              </w:rPr>
              <w:t>4</w:t>
            </w:r>
          </w:p>
        </w:tc>
        <w:tc>
          <w:tcPr>
            <w:tcW w:w="10220" w:type="dxa"/>
            <w:gridSpan w:val="2"/>
            <w:tcBorders>
              <w:top w:val="single" w:sz="6" w:space="0" w:color="auto"/>
              <w:left w:val="nil"/>
              <w:bottom w:val="single" w:sz="6" w:space="0" w:color="auto"/>
              <w:right w:val="single" w:sz="12" w:space="0" w:color="auto"/>
            </w:tcBorders>
          </w:tcPr>
          <w:p w14:paraId="5684E568" w14:textId="77777777" w:rsidR="002106A5" w:rsidRPr="00521BDF" w:rsidRDefault="002106A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before="60"/>
              <w:ind w:left="180"/>
              <w:rPr>
                <w:b/>
                <w:i/>
              </w:rPr>
            </w:pPr>
          </w:p>
          <w:p w14:paraId="4361B560" w14:textId="77777777" w:rsidR="00290E49" w:rsidRDefault="00290E49"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spacing w:before="60"/>
              <w:ind w:left="180"/>
              <w:rPr>
                <w:rFonts w:cs="Arial"/>
                <w:szCs w:val="20"/>
              </w:rPr>
            </w:pPr>
            <w:r w:rsidRPr="00F85FFE">
              <w:rPr>
                <w:rFonts w:cs="Arial"/>
                <w:b/>
                <w:i/>
                <w:szCs w:val="20"/>
              </w:rPr>
              <w:t>Project</w:t>
            </w:r>
            <w:r w:rsidR="002E163B" w:rsidRPr="00F85FFE">
              <w:rPr>
                <w:rFonts w:cs="Arial"/>
                <w:b/>
                <w:i/>
                <w:szCs w:val="20"/>
              </w:rPr>
              <w:t xml:space="preserve"> Start</w:t>
            </w:r>
            <w:r w:rsidRPr="00F85FFE">
              <w:rPr>
                <w:rFonts w:cs="Arial"/>
                <w:b/>
                <w:i/>
                <w:szCs w:val="20"/>
              </w:rPr>
              <w:t xml:space="preserve"> Date</w:t>
            </w:r>
            <w:r w:rsidR="002106A5">
              <w:rPr>
                <w:rFonts w:cs="Arial"/>
                <w:b/>
                <w:i/>
                <w:szCs w:val="20"/>
              </w:rPr>
              <w:t>*</w:t>
            </w:r>
            <w:r w:rsidRPr="00F85FFE">
              <w:rPr>
                <w:rFonts w:cs="Arial"/>
                <w:b/>
                <w:i/>
                <w:szCs w:val="20"/>
              </w:rPr>
              <w:t>:</w:t>
            </w:r>
            <w:r>
              <w:rPr>
                <w:rFonts w:cs="Arial"/>
                <w:szCs w:val="20"/>
              </w:rPr>
              <w:t xml:space="preserve">  </w:t>
            </w:r>
            <w:r>
              <w:rPr>
                <w:rFonts w:cs="Arial"/>
                <w:szCs w:val="20"/>
              </w:rPr>
              <w:fldChar w:fldCharType="begin">
                <w:ffData>
                  <w:name w:val="Text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9D49C9">
              <w:rPr>
                <w:rFonts w:cs="Arial"/>
                <w:szCs w:val="20"/>
              </w:rPr>
              <w:t xml:space="preserve">   </w:t>
            </w:r>
            <w:r w:rsidR="009D49C9">
              <w:rPr>
                <w:rFonts w:cs="Arial"/>
                <w:szCs w:val="20"/>
              </w:rPr>
              <w:tab/>
            </w:r>
            <w:r w:rsidR="0020541C" w:rsidRPr="00F85FFE">
              <w:rPr>
                <w:rFonts w:cs="Arial"/>
                <w:b/>
                <w:i/>
                <w:szCs w:val="20"/>
              </w:rPr>
              <w:t>Project End Date:</w:t>
            </w:r>
            <w:r w:rsidR="0020541C">
              <w:rPr>
                <w:rFonts w:cs="Arial"/>
                <w:szCs w:val="20"/>
              </w:rPr>
              <w:t xml:space="preserve"> </w:t>
            </w:r>
            <w:r>
              <w:rPr>
                <w:rFonts w:cs="Arial"/>
                <w:szCs w:val="20"/>
              </w:rPr>
              <w:t xml:space="preserve"> </w:t>
            </w:r>
            <w:r>
              <w:rPr>
                <w:rFonts w:cs="Arial"/>
                <w:szCs w:val="20"/>
              </w:rPr>
              <w:fldChar w:fldCharType="begin">
                <w:ffData>
                  <w:name w:val="Text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Pr>
                <w:rFonts w:cs="Arial"/>
                <w:szCs w:val="20"/>
              </w:rPr>
              <w:t xml:space="preserve">  </w:t>
            </w:r>
            <w:r w:rsidR="009D49C9">
              <w:rPr>
                <w:rFonts w:cs="Arial"/>
                <w:szCs w:val="20"/>
              </w:rPr>
              <w:tab/>
            </w:r>
            <w:r w:rsidR="009D49C9">
              <w:rPr>
                <w:rFonts w:cs="Arial"/>
                <w:b/>
                <w:i/>
                <w:szCs w:val="20"/>
              </w:rPr>
              <w:t>QA Readiness Assessment Date</w:t>
            </w:r>
            <w:r w:rsidR="009D49C9" w:rsidRPr="00F85FFE">
              <w:rPr>
                <w:rFonts w:cs="Arial"/>
                <w:b/>
                <w:i/>
                <w:szCs w:val="20"/>
              </w:rPr>
              <w:t>:</w:t>
            </w:r>
            <w:r w:rsidR="009D49C9">
              <w:rPr>
                <w:rFonts w:cs="Arial"/>
                <w:szCs w:val="20"/>
              </w:rPr>
              <w:t xml:space="preserve">  </w:t>
            </w:r>
            <w:r w:rsidR="009D49C9">
              <w:rPr>
                <w:rFonts w:cs="Arial"/>
                <w:szCs w:val="20"/>
              </w:rPr>
              <w:fldChar w:fldCharType="begin">
                <w:ffData>
                  <w:name w:val="Text116"/>
                  <w:enabled/>
                  <w:calcOnExit w:val="0"/>
                  <w:textInput/>
                </w:ffData>
              </w:fldChar>
            </w:r>
            <w:r w:rsidR="009D49C9">
              <w:rPr>
                <w:rFonts w:cs="Arial"/>
                <w:szCs w:val="20"/>
              </w:rPr>
              <w:instrText xml:space="preserve"> FORMTEXT </w:instrText>
            </w:r>
            <w:r w:rsidR="009D49C9">
              <w:rPr>
                <w:rFonts w:cs="Arial"/>
                <w:szCs w:val="20"/>
              </w:rPr>
            </w:r>
            <w:r w:rsidR="009D49C9">
              <w:rPr>
                <w:rFonts w:cs="Arial"/>
                <w:szCs w:val="20"/>
              </w:rPr>
              <w:fldChar w:fldCharType="separate"/>
            </w:r>
            <w:r w:rsidR="009D49C9">
              <w:rPr>
                <w:rFonts w:cs="Arial"/>
                <w:noProof/>
                <w:szCs w:val="20"/>
              </w:rPr>
              <w:t> </w:t>
            </w:r>
            <w:r w:rsidR="009D49C9">
              <w:rPr>
                <w:rFonts w:cs="Arial"/>
                <w:noProof/>
                <w:szCs w:val="20"/>
              </w:rPr>
              <w:t> </w:t>
            </w:r>
            <w:r w:rsidR="009D49C9">
              <w:rPr>
                <w:rFonts w:cs="Arial"/>
                <w:noProof/>
                <w:szCs w:val="20"/>
              </w:rPr>
              <w:t> </w:t>
            </w:r>
            <w:r w:rsidR="009D49C9">
              <w:rPr>
                <w:rFonts w:cs="Arial"/>
                <w:noProof/>
                <w:szCs w:val="20"/>
              </w:rPr>
              <w:t> </w:t>
            </w:r>
            <w:r w:rsidR="009D49C9">
              <w:rPr>
                <w:rFonts w:cs="Arial"/>
                <w:noProof/>
                <w:szCs w:val="20"/>
              </w:rPr>
              <w:t> </w:t>
            </w:r>
            <w:r w:rsidR="009D49C9">
              <w:rPr>
                <w:rFonts w:cs="Arial"/>
                <w:szCs w:val="20"/>
              </w:rPr>
              <w:fldChar w:fldCharType="end"/>
            </w:r>
            <w:r w:rsidR="009D49C9">
              <w:rPr>
                <w:rFonts w:cs="Arial"/>
                <w:szCs w:val="20"/>
              </w:rPr>
              <w:t xml:space="preserve">  </w:t>
            </w:r>
          </w:p>
          <w:p w14:paraId="1678019D" w14:textId="77777777" w:rsidR="0020541C" w:rsidRDefault="0020541C"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p w14:paraId="14E2A06E" w14:textId="77777777" w:rsidR="002106A5" w:rsidRDefault="009E4E32"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i/>
              </w:rPr>
            </w:pPr>
            <w:r w:rsidRPr="00521BDF">
              <w:rPr>
                <w:i/>
              </w:rPr>
              <w:t>*</w:t>
            </w:r>
            <w:r w:rsidR="002106A5" w:rsidRPr="00521BDF">
              <w:rPr>
                <w:i/>
              </w:rPr>
              <w:t xml:space="preserve">NOTE: Projects begin at the initiation / planning </w:t>
            </w:r>
            <w:r w:rsidR="0056623F" w:rsidRPr="00D11645">
              <w:rPr>
                <w:rFonts w:cs="Arial"/>
                <w:i/>
                <w:szCs w:val="20"/>
              </w:rPr>
              <w:t>stage</w:t>
            </w:r>
            <w:r w:rsidR="002106A5" w:rsidRPr="00521BDF">
              <w:rPr>
                <w:i/>
              </w:rPr>
              <w:t>.</w:t>
            </w:r>
          </w:p>
          <w:p w14:paraId="55315EDF" w14:textId="77777777" w:rsidR="00863875" w:rsidRDefault="0086387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i/>
              </w:rPr>
            </w:pPr>
          </w:p>
          <w:p w14:paraId="621172B7" w14:textId="77777777" w:rsidR="00863875" w:rsidRPr="00521BDF" w:rsidRDefault="00863875"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i/>
              </w:rPr>
            </w:pPr>
            <w:r w:rsidRPr="00C96F62">
              <w:rPr>
                <w:i/>
              </w:rPr>
              <w:t>{</w:t>
            </w:r>
            <w:r>
              <w:rPr>
                <w:i/>
              </w:rPr>
              <w:t>For a</w:t>
            </w:r>
            <w:r w:rsidRPr="00C96F62">
              <w:rPr>
                <w:i/>
              </w:rPr>
              <w:t>n amendment</w:t>
            </w:r>
            <w:r>
              <w:rPr>
                <w:i/>
              </w:rPr>
              <w:t>, append a</w:t>
            </w:r>
            <w:r w:rsidRPr="00C96F62">
              <w:rPr>
                <w:i/>
              </w:rPr>
              <w:t xml:space="preserve"> </w:t>
            </w:r>
            <w:r>
              <w:rPr>
                <w:i/>
              </w:rPr>
              <w:t xml:space="preserve">new set of project </w:t>
            </w:r>
            <w:r w:rsidR="002402AE">
              <w:rPr>
                <w:i/>
              </w:rPr>
              <w:t>schedule</w:t>
            </w:r>
            <w:r>
              <w:rPr>
                <w:i/>
              </w:rPr>
              <w:t xml:space="preserve"> </w:t>
            </w:r>
            <w:r w:rsidR="002402AE">
              <w:rPr>
                <w:i/>
              </w:rPr>
              <w:t>information</w:t>
            </w:r>
            <w:r>
              <w:rPr>
                <w:i/>
              </w:rPr>
              <w:t>.</w:t>
            </w:r>
            <w:r w:rsidRPr="00C96F62">
              <w:rPr>
                <w:i/>
              </w:rPr>
              <w:t>}</w:t>
            </w:r>
          </w:p>
          <w:p w14:paraId="526AD14A" w14:textId="77777777" w:rsidR="002E163B"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pPr>
          </w:p>
        </w:tc>
      </w:tr>
      <w:tr w:rsidR="00481970" w14:paraId="6215CF0A" w14:textId="77777777" w:rsidTr="00DC45B2">
        <w:trPr>
          <w:cantSplit/>
          <w:trHeight w:val="453"/>
          <w:jc w:val="center"/>
        </w:trPr>
        <w:tc>
          <w:tcPr>
            <w:tcW w:w="475" w:type="dxa"/>
            <w:tcBorders>
              <w:top w:val="single" w:sz="6" w:space="0" w:color="auto"/>
              <w:left w:val="single" w:sz="12" w:space="0" w:color="auto"/>
              <w:bottom w:val="single" w:sz="6" w:space="0" w:color="auto"/>
              <w:right w:val="single" w:sz="12" w:space="0" w:color="auto"/>
            </w:tcBorders>
            <w:vAlign w:val="center"/>
          </w:tcPr>
          <w:p w14:paraId="7FF98725" w14:textId="77777777" w:rsidR="00481970" w:rsidRDefault="00481970"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r w:rsidRPr="00D11645">
              <w:rPr>
                <w:rFonts w:cs="Arial"/>
                <w:szCs w:val="20"/>
              </w:rPr>
              <w:t>5</w:t>
            </w:r>
          </w:p>
        </w:tc>
        <w:tc>
          <w:tcPr>
            <w:tcW w:w="10220" w:type="dxa"/>
            <w:gridSpan w:val="2"/>
            <w:tcBorders>
              <w:top w:val="single" w:sz="6" w:space="0" w:color="auto"/>
              <w:left w:val="nil"/>
              <w:bottom w:val="single" w:sz="6" w:space="0" w:color="auto"/>
              <w:right w:val="single" w:sz="12" w:space="0" w:color="auto"/>
            </w:tcBorders>
            <w:vAlign w:val="center"/>
          </w:tcPr>
          <w:p w14:paraId="22C2966C" w14:textId="77777777" w:rsidR="00481970" w:rsidRDefault="00481970" w:rsidP="00DC45B2">
            <w:pPr>
              <w:tabs>
                <w:tab w:val="left" w:pos="8100"/>
              </w:tabs>
              <w:ind w:left="180"/>
              <w:rPr>
                <w:rFonts w:cs="Arial"/>
                <w:szCs w:val="20"/>
              </w:rPr>
            </w:pPr>
          </w:p>
          <w:p w14:paraId="1E116A01" w14:textId="77777777" w:rsidR="00481970" w:rsidRDefault="00481970" w:rsidP="00DC45B2">
            <w:pPr>
              <w:tabs>
                <w:tab w:val="left" w:pos="8100"/>
              </w:tabs>
              <w:ind w:left="180"/>
              <w:rPr>
                <w:rFonts w:cs="Arial"/>
                <w:szCs w:val="20"/>
              </w:rPr>
            </w:pPr>
            <w:r>
              <w:rPr>
                <w:rFonts w:cs="Arial"/>
                <w:b/>
                <w:i/>
                <w:szCs w:val="20"/>
              </w:rPr>
              <w:t>Agency Procurement Delegated Authority Amount</w:t>
            </w:r>
            <w:r w:rsidRPr="00F85FFE">
              <w:rPr>
                <w:rFonts w:cs="Arial"/>
                <w:b/>
                <w:i/>
                <w:szCs w:val="20"/>
              </w:rPr>
              <w:t>:</w:t>
            </w:r>
            <w:r>
              <w:rPr>
                <w:rFonts w:cs="Arial"/>
                <w:szCs w:val="20"/>
              </w:rPr>
              <w:t xml:space="preserve">  </w:t>
            </w:r>
            <w:r w:rsidR="00A07209">
              <w:rPr>
                <w:rFonts w:cs="Arial"/>
                <w:szCs w:val="20"/>
              </w:rPr>
              <w:t>$</w:t>
            </w:r>
            <w:r>
              <w:rPr>
                <w:rFonts w:cs="Arial"/>
                <w:szCs w:val="20"/>
              </w:rPr>
              <w:fldChar w:fldCharType="begin">
                <w:ffData>
                  <w:name w:val="Text10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1D1C67C1" w14:textId="77777777" w:rsidR="009E4E32" w:rsidRDefault="009E4E32" w:rsidP="00DC45B2">
            <w:pPr>
              <w:tabs>
                <w:tab w:val="left" w:pos="8100"/>
              </w:tabs>
              <w:ind w:left="180"/>
              <w:rPr>
                <w:rFonts w:cs="Arial"/>
                <w:szCs w:val="20"/>
              </w:rPr>
            </w:pPr>
          </w:p>
          <w:p w14:paraId="65C52436" w14:textId="77777777" w:rsidR="00481970" w:rsidRDefault="00481970" w:rsidP="00DC45B2">
            <w:pPr>
              <w:tabs>
                <w:tab w:val="left" w:pos="8100"/>
              </w:tabs>
              <w:ind w:left="180"/>
              <w:rPr>
                <w:rFonts w:cs="Arial"/>
                <w:szCs w:val="20"/>
              </w:rPr>
            </w:pPr>
            <w:r>
              <w:rPr>
                <w:rFonts w:cs="Arial"/>
                <w:b/>
                <w:i/>
                <w:szCs w:val="20"/>
              </w:rPr>
              <w:t>Procurement Approval Date from Department of Enterprise Services</w:t>
            </w:r>
            <w:r w:rsidRPr="00F85FFE">
              <w:rPr>
                <w:rFonts w:cs="Arial"/>
                <w:b/>
                <w:i/>
                <w:szCs w:val="20"/>
              </w:rPr>
              <w:t>:</w:t>
            </w:r>
            <w:r>
              <w:rPr>
                <w:rFonts w:cs="Arial"/>
                <w:szCs w:val="20"/>
              </w:rPr>
              <w:t xml:space="preserve">  </w:t>
            </w:r>
            <w:r>
              <w:rPr>
                <w:rFonts w:cs="Arial"/>
                <w:szCs w:val="20"/>
              </w:rPr>
              <w:fldChar w:fldCharType="begin">
                <w:ffData>
                  <w:name w:val="Text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570B284C" w14:textId="77777777" w:rsidR="00481970" w:rsidRDefault="00481970" w:rsidP="00DC45B2">
            <w:pPr>
              <w:tabs>
                <w:tab w:val="left" w:pos="8100"/>
              </w:tabs>
              <w:ind w:left="180"/>
              <w:rPr>
                <w:rFonts w:cs="Arial"/>
                <w:szCs w:val="20"/>
              </w:rPr>
            </w:pPr>
            <w:r>
              <w:rPr>
                <w:rFonts w:cs="Arial"/>
                <w:szCs w:val="20"/>
              </w:rPr>
              <w:tab/>
            </w:r>
          </w:p>
        </w:tc>
      </w:tr>
      <w:tr w:rsidR="002E163B" w14:paraId="36CC2486" w14:textId="77777777" w:rsidTr="00DC45B2">
        <w:trPr>
          <w:cantSplit/>
          <w:trHeight w:val="453"/>
          <w:jc w:val="center"/>
        </w:trPr>
        <w:tc>
          <w:tcPr>
            <w:tcW w:w="475" w:type="dxa"/>
            <w:tcBorders>
              <w:top w:val="single" w:sz="6" w:space="0" w:color="auto"/>
              <w:left w:val="single" w:sz="12" w:space="0" w:color="auto"/>
              <w:bottom w:val="single" w:sz="6" w:space="0" w:color="auto"/>
              <w:right w:val="single" w:sz="12" w:space="0" w:color="auto"/>
            </w:tcBorders>
            <w:vAlign w:val="center"/>
          </w:tcPr>
          <w:p w14:paraId="79B48DE4" w14:textId="77777777" w:rsidR="002E163B" w:rsidRDefault="00481970"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r w:rsidRPr="00D11645">
              <w:rPr>
                <w:rFonts w:cs="Arial"/>
                <w:szCs w:val="20"/>
              </w:rPr>
              <w:t>6</w:t>
            </w:r>
          </w:p>
        </w:tc>
        <w:tc>
          <w:tcPr>
            <w:tcW w:w="10220" w:type="dxa"/>
            <w:gridSpan w:val="2"/>
            <w:tcBorders>
              <w:top w:val="single" w:sz="6" w:space="0" w:color="auto"/>
              <w:left w:val="nil"/>
              <w:bottom w:val="single" w:sz="6" w:space="0" w:color="auto"/>
              <w:right w:val="single" w:sz="12" w:space="0" w:color="auto"/>
            </w:tcBorders>
            <w:vAlign w:val="center"/>
          </w:tcPr>
          <w:p w14:paraId="1EB46D2D" w14:textId="77777777" w:rsidR="0020541C" w:rsidRDefault="0020541C" w:rsidP="00DC45B2">
            <w:pPr>
              <w:tabs>
                <w:tab w:val="left" w:pos="8100"/>
              </w:tabs>
              <w:ind w:left="180"/>
              <w:rPr>
                <w:rFonts w:cs="Arial"/>
                <w:szCs w:val="20"/>
              </w:rPr>
            </w:pPr>
          </w:p>
          <w:p w14:paraId="0ACD08E1" w14:textId="77777777" w:rsidR="002E163B" w:rsidRDefault="00863875" w:rsidP="00DC45B2">
            <w:pPr>
              <w:tabs>
                <w:tab w:val="left" w:pos="8100"/>
              </w:tabs>
              <w:ind w:left="180"/>
              <w:rPr>
                <w:rFonts w:cs="Arial"/>
                <w:szCs w:val="20"/>
              </w:rPr>
            </w:pPr>
            <w:r>
              <w:rPr>
                <w:rFonts w:cs="Arial"/>
                <w:b/>
                <w:i/>
                <w:szCs w:val="20"/>
              </w:rPr>
              <w:t xml:space="preserve">Executive Sponsor </w:t>
            </w:r>
            <w:r w:rsidR="002E163B" w:rsidRPr="00F85FFE">
              <w:rPr>
                <w:rFonts w:cs="Arial"/>
                <w:b/>
                <w:i/>
                <w:szCs w:val="20"/>
              </w:rPr>
              <w:t>Agency Approval (Print Name/</w:t>
            </w:r>
            <w:r w:rsidR="00886C94">
              <w:rPr>
                <w:rFonts w:cs="Arial"/>
                <w:b/>
                <w:i/>
                <w:szCs w:val="20"/>
              </w:rPr>
              <w:t>Title/</w:t>
            </w:r>
            <w:r w:rsidR="002E163B" w:rsidRPr="00F85FFE">
              <w:rPr>
                <w:rFonts w:cs="Arial"/>
                <w:b/>
                <w:i/>
                <w:szCs w:val="20"/>
              </w:rPr>
              <w:t>Signature):</w:t>
            </w:r>
            <w:r w:rsidR="002E163B">
              <w:rPr>
                <w:rFonts w:cs="Arial"/>
                <w:szCs w:val="20"/>
              </w:rPr>
              <w:t xml:space="preserve">  </w:t>
            </w:r>
            <w:r w:rsidR="002E163B">
              <w:rPr>
                <w:rFonts w:cs="Arial"/>
                <w:szCs w:val="20"/>
              </w:rPr>
              <w:fldChar w:fldCharType="begin">
                <w:ffData>
                  <w:name w:val="Text108"/>
                  <w:enabled/>
                  <w:calcOnExit w:val="0"/>
                  <w:textInput/>
                </w:ffData>
              </w:fldChar>
            </w:r>
            <w:bookmarkStart w:id="4" w:name="Text108"/>
            <w:r w:rsidR="002E163B">
              <w:rPr>
                <w:rFonts w:cs="Arial"/>
                <w:szCs w:val="20"/>
              </w:rPr>
              <w:instrText xml:space="preserve"> FORMTEXT </w:instrText>
            </w:r>
            <w:r w:rsidR="002E163B">
              <w:rPr>
                <w:rFonts w:cs="Arial"/>
                <w:szCs w:val="20"/>
              </w:rPr>
            </w:r>
            <w:r w:rsidR="002E163B">
              <w:rPr>
                <w:rFonts w:cs="Arial"/>
                <w:szCs w:val="20"/>
              </w:rPr>
              <w:fldChar w:fldCharType="separate"/>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szCs w:val="20"/>
              </w:rPr>
              <w:fldChar w:fldCharType="end"/>
            </w:r>
            <w:bookmarkEnd w:id="4"/>
            <w:r w:rsidR="002E163B">
              <w:rPr>
                <w:rFonts w:cs="Arial"/>
                <w:szCs w:val="20"/>
              </w:rPr>
              <w:tab/>
            </w:r>
            <w:r w:rsidR="002E163B" w:rsidRPr="00F85FFE">
              <w:rPr>
                <w:rFonts w:cs="Arial"/>
                <w:b/>
                <w:i/>
                <w:szCs w:val="20"/>
              </w:rPr>
              <w:t>Date:</w:t>
            </w:r>
            <w:r w:rsidR="002E163B">
              <w:rPr>
                <w:rFonts w:cs="Arial"/>
                <w:szCs w:val="20"/>
              </w:rPr>
              <w:t xml:space="preserve">  </w:t>
            </w:r>
            <w:r w:rsidR="002E163B">
              <w:rPr>
                <w:rFonts w:cs="Arial"/>
                <w:szCs w:val="20"/>
              </w:rPr>
              <w:fldChar w:fldCharType="begin">
                <w:ffData>
                  <w:name w:val="Text116"/>
                  <w:enabled/>
                  <w:calcOnExit w:val="0"/>
                  <w:textInput/>
                </w:ffData>
              </w:fldChar>
            </w:r>
            <w:r w:rsidR="002E163B">
              <w:rPr>
                <w:rFonts w:cs="Arial"/>
                <w:szCs w:val="20"/>
              </w:rPr>
              <w:instrText xml:space="preserve"> FORMTEXT </w:instrText>
            </w:r>
            <w:r w:rsidR="002E163B">
              <w:rPr>
                <w:rFonts w:cs="Arial"/>
                <w:szCs w:val="20"/>
              </w:rPr>
            </w:r>
            <w:r w:rsidR="002E163B">
              <w:rPr>
                <w:rFonts w:cs="Arial"/>
                <w:szCs w:val="20"/>
              </w:rPr>
              <w:fldChar w:fldCharType="separate"/>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szCs w:val="20"/>
              </w:rPr>
              <w:fldChar w:fldCharType="end"/>
            </w:r>
          </w:p>
          <w:p w14:paraId="76DA55AF" w14:textId="77777777" w:rsidR="00290E49" w:rsidRDefault="002E163B" w:rsidP="00DC45B2">
            <w:pPr>
              <w:tabs>
                <w:tab w:val="left" w:pos="8100"/>
              </w:tabs>
              <w:ind w:left="180"/>
              <w:rPr>
                <w:rFonts w:cs="Arial"/>
                <w:szCs w:val="20"/>
              </w:rPr>
            </w:pPr>
            <w:r>
              <w:rPr>
                <w:rFonts w:cs="Arial"/>
                <w:szCs w:val="20"/>
              </w:rPr>
              <w:tab/>
            </w:r>
          </w:p>
          <w:p w14:paraId="31161263" w14:textId="77777777" w:rsidR="009E4E32" w:rsidRDefault="009E4E32" w:rsidP="00DC45B2">
            <w:pPr>
              <w:tabs>
                <w:tab w:val="left" w:pos="8100"/>
              </w:tabs>
              <w:ind w:left="180"/>
              <w:rPr>
                <w:rFonts w:cs="Arial"/>
                <w:szCs w:val="20"/>
              </w:rPr>
            </w:pPr>
          </w:p>
        </w:tc>
      </w:tr>
      <w:tr w:rsidR="002E163B" w14:paraId="19BCE180" w14:textId="77777777" w:rsidTr="00DC45B2">
        <w:trPr>
          <w:cantSplit/>
          <w:trHeight w:val="759"/>
          <w:jc w:val="center"/>
        </w:trPr>
        <w:tc>
          <w:tcPr>
            <w:tcW w:w="475" w:type="dxa"/>
            <w:tcBorders>
              <w:top w:val="single" w:sz="6" w:space="0" w:color="auto"/>
              <w:left w:val="single" w:sz="12" w:space="0" w:color="auto"/>
              <w:bottom w:val="single" w:sz="6" w:space="0" w:color="auto"/>
              <w:right w:val="single" w:sz="12" w:space="0" w:color="auto"/>
            </w:tcBorders>
            <w:vAlign w:val="center"/>
          </w:tcPr>
          <w:p w14:paraId="50A20A3C" w14:textId="77777777" w:rsidR="002E163B" w:rsidRDefault="00481970"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jc w:val="center"/>
              <w:rPr>
                <w:rFonts w:cs="Arial"/>
                <w:szCs w:val="20"/>
              </w:rPr>
            </w:pPr>
            <w:r w:rsidRPr="00D11645">
              <w:rPr>
                <w:rFonts w:cs="Arial"/>
                <w:szCs w:val="20"/>
              </w:rPr>
              <w:t>7</w:t>
            </w:r>
          </w:p>
        </w:tc>
        <w:tc>
          <w:tcPr>
            <w:tcW w:w="10220" w:type="dxa"/>
            <w:gridSpan w:val="2"/>
            <w:tcBorders>
              <w:top w:val="single" w:sz="6" w:space="0" w:color="auto"/>
              <w:left w:val="nil"/>
              <w:bottom w:val="single" w:sz="6" w:space="0" w:color="auto"/>
              <w:right w:val="single" w:sz="12" w:space="0" w:color="auto"/>
            </w:tcBorders>
            <w:vAlign w:val="center"/>
          </w:tcPr>
          <w:p w14:paraId="736F8CAA" w14:textId="77777777" w:rsidR="009E4E32" w:rsidRDefault="009E4E32" w:rsidP="00DC45B2">
            <w:pPr>
              <w:tabs>
                <w:tab w:val="left" w:pos="5976"/>
                <w:tab w:val="left" w:pos="8130"/>
              </w:tabs>
              <w:ind w:left="180"/>
              <w:rPr>
                <w:rFonts w:cs="Arial"/>
                <w:b/>
                <w:i/>
                <w:szCs w:val="20"/>
              </w:rPr>
            </w:pPr>
          </w:p>
          <w:p w14:paraId="1974530A" w14:textId="77777777" w:rsidR="002E163B" w:rsidRDefault="00517DA3" w:rsidP="00DC45B2">
            <w:pPr>
              <w:tabs>
                <w:tab w:val="left" w:pos="5976"/>
                <w:tab w:val="left" w:pos="8130"/>
              </w:tabs>
              <w:ind w:left="180"/>
              <w:rPr>
                <w:rFonts w:cs="Arial"/>
                <w:szCs w:val="20"/>
              </w:rPr>
            </w:pPr>
            <w:r w:rsidRPr="00F85FFE">
              <w:rPr>
                <w:rFonts w:cs="Arial"/>
                <w:b/>
                <w:i/>
                <w:szCs w:val="20"/>
              </w:rPr>
              <w:t>OCIO</w:t>
            </w:r>
            <w:r w:rsidR="002E163B" w:rsidRPr="00F85FFE">
              <w:rPr>
                <w:rFonts w:cs="Arial"/>
                <w:b/>
                <w:i/>
                <w:szCs w:val="20"/>
              </w:rPr>
              <w:t xml:space="preserve"> Approval (Print Name/</w:t>
            </w:r>
            <w:r w:rsidR="00886C94">
              <w:rPr>
                <w:rFonts w:cs="Arial"/>
                <w:b/>
                <w:i/>
                <w:szCs w:val="20"/>
              </w:rPr>
              <w:t>Title/</w:t>
            </w:r>
            <w:r w:rsidR="002E163B" w:rsidRPr="00F85FFE">
              <w:rPr>
                <w:rFonts w:cs="Arial"/>
                <w:b/>
                <w:i/>
                <w:szCs w:val="20"/>
              </w:rPr>
              <w:t>Signature):</w:t>
            </w:r>
            <w:r w:rsidR="002E163B">
              <w:rPr>
                <w:rFonts w:cs="Arial"/>
                <w:szCs w:val="20"/>
              </w:rPr>
              <w:t xml:space="preserve">  </w:t>
            </w:r>
            <w:r w:rsidR="002E163B">
              <w:rPr>
                <w:rFonts w:cs="Arial"/>
                <w:szCs w:val="20"/>
              </w:rPr>
              <w:fldChar w:fldCharType="begin">
                <w:ffData>
                  <w:name w:val="Text112"/>
                  <w:enabled/>
                  <w:calcOnExit w:val="0"/>
                  <w:textInput/>
                </w:ffData>
              </w:fldChar>
            </w:r>
            <w:bookmarkStart w:id="5" w:name="Text112"/>
            <w:r w:rsidR="002E163B">
              <w:rPr>
                <w:rFonts w:cs="Arial"/>
                <w:szCs w:val="20"/>
              </w:rPr>
              <w:instrText xml:space="preserve"> FORMTEXT </w:instrText>
            </w:r>
            <w:r w:rsidR="002E163B">
              <w:rPr>
                <w:rFonts w:cs="Arial"/>
                <w:szCs w:val="20"/>
              </w:rPr>
            </w:r>
            <w:r w:rsidR="002E163B">
              <w:rPr>
                <w:rFonts w:cs="Arial"/>
                <w:szCs w:val="20"/>
              </w:rPr>
              <w:fldChar w:fldCharType="separate"/>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szCs w:val="20"/>
              </w:rPr>
              <w:fldChar w:fldCharType="end"/>
            </w:r>
            <w:bookmarkEnd w:id="5"/>
            <w:r w:rsidR="002E163B">
              <w:rPr>
                <w:rFonts w:cs="Arial"/>
                <w:szCs w:val="20"/>
              </w:rPr>
              <w:tab/>
            </w:r>
            <w:r w:rsidR="002E163B">
              <w:rPr>
                <w:rFonts w:cs="Arial"/>
                <w:szCs w:val="20"/>
              </w:rPr>
              <w:tab/>
            </w:r>
            <w:r w:rsidR="002E163B" w:rsidRPr="00F85FFE">
              <w:rPr>
                <w:rFonts w:cs="Arial"/>
                <w:b/>
                <w:i/>
                <w:szCs w:val="20"/>
              </w:rPr>
              <w:t>Date:</w:t>
            </w:r>
            <w:r w:rsidR="002E163B">
              <w:rPr>
                <w:rFonts w:cs="Arial"/>
                <w:szCs w:val="20"/>
              </w:rPr>
              <w:t xml:space="preserve">  </w:t>
            </w:r>
            <w:r w:rsidR="002E163B">
              <w:rPr>
                <w:rFonts w:cs="Arial"/>
                <w:szCs w:val="20"/>
              </w:rPr>
              <w:fldChar w:fldCharType="begin">
                <w:ffData>
                  <w:name w:val="Text120"/>
                  <w:enabled/>
                  <w:calcOnExit w:val="0"/>
                  <w:textInput/>
                </w:ffData>
              </w:fldChar>
            </w:r>
            <w:bookmarkStart w:id="6" w:name="Text120"/>
            <w:r w:rsidR="002E163B">
              <w:rPr>
                <w:rFonts w:cs="Arial"/>
                <w:szCs w:val="20"/>
              </w:rPr>
              <w:instrText xml:space="preserve"> FORMTEXT </w:instrText>
            </w:r>
            <w:r w:rsidR="002E163B">
              <w:rPr>
                <w:rFonts w:cs="Arial"/>
                <w:szCs w:val="20"/>
              </w:rPr>
            </w:r>
            <w:r w:rsidR="002E163B">
              <w:rPr>
                <w:rFonts w:cs="Arial"/>
                <w:szCs w:val="20"/>
              </w:rPr>
              <w:fldChar w:fldCharType="separate"/>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noProof/>
                <w:szCs w:val="20"/>
              </w:rPr>
              <w:t> </w:t>
            </w:r>
            <w:r w:rsidR="002E163B">
              <w:rPr>
                <w:rFonts w:cs="Arial"/>
                <w:szCs w:val="20"/>
              </w:rPr>
              <w:fldChar w:fldCharType="end"/>
            </w:r>
            <w:bookmarkEnd w:id="6"/>
          </w:p>
          <w:p w14:paraId="1EA27516" w14:textId="77777777" w:rsidR="009E4E32" w:rsidRDefault="009E4E32" w:rsidP="00DC45B2">
            <w:pPr>
              <w:tabs>
                <w:tab w:val="left" w:pos="5976"/>
                <w:tab w:val="left" w:pos="8130"/>
              </w:tabs>
              <w:ind w:left="180"/>
              <w:rPr>
                <w:rFonts w:cs="Arial"/>
                <w:szCs w:val="20"/>
              </w:rPr>
            </w:pPr>
          </w:p>
          <w:p w14:paraId="59728749" w14:textId="77777777" w:rsidR="009E4E32" w:rsidRDefault="009E4E32" w:rsidP="00DC45B2">
            <w:pPr>
              <w:tabs>
                <w:tab w:val="left" w:pos="5976"/>
                <w:tab w:val="left" w:pos="8130"/>
              </w:tabs>
              <w:ind w:left="180"/>
              <w:rPr>
                <w:rFonts w:cs="Arial"/>
                <w:szCs w:val="20"/>
              </w:rPr>
            </w:pPr>
          </w:p>
        </w:tc>
      </w:tr>
    </w:tbl>
    <w:p w14:paraId="7E23A724" w14:textId="77777777" w:rsidR="002E163B"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rPr>
      </w:pPr>
      <w:bookmarkStart w:id="7" w:name="_Toc489426955"/>
      <w:bookmarkStart w:id="8" w:name="_Toc4898470"/>
    </w:p>
    <w:p w14:paraId="38D00065" w14:textId="77777777" w:rsidR="002E163B" w:rsidRPr="00D11645" w:rsidRDefault="002E163B" w:rsidP="00DC45B2">
      <w:pPr>
        <w:tabs>
          <w:tab w:val="left" w:pos="720"/>
          <w:tab w:val="left" w:pos="1080"/>
          <w:tab w:val="left" w:pos="1620"/>
          <w:tab w:val="left" w:pos="1980"/>
          <w:tab w:val="left" w:pos="2520"/>
          <w:tab w:val="left" w:pos="3060"/>
          <w:tab w:val="left" w:pos="3510"/>
          <w:tab w:val="left" w:pos="3960"/>
          <w:tab w:val="left" w:pos="4500"/>
          <w:tab w:val="left" w:pos="5040"/>
          <w:tab w:val="left" w:pos="5400"/>
          <w:tab w:val="left" w:pos="5940"/>
          <w:tab w:val="left" w:pos="6480"/>
          <w:tab w:val="left" w:pos="6840"/>
          <w:tab w:val="left" w:pos="7380"/>
          <w:tab w:val="left" w:pos="7650"/>
          <w:tab w:val="left" w:pos="8280"/>
          <w:tab w:val="left" w:pos="8640"/>
        </w:tabs>
        <w:ind w:left="180"/>
        <w:rPr>
          <w:rFonts w:cs="Arial"/>
          <w:szCs w:val="20"/>
        </w:rPr>
        <w:sectPr w:rsidR="002E163B" w:rsidRPr="00D11645" w:rsidSect="00DC45B2">
          <w:headerReference w:type="default" r:id="rId15"/>
          <w:footerReference w:type="default" r:id="rId16"/>
          <w:footerReference w:type="first" r:id="rId17"/>
          <w:pgSz w:w="12240" w:h="15840"/>
          <w:pgMar w:top="720" w:right="1080" w:bottom="720" w:left="1080" w:header="360" w:footer="450" w:gutter="0"/>
          <w:cols w:space="720"/>
          <w:titlePg/>
          <w:docGrid w:linePitch="360"/>
        </w:sectPr>
      </w:pPr>
    </w:p>
    <w:bookmarkEnd w:id="7"/>
    <w:bookmarkEnd w:id="8"/>
    <w:p w14:paraId="1EAC0753" w14:textId="77777777" w:rsidR="006C0736" w:rsidRDefault="006C0736" w:rsidP="00055001">
      <w:pPr>
        <w:pStyle w:val="Title"/>
        <w:tabs>
          <w:tab w:val="left" w:pos="540"/>
        </w:tabs>
        <w:spacing w:after="480"/>
        <w:ind w:left="540"/>
      </w:pPr>
      <w:r>
        <w:lastRenderedPageBreak/>
        <w:t>IT INVESTMENT PLAN</w:t>
      </w:r>
    </w:p>
    <w:p w14:paraId="48A1AC74" w14:textId="77777777" w:rsidR="002E163B" w:rsidRPr="00055001" w:rsidRDefault="002106A5" w:rsidP="00055001">
      <w:pPr>
        <w:pStyle w:val="PolicyHeading1"/>
        <w:rPr>
          <w:color w:val="A6A6A6" w:themeColor="background1" w:themeShade="A6"/>
        </w:rPr>
      </w:pPr>
      <w:r w:rsidRPr="000728B2">
        <w:t>Project</w:t>
      </w:r>
      <w:r>
        <w:t xml:space="preserve"> / Investment </w:t>
      </w:r>
      <w:r w:rsidR="002E163B" w:rsidRPr="0026758D">
        <w:t xml:space="preserve">Purpose </w:t>
      </w:r>
      <w:r w:rsidR="00F8150B">
        <w:t xml:space="preserve">– </w:t>
      </w:r>
      <w:r w:rsidR="00F8150B" w:rsidRPr="00DB7D1A">
        <w:rPr>
          <w:color w:val="808080" w:themeColor="background1" w:themeShade="80"/>
        </w:rPr>
        <w:t xml:space="preserve">This section </w:t>
      </w:r>
      <w:r w:rsidR="004333B3" w:rsidRPr="00DB7D1A">
        <w:rPr>
          <w:color w:val="808080" w:themeColor="background1" w:themeShade="80"/>
        </w:rPr>
        <w:t xml:space="preserve">must </w:t>
      </w:r>
      <w:r w:rsidR="00F8150B" w:rsidRPr="00DB7D1A">
        <w:rPr>
          <w:color w:val="808080" w:themeColor="background1" w:themeShade="80"/>
        </w:rPr>
        <w:t xml:space="preserve">provide clear information on </w:t>
      </w:r>
      <w:r w:rsidR="0008508F" w:rsidRPr="00DB7D1A">
        <w:rPr>
          <w:color w:val="808080" w:themeColor="background1" w:themeShade="80"/>
        </w:rPr>
        <w:t xml:space="preserve">the </w:t>
      </w:r>
      <w:r w:rsidR="00F8150B" w:rsidRPr="00DB7D1A">
        <w:rPr>
          <w:color w:val="808080" w:themeColor="background1" w:themeShade="80"/>
        </w:rPr>
        <w:t xml:space="preserve">business problem </w:t>
      </w:r>
    </w:p>
    <w:p w14:paraId="7D61CBE8" w14:textId="77777777" w:rsidR="00A95EC9" w:rsidRPr="00055001" w:rsidRDefault="00A95EC9" w:rsidP="00DC45B2">
      <w:pPr>
        <w:pStyle w:val="Heading7"/>
        <w:ind w:left="180"/>
        <w:rPr>
          <w:rFonts w:ascii="Arial" w:hAnsi="Arial"/>
          <w:b w:val="0"/>
          <w:bCs w:val="0"/>
          <w:color w:val="A6A6A6" w:themeColor="background1" w:themeShade="A6"/>
          <w:sz w:val="20"/>
          <w:szCs w:val="20"/>
        </w:rPr>
      </w:pPr>
    </w:p>
    <w:p w14:paraId="2BD88775" w14:textId="77777777" w:rsidR="002E163B" w:rsidRPr="00153129" w:rsidRDefault="002E163B"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Business Problem to Be Solved</w:t>
      </w:r>
      <w:r w:rsidR="00863875">
        <w:rPr>
          <w:rFonts w:ascii="Arial" w:hAnsi="Arial" w:cs="Arial"/>
          <w:i w:val="0"/>
          <w:sz w:val="24"/>
        </w:rPr>
        <w:t xml:space="preserve"> and Scope of the Solution</w:t>
      </w:r>
      <w:r w:rsidRPr="00153129">
        <w:rPr>
          <w:rFonts w:ascii="Arial" w:hAnsi="Arial" w:cs="Arial"/>
          <w:i w:val="0"/>
          <w:sz w:val="24"/>
        </w:rPr>
        <w:t>:</w:t>
      </w:r>
    </w:p>
    <w:p w14:paraId="2CD156DE" w14:textId="77777777" w:rsidR="002E163B" w:rsidRDefault="002E163B" w:rsidP="00055001">
      <w:pPr>
        <w:pStyle w:val="ALLInvestmentInstructions"/>
        <w:ind w:left="900"/>
      </w:pPr>
      <w:r w:rsidRPr="00521BDF">
        <w:t xml:space="preserve">{Describe the business problem to be solved </w:t>
      </w:r>
      <w:r w:rsidR="00A95EC9" w:rsidRPr="00521BDF">
        <w:t>and/</w:t>
      </w:r>
      <w:r w:rsidRPr="00521BDF">
        <w:t>or opportunity to be gained</w:t>
      </w:r>
      <w:r w:rsidR="00950C9A" w:rsidRPr="00521BDF">
        <w:t>.</w:t>
      </w:r>
      <w:r w:rsidR="00863875">
        <w:t xml:space="preserve"> Describe the scope of the solution, including business processes.  Note: technical scope should be described in Section 4. Proposed Technology Solution to the Business Problem.</w:t>
      </w:r>
      <w:r w:rsidRPr="00521BDF">
        <w:t>}</w:t>
      </w:r>
    </w:p>
    <w:p w14:paraId="75FE416F" w14:textId="77777777" w:rsidR="00863875" w:rsidRDefault="00863875" w:rsidP="00055001">
      <w:pPr>
        <w:pStyle w:val="ALLInvestmentInstructions"/>
        <w:ind w:left="900"/>
        <w:rPr>
          <w:i w:val="0"/>
        </w:rPr>
      </w:pPr>
    </w:p>
    <w:p w14:paraId="362147C5" w14:textId="77777777" w:rsidR="00863875" w:rsidRDefault="00863875" w:rsidP="00055001">
      <w:pPr>
        <w:pStyle w:val="ALLInvestmentInstructions"/>
        <w:ind w:left="900"/>
      </w:pPr>
      <w:r w:rsidRPr="00C96F62">
        <w:rPr>
          <w:i w:val="0"/>
        </w:rPr>
        <w:t>{</w:t>
      </w:r>
      <w:r>
        <w:rPr>
          <w:i w:val="0"/>
        </w:rPr>
        <w:t>For a</w:t>
      </w:r>
      <w:r w:rsidRPr="00C96F62">
        <w:rPr>
          <w:i w:val="0"/>
        </w:rPr>
        <w:t>n amendment</w:t>
      </w:r>
      <w:r>
        <w:rPr>
          <w:i w:val="0"/>
        </w:rPr>
        <w:t>, append a description of changes.</w:t>
      </w:r>
      <w:r w:rsidRPr="00C96F62">
        <w:rPr>
          <w:i w:val="0"/>
        </w:rPr>
        <w:t>}</w:t>
      </w:r>
    </w:p>
    <w:p w14:paraId="35CB2191" w14:textId="77777777" w:rsidR="00863875" w:rsidRPr="00521BDF" w:rsidRDefault="00863875" w:rsidP="00055001">
      <w:pPr>
        <w:pStyle w:val="ALLInvestmentInstructions"/>
        <w:ind w:left="900"/>
      </w:pPr>
    </w:p>
    <w:p w14:paraId="4CD378B7" w14:textId="77777777" w:rsidR="002E163B" w:rsidRPr="00153129" w:rsidRDefault="002E163B"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Business</w:t>
      </w:r>
      <w:r w:rsidR="00950C9A" w:rsidRPr="00153129">
        <w:rPr>
          <w:rFonts w:ascii="Arial" w:hAnsi="Arial" w:cs="Arial"/>
          <w:i w:val="0"/>
          <w:sz w:val="24"/>
        </w:rPr>
        <w:t xml:space="preserve"> Benefits/</w:t>
      </w:r>
      <w:r w:rsidRPr="00153129">
        <w:rPr>
          <w:rFonts w:ascii="Arial" w:hAnsi="Arial" w:cs="Arial"/>
          <w:i w:val="0"/>
          <w:sz w:val="24"/>
        </w:rPr>
        <w:t>Performance Outcome and Measures:</w:t>
      </w:r>
    </w:p>
    <w:p w14:paraId="67CAD16E" w14:textId="77777777" w:rsidR="002E163B" w:rsidRPr="00521BDF" w:rsidRDefault="002E163B" w:rsidP="00055001">
      <w:pPr>
        <w:pStyle w:val="ALLInvestmentInstructions"/>
        <w:ind w:left="900"/>
      </w:pPr>
      <w:r w:rsidRPr="00521BDF">
        <w:t>{</w:t>
      </w:r>
      <w:r w:rsidR="00950C9A" w:rsidRPr="00521BDF">
        <w:t xml:space="preserve">Describe and quantify specific </w:t>
      </w:r>
      <w:r w:rsidR="00F8150B">
        <w:t xml:space="preserve">business </w:t>
      </w:r>
      <w:r w:rsidR="00950C9A" w:rsidRPr="00521BDF">
        <w:t xml:space="preserve">performance </w:t>
      </w:r>
      <w:r w:rsidR="00810F95">
        <w:t>targets and/or outcomes</w:t>
      </w:r>
      <w:r w:rsidR="00F8150B">
        <w:t>, using SMART outcome principles</w:t>
      </w:r>
      <w:r w:rsidR="0008508F">
        <w:t xml:space="preserve">. </w:t>
      </w:r>
      <w:r w:rsidRPr="00521BDF">
        <w:t xml:space="preserve">Describe how </w:t>
      </w:r>
      <w:r w:rsidR="00F8150B">
        <w:t xml:space="preserve">and when </w:t>
      </w:r>
      <w:r w:rsidRPr="00521BDF">
        <w:t>the outcomes will be measured, for example: decreased number or percent of errors</w:t>
      </w:r>
      <w:r w:rsidR="00F8150B">
        <w:t xml:space="preserve"> within X years</w:t>
      </w:r>
      <w:r w:rsidRPr="00521BDF">
        <w:t>, increased revenue collection</w:t>
      </w:r>
      <w:r w:rsidR="00F8150B">
        <w:t xml:space="preserve"> of $</w:t>
      </w:r>
      <w:r w:rsidR="00F92348">
        <w:t>XXXX</w:t>
      </w:r>
      <w:r w:rsidR="00F8150B">
        <w:t xml:space="preserve"> within X months</w:t>
      </w:r>
      <w:r w:rsidRPr="00521BDF">
        <w:t>, increased number or percent of clients using the system, etc.</w:t>
      </w:r>
      <w:r w:rsidR="00996D33">
        <w:t xml:space="preserve"> These are the minimum outcome measures the agency will be expected to report on as part of the PIR process</w:t>
      </w:r>
      <w:r w:rsidR="00F92348">
        <w:t>.</w:t>
      </w:r>
      <w:r w:rsidR="00784BBC">
        <w:t>}</w:t>
      </w:r>
    </w:p>
    <w:p w14:paraId="6AD157B4" w14:textId="77777777" w:rsidR="002E163B" w:rsidRPr="00055001" w:rsidRDefault="002E163B" w:rsidP="00055001">
      <w:pPr>
        <w:pStyle w:val="PolicyHeading1"/>
        <w:rPr>
          <w:color w:val="A6A6A6" w:themeColor="background1" w:themeShade="A6"/>
        </w:rPr>
      </w:pPr>
      <w:r w:rsidRPr="00BC2CDE">
        <w:t>Justification</w:t>
      </w:r>
      <w:r w:rsidR="00F8150B">
        <w:t xml:space="preserve"> – </w:t>
      </w:r>
      <w:r w:rsidR="00F8150B" w:rsidRPr="00DB7D1A">
        <w:rPr>
          <w:color w:val="808080" w:themeColor="background1" w:themeShade="80"/>
        </w:rPr>
        <w:t xml:space="preserve">The section </w:t>
      </w:r>
      <w:r w:rsidR="004333B3" w:rsidRPr="00DB7D1A">
        <w:rPr>
          <w:color w:val="808080" w:themeColor="background1" w:themeShade="80"/>
        </w:rPr>
        <w:t>must</w:t>
      </w:r>
      <w:r w:rsidR="00F8150B" w:rsidRPr="00DB7D1A">
        <w:rPr>
          <w:color w:val="808080" w:themeColor="background1" w:themeShade="80"/>
        </w:rPr>
        <w:t xml:space="preserve"> tell the story of how the agency arrived at the proposed technical solution  </w:t>
      </w:r>
    </w:p>
    <w:p w14:paraId="7C1E800F" w14:textId="77777777" w:rsidR="002E163B" w:rsidRPr="000600EC" w:rsidRDefault="002E163B" w:rsidP="00DC45B2">
      <w:pPr>
        <w:pStyle w:val="Heading7"/>
        <w:ind w:left="180"/>
        <w:rPr>
          <w:rFonts w:ascii="Arial" w:hAnsi="Arial"/>
          <w:b w:val="0"/>
          <w:bCs w:val="0"/>
          <w:sz w:val="20"/>
          <w:szCs w:val="20"/>
        </w:rPr>
      </w:pPr>
    </w:p>
    <w:p w14:paraId="3923C067" w14:textId="77777777" w:rsidR="00430621" w:rsidRDefault="002106A5"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Discovery</w:t>
      </w:r>
      <w:r w:rsidR="00430621" w:rsidRPr="00153129">
        <w:rPr>
          <w:rFonts w:ascii="Arial" w:hAnsi="Arial" w:cs="Arial"/>
          <w:i w:val="0"/>
          <w:sz w:val="24"/>
        </w:rPr>
        <w:t>:</w:t>
      </w:r>
    </w:p>
    <w:p w14:paraId="2B98FA20" w14:textId="77777777" w:rsidR="00863875" w:rsidRDefault="00863875" w:rsidP="0082786A"/>
    <w:p w14:paraId="26C054C6" w14:textId="189C0C12" w:rsidR="00863875" w:rsidRDefault="00C65202" w:rsidP="0082786A">
      <w:pPr>
        <w:ind w:left="900"/>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sidR="00863875">
        <w:t xml:space="preserve"> RFI</w:t>
      </w:r>
    </w:p>
    <w:p w14:paraId="3B80FDC8" w14:textId="3587C204" w:rsidR="00863875" w:rsidRDefault="00C65202" w:rsidP="0082786A">
      <w:pPr>
        <w:ind w:left="900"/>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sidR="00863875">
        <w:t xml:space="preserve"> Feasibility Study</w:t>
      </w:r>
    </w:p>
    <w:p w14:paraId="5E94B0EE" w14:textId="342AE520" w:rsidR="00863875" w:rsidRDefault="00C65202" w:rsidP="0082786A">
      <w:pPr>
        <w:ind w:left="900"/>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sidR="00863875">
        <w:t xml:space="preserve"> Researched Existing Agency (yours or others) Solutions</w:t>
      </w:r>
    </w:p>
    <w:p w14:paraId="09547B0C" w14:textId="77777777" w:rsidR="00863875" w:rsidRPr="0082786A" w:rsidRDefault="00863875" w:rsidP="0082786A">
      <w:pPr>
        <w:rPr>
          <w:i/>
        </w:rPr>
      </w:pPr>
    </w:p>
    <w:p w14:paraId="09013402" w14:textId="77777777" w:rsidR="00430621" w:rsidRPr="00521BDF" w:rsidRDefault="00430621" w:rsidP="00055001">
      <w:pPr>
        <w:pStyle w:val="ALLInvestmentInstructions"/>
        <w:ind w:left="900"/>
      </w:pPr>
      <w:r w:rsidRPr="00521BDF">
        <w:t xml:space="preserve">{Describe </w:t>
      </w:r>
      <w:r w:rsidR="002106A5" w:rsidRPr="00521BDF">
        <w:t xml:space="preserve">the discovery or </w:t>
      </w:r>
      <w:r w:rsidRPr="00521BDF">
        <w:t>market analysis</w:t>
      </w:r>
      <w:r w:rsidR="002106A5" w:rsidRPr="00521BDF">
        <w:t xml:space="preserve"> </w:t>
      </w:r>
      <w:r w:rsidRPr="00521BDF">
        <w:t>that has been done</w:t>
      </w:r>
      <w:r w:rsidR="002106A5" w:rsidRPr="00521BDF">
        <w:t>, if any,</w:t>
      </w:r>
      <w:r w:rsidR="00E96FE9" w:rsidRPr="00521BDF">
        <w:t xml:space="preserve"> in regards to this investment</w:t>
      </w:r>
      <w:r w:rsidR="00A95EC9" w:rsidRPr="00521BDF">
        <w:t xml:space="preserve">. For example, </w:t>
      </w:r>
      <w:r w:rsidRPr="00521BDF">
        <w:t>R</w:t>
      </w:r>
      <w:r w:rsidR="0076435C" w:rsidRPr="00521BDF">
        <w:t xml:space="preserve">equest </w:t>
      </w:r>
      <w:r w:rsidR="003E59A9" w:rsidRPr="00521BDF">
        <w:t>for</w:t>
      </w:r>
      <w:r w:rsidR="0076435C" w:rsidRPr="00521BDF">
        <w:t xml:space="preserve"> </w:t>
      </w:r>
      <w:r w:rsidRPr="00521BDF">
        <w:t>I</w:t>
      </w:r>
      <w:r w:rsidR="0076435C" w:rsidRPr="00521BDF">
        <w:t>nformation (RFI)</w:t>
      </w:r>
      <w:r w:rsidRPr="00521BDF">
        <w:t xml:space="preserve">, Gartner analysis, </w:t>
      </w:r>
      <w:r w:rsidR="0076435C" w:rsidRPr="00521BDF">
        <w:t xml:space="preserve">public sector best practices, </w:t>
      </w:r>
      <w:r w:rsidR="00F8150B">
        <w:t xml:space="preserve">research with other agencies, including central service agencies, </w:t>
      </w:r>
      <w:r w:rsidRPr="00521BDF">
        <w:t>etc.</w:t>
      </w:r>
      <w:r w:rsidR="0098722E">
        <w:t xml:space="preserve"> </w:t>
      </w:r>
      <w:r w:rsidR="0008508F">
        <w:t>Discuss the</w:t>
      </w:r>
      <w:r w:rsidR="0098722E">
        <w:t xml:space="preserve"> options you consider</w:t>
      </w:r>
      <w:r w:rsidR="0008508F">
        <w:t>ed</w:t>
      </w:r>
      <w:r w:rsidR="00F92348">
        <w:t>.</w:t>
      </w:r>
      <w:r w:rsidRPr="00521BDF">
        <w:t>}</w:t>
      </w:r>
    </w:p>
    <w:p w14:paraId="0E34F07E" w14:textId="77777777" w:rsidR="0008508F" w:rsidRPr="00153129" w:rsidRDefault="0008508F"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Proposed Technology Solution to Business Problem</w:t>
      </w:r>
      <w:r w:rsidR="00D77A42">
        <w:rPr>
          <w:rFonts w:ascii="Arial" w:hAnsi="Arial" w:cs="Arial"/>
          <w:i w:val="0"/>
          <w:sz w:val="24"/>
        </w:rPr>
        <w:t>/Technical Scope</w:t>
      </w:r>
      <w:r w:rsidRPr="00153129">
        <w:rPr>
          <w:rFonts w:ascii="Arial" w:hAnsi="Arial" w:cs="Arial"/>
          <w:i w:val="0"/>
          <w:sz w:val="24"/>
        </w:rPr>
        <w:t>:</w:t>
      </w:r>
    </w:p>
    <w:p w14:paraId="1FFADB5B" w14:textId="77777777" w:rsidR="00CB62A5" w:rsidRDefault="0008508F" w:rsidP="00055001">
      <w:pPr>
        <w:pStyle w:val="ALLInvestmentInstructions"/>
        <w:ind w:left="900"/>
      </w:pPr>
      <w:r w:rsidRPr="00521BDF">
        <w:t xml:space="preserve">{Describe </w:t>
      </w:r>
      <w:r>
        <w:t xml:space="preserve">the </w:t>
      </w:r>
      <w:r w:rsidRPr="00521BDF">
        <w:t xml:space="preserve">proposed </w:t>
      </w:r>
      <w:r>
        <w:t xml:space="preserve">solution, why you chose it, and </w:t>
      </w:r>
      <w:r w:rsidRPr="00521BDF">
        <w:t xml:space="preserve">how </w:t>
      </w:r>
      <w:r>
        <w:t>it</w:t>
      </w:r>
      <w:r w:rsidRPr="00521BDF">
        <w:t xml:space="preserve"> addresses the business problem.</w:t>
      </w:r>
    </w:p>
    <w:p w14:paraId="75BDF3C5" w14:textId="77777777" w:rsidR="00D77A42" w:rsidRDefault="00CB62A5" w:rsidP="00CB62A5">
      <w:pPr>
        <w:pStyle w:val="ALLInvestmentInstructions"/>
        <w:ind w:left="900"/>
      </w:pPr>
      <w:r>
        <w:t>Identify</w:t>
      </w:r>
      <w:r w:rsidRPr="00521BDF">
        <w:t xml:space="preserve"> whether the project will independently develop</w:t>
      </w:r>
      <w:r>
        <w:t>,</w:t>
      </w:r>
      <w:r w:rsidRPr="00521BDF">
        <w:t xml:space="preserve"> use COTs</w:t>
      </w:r>
      <w:r>
        <w:t>,</w:t>
      </w:r>
      <w:r w:rsidRPr="00521BDF">
        <w:t xml:space="preserve"> a SaaS solution or some combination of products.  If the project is proposing to build the solution rather than buying a COTs or SaaS solution, attach information about the alternatives explored and why this option was selected.</w:t>
      </w:r>
      <w:r>
        <w:t xml:space="preserve"> </w:t>
      </w:r>
      <w:r w:rsidRPr="00521BDF">
        <w:t>If the project has third party input into the option selection, provide this information.</w:t>
      </w:r>
    </w:p>
    <w:p w14:paraId="133DB1DF" w14:textId="77777777" w:rsidR="00D77A42" w:rsidRDefault="00D77A42" w:rsidP="00CB62A5">
      <w:pPr>
        <w:pStyle w:val="ALLInvestmentInstructions"/>
        <w:ind w:left="900"/>
      </w:pPr>
      <w:r>
        <w:t>This section should include details of the technical scope of the solution if known.</w:t>
      </w:r>
    </w:p>
    <w:p w14:paraId="40DD81AB" w14:textId="77777777" w:rsidR="00CB62A5" w:rsidRPr="00521BDF" w:rsidRDefault="00CB62A5" w:rsidP="0082786A">
      <w:pPr>
        <w:pStyle w:val="ALLInvestmentInstructions"/>
        <w:ind w:left="0"/>
      </w:pPr>
      <w:r w:rsidRPr="00521BDF">
        <w:t xml:space="preserve">  </w:t>
      </w:r>
    </w:p>
    <w:p w14:paraId="0CC445CE" w14:textId="77777777" w:rsidR="0008508F" w:rsidRPr="00521BDF" w:rsidRDefault="00CB62A5" w:rsidP="00CB62A5">
      <w:pPr>
        <w:pStyle w:val="ALLInvestmentInstructions"/>
        <w:ind w:left="900"/>
      </w:pPr>
      <w:r w:rsidRPr="00521BDF">
        <w:lastRenderedPageBreak/>
        <w:t>If the project has not yet made this decision, note how that determination will be made and the expected decision date.</w:t>
      </w:r>
      <w:r w:rsidR="0008508F" w:rsidRPr="00521BDF">
        <w:t>}</w:t>
      </w:r>
    </w:p>
    <w:p w14:paraId="60B6AAA7" w14:textId="0AB325AF" w:rsidR="002170F6" w:rsidRPr="002170F6" w:rsidRDefault="002170F6" w:rsidP="00055001">
      <w:pPr>
        <w:pStyle w:val="Heading6"/>
        <w:numPr>
          <w:ilvl w:val="0"/>
          <w:numId w:val="22"/>
        </w:numPr>
        <w:tabs>
          <w:tab w:val="clear" w:pos="720"/>
          <w:tab w:val="clear" w:pos="5020"/>
          <w:tab w:val="num" w:pos="1440"/>
        </w:tabs>
        <w:ind w:left="900"/>
        <w:rPr>
          <w:rFonts w:ascii="Arial" w:hAnsi="Arial" w:cs="Arial"/>
          <w:i w:val="0"/>
          <w:sz w:val="24"/>
        </w:rPr>
      </w:pPr>
      <w:r w:rsidRPr="002170F6">
        <w:rPr>
          <w:rFonts w:ascii="Arial" w:hAnsi="Arial" w:cs="Arial"/>
          <w:i w:val="0"/>
          <w:sz w:val="24"/>
        </w:rPr>
        <w:t xml:space="preserve">Alignment with </w:t>
      </w:r>
      <w:r w:rsidR="002449FA">
        <w:rPr>
          <w:rFonts w:ascii="Arial" w:hAnsi="Arial" w:cs="Arial"/>
          <w:i w:val="0"/>
          <w:sz w:val="24"/>
        </w:rPr>
        <w:t>S</w:t>
      </w:r>
      <w:r w:rsidRPr="002170F6">
        <w:rPr>
          <w:rFonts w:ascii="Arial" w:hAnsi="Arial" w:cs="Arial"/>
          <w:i w:val="0"/>
          <w:sz w:val="24"/>
        </w:rPr>
        <w:t xml:space="preserve">tatewide </w:t>
      </w:r>
      <w:r w:rsidR="002449FA">
        <w:rPr>
          <w:rFonts w:ascii="Arial" w:hAnsi="Arial" w:cs="Arial"/>
          <w:i w:val="0"/>
          <w:sz w:val="24"/>
        </w:rPr>
        <w:t>T</w:t>
      </w:r>
      <w:r w:rsidRPr="002170F6">
        <w:rPr>
          <w:rFonts w:ascii="Arial" w:hAnsi="Arial" w:cs="Arial"/>
          <w:i w:val="0"/>
          <w:sz w:val="24"/>
        </w:rPr>
        <w:t xml:space="preserve">echnology </w:t>
      </w:r>
      <w:r w:rsidR="00D77A42">
        <w:rPr>
          <w:rFonts w:ascii="Arial" w:hAnsi="Arial" w:cs="Arial"/>
          <w:i w:val="0"/>
          <w:sz w:val="24"/>
        </w:rPr>
        <w:t>S</w:t>
      </w:r>
      <w:r w:rsidR="00D77A42" w:rsidRPr="002170F6">
        <w:rPr>
          <w:rFonts w:ascii="Arial" w:hAnsi="Arial" w:cs="Arial"/>
          <w:i w:val="0"/>
          <w:sz w:val="24"/>
        </w:rPr>
        <w:t>trategi</w:t>
      </w:r>
      <w:r w:rsidR="00D77A42">
        <w:rPr>
          <w:rFonts w:ascii="Arial" w:hAnsi="Arial" w:cs="Arial"/>
          <w:i w:val="0"/>
          <w:sz w:val="24"/>
        </w:rPr>
        <w:t>c Plan</w:t>
      </w:r>
      <w:r w:rsidR="00D77A42" w:rsidRPr="002170F6">
        <w:rPr>
          <w:rFonts w:ascii="Arial" w:hAnsi="Arial" w:cs="Arial"/>
          <w:i w:val="0"/>
          <w:sz w:val="24"/>
        </w:rPr>
        <w:t xml:space="preserve"> </w:t>
      </w:r>
      <w:r w:rsidRPr="002170F6">
        <w:rPr>
          <w:rFonts w:ascii="Arial" w:hAnsi="Arial" w:cs="Arial"/>
          <w:i w:val="0"/>
          <w:sz w:val="24"/>
        </w:rPr>
        <w:t xml:space="preserve">and </w:t>
      </w:r>
      <w:r w:rsidR="002449FA">
        <w:rPr>
          <w:rFonts w:ascii="Arial" w:hAnsi="Arial" w:cs="Arial"/>
          <w:i w:val="0"/>
          <w:sz w:val="24"/>
        </w:rPr>
        <w:t>A</w:t>
      </w:r>
      <w:r w:rsidR="002449FA" w:rsidRPr="002170F6">
        <w:rPr>
          <w:rFonts w:ascii="Arial" w:hAnsi="Arial" w:cs="Arial"/>
          <w:i w:val="0"/>
          <w:sz w:val="24"/>
        </w:rPr>
        <w:t>rchitecture</w:t>
      </w:r>
    </w:p>
    <w:p w14:paraId="5ABDB90F" w14:textId="77777777" w:rsidR="002170F6" w:rsidRDefault="00784BBC" w:rsidP="00055001">
      <w:pPr>
        <w:pStyle w:val="ALLInvestmentInstructions"/>
        <w:spacing w:after="0"/>
        <w:ind w:left="900"/>
        <w:rPr>
          <w:i w:val="0"/>
        </w:rPr>
      </w:pPr>
      <w:r>
        <w:t xml:space="preserve">{Describe how the technical solution aligns with </w:t>
      </w:r>
      <w:r w:rsidR="0008508F">
        <w:t xml:space="preserve">the </w:t>
      </w:r>
      <w:hyperlink r:id="rId18" w:history="1">
        <w:r w:rsidRPr="00D77A42">
          <w:rPr>
            <w:rStyle w:val="Hyperlink"/>
          </w:rPr>
          <w:t xml:space="preserve">statewide </w:t>
        </w:r>
        <w:r w:rsidR="00F8150B" w:rsidRPr="00D77A42">
          <w:rPr>
            <w:rStyle w:val="Hyperlink"/>
          </w:rPr>
          <w:t>technology strategic plan</w:t>
        </w:r>
      </w:hyperlink>
      <w:r w:rsidR="00F8150B">
        <w:t xml:space="preserve"> and technology direction</w:t>
      </w:r>
      <w:r w:rsidR="00F92348">
        <w:t>.</w:t>
      </w:r>
      <w:r w:rsidR="00F8150B">
        <w:t xml:space="preserve"> There is no expectation that any one </w:t>
      </w:r>
      <w:r w:rsidR="00996D33">
        <w:t xml:space="preserve">proposed </w:t>
      </w:r>
      <w:r w:rsidR="00F8150B">
        <w:t xml:space="preserve">investment </w:t>
      </w:r>
      <w:r w:rsidR="00996D33">
        <w:t>will support</w:t>
      </w:r>
      <w:r w:rsidR="00F8150B">
        <w:t xml:space="preserve"> all goal areas.  For your project, identify specific goal/strategy area(s) that you believe this project strongly supports</w:t>
      </w:r>
      <w:r w:rsidR="0008508F">
        <w:t>.  P</w:t>
      </w:r>
      <w:r w:rsidR="00F8150B">
        <w:t xml:space="preserve">rovide </w:t>
      </w:r>
      <w:r w:rsidR="0008508F">
        <w:t xml:space="preserve">not only the </w:t>
      </w:r>
      <w:r w:rsidR="00F8150B">
        <w:t>specific measures/outcomes this project will achieve</w:t>
      </w:r>
      <w:r w:rsidR="0008508F">
        <w:t>, but also the</w:t>
      </w:r>
      <w:r w:rsidR="00996D33">
        <w:t xml:space="preserve"> </w:t>
      </w:r>
      <w:r w:rsidR="0008508F">
        <w:t xml:space="preserve">first </w:t>
      </w:r>
      <w:r w:rsidR="00996D33">
        <w:t xml:space="preserve">date </w:t>
      </w:r>
      <w:r w:rsidR="0008508F">
        <w:t xml:space="preserve">the </w:t>
      </w:r>
      <w:r w:rsidR="00996D33">
        <w:t>measure</w:t>
      </w:r>
      <w:r w:rsidR="0008508F">
        <w:t>(s)</w:t>
      </w:r>
      <w:r w:rsidR="00996D33">
        <w:t xml:space="preserve"> will be available</w:t>
      </w:r>
      <w:r w:rsidR="00F8150B">
        <w:t xml:space="preserve">.  </w:t>
      </w:r>
      <w:r w:rsidR="00C41DEF">
        <w:t xml:space="preserve">For example, </w:t>
      </w:r>
      <w:r w:rsidR="00B73B70">
        <w:t>d</w:t>
      </w:r>
      <w:r w:rsidR="0063783E">
        <w:t>escribe the degree to which you are leveraging/reusing existing technology resources and services</w:t>
      </w:r>
      <w:r w:rsidR="00F8150B">
        <w:t xml:space="preserve"> within your or another agency or centralized service</w:t>
      </w:r>
      <w:r w:rsidR="00C41DEF">
        <w:t xml:space="preserve"> or, if not, why not.</w:t>
      </w:r>
      <w:r w:rsidR="00F8150B">
        <w:t xml:space="preserve">  Describe how this solution will improve </w:t>
      </w:r>
      <w:r w:rsidR="00C41DEF">
        <w:t xml:space="preserve">constituent </w:t>
      </w:r>
      <w:r w:rsidR="00F8150B">
        <w:t>access to services or data</w:t>
      </w:r>
      <w:r w:rsidR="00C41DEF">
        <w:t>, including how much and by when</w:t>
      </w:r>
      <w:r w:rsidR="00F8150B">
        <w:t>, support transparent and accountable management</w:t>
      </w:r>
      <w:r w:rsidR="00C41DEF">
        <w:t>, including how and when this will happen and how it will be measured/reported</w:t>
      </w:r>
      <w:r w:rsidR="0063783E">
        <w:t>.}</w:t>
      </w:r>
    </w:p>
    <w:p w14:paraId="3B715FF9" w14:textId="77777777" w:rsidR="0063783E" w:rsidRPr="0063783E" w:rsidRDefault="0063783E" w:rsidP="00055001">
      <w:pPr>
        <w:pStyle w:val="ALLInvestmentInstructions"/>
        <w:spacing w:after="0"/>
        <w:ind w:left="900"/>
        <w:rPr>
          <w:i w:val="0"/>
        </w:rPr>
      </w:pPr>
    </w:p>
    <w:p w14:paraId="077BA00A" w14:textId="77777777" w:rsidR="00BA0409" w:rsidRPr="00153129" w:rsidRDefault="00BA0409"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Relationship to State’s Technology Infrastructure:</w:t>
      </w:r>
    </w:p>
    <w:p w14:paraId="2CB7452C" w14:textId="77777777" w:rsidR="00ED1BD5" w:rsidRPr="00521BDF" w:rsidRDefault="00BA0409" w:rsidP="00055001">
      <w:pPr>
        <w:pStyle w:val="ALLInvestmentInstructions"/>
        <w:ind w:left="900"/>
      </w:pPr>
      <w:r w:rsidRPr="00521BDF">
        <w:t xml:space="preserve">{Provide an explanation of the investment as it relates to the state’s technology infrastructure. </w:t>
      </w:r>
      <w:r w:rsidR="008C7F26">
        <w:t>Discuss things like</w:t>
      </w:r>
      <w:r w:rsidR="00F8150B">
        <w:t xml:space="preserve"> planned location of equipment, </w:t>
      </w:r>
      <w:r w:rsidR="00C41DEF">
        <w:t xml:space="preserve">any </w:t>
      </w:r>
      <w:r w:rsidR="00F8150B">
        <w:t xml:space="preserve">network and security </w:t>
      </w:r>
      <w:r w:rsidR="00C41DEF">
        <w:t>considerations</w:t>
      </w:r>
      <w:r w:rsidR="00F8150B">
        <w:t xml:space="preserve">, authentication and access </w:t>
      </w:r>
      <w:r w:rsidR="00C41DEF">
        <w:t xml:space="preserve">controls </w:t>
      </w:r>
      <w:r w:rsidR="00F8150B">
        <w:t>(</w:t>
      </w:r>
      <w:r w:rsidR="00C41DEF">
        <w:t>including intended</w:t>
      </w:r>
      <w:r w:rsidR="00B73B70">
        <w:t xml:space="preserve"> </w:t>
      </w:r>
      <w:r w:rsidR="00F8150B">
        <w:t>use of E</w:t>
      </w:r>
      <w:r w:rsidR="008C7F26">
        <w:t xml:space="preserve">nterprise </w:t>
      </w:r>
      <w:r w:rsidR="00F8150B">
        <w:t>A</w:t>
      </w:r>
      <w:r w:rsidR="008C7F26">
        <w:t xml:space="preserve">ctive </w:t>
      </w:r>
      <w:r w:rsidR="00F8150B">
        <w:t>D</w:t>
      </w:r>
      <w:r w:rsidR="008C7F26">
        <w:t>irectory</w:t>
      </w:r>
      <w:r w:rsidR="00F8150B">
        <w:t xml:space="preserve"> for single sign-on, use of SEAP</w:t>
      </w:r>
      <w:r w:rsidR="00C41DEF">
        <w:t>/</w:t>
      </w:r>
      <w:r w:rsidR="00F8150B">
        <w:t xml:space="preserve"> SAW), storage, </w:t>
      </w:r>
      <w:r w:rsidR="000605AA">
        <w:t xml:space="preserve">data assets such as imagery, addressing, open data, </w:t>
      </w:r>
      <w:r w:rsidR="00F8150B">
        <w:t>etc.</w:t>
      </w:r>
    </w:p>
    <w:p w14:paraId="0DE582E7" w14:textId="77777777" w:rsidR="008C7F26" w:rsidRDefault="00ED1BD5" w:rsidP="00055001">
      <w:pPr>
        <w:pStyle w:val="ALLInvestmentInstructions"/>
        <w:ind w:left="900"/>
      </w:pPr>
      <w:r w:rsidRPr="00521BDF">
        <w:t xml:space="preserve">Identify substantially similar products or services offered by </w:t>
      </w:r>
      <w:r w:rsidR="0063783E">
        <w:t>WaTech</w:t>
      </w:r>
      <w:r w:rsidRPr="00521BDF">
        <w:t>, if any</w:t>
      </w:r>
      <w:r w:rsidR="00ED2E6B">
        <w:t>, after consulting with your Customer Account Manager</w:t>
      </w:r>
      <w:r w:rsidRPr="00521BDF">
        <w:t xml:space="preserve">. If </w:t>
      </w:r>
      <w:r w:rsidR="00810F95">
        <w:t>WaTech</w:t>
      </w:r>
      <w:r w:rsidRPr="00521BDF">
        <w:t xml:space="preserve"> offers substantially similar products or services, and the agency proposes to procure the product or service elsewhere, please provide rationale.</w:t>
      </w:r>
      <w:r w:rsidR="00D77A42">
        <w:t xml:space="preserve"> The summary of the consultation with your Customer Account Manager can be included here.</w:t>
      </w:r>
    </w:p>
    <w:p w14:paraId="38DB8A32" w14:textId="77777777" w:rsidR="00ED1BD5" w:rsidRDefault="008C7F26" w:rsidP="00055001">
      <w:pPr>
        <w:pStyle w:val="ALLInvestmentInstructions"/>
        <w:spacing w:after="0"/>
        <w:ind w:left="900"/>
      </w:pPr>
      <w:r>
        <w:t>If this is an Administrative or Financial system, discuss the relationship to One Washington</w:t>
      </w:r>
      <w:r w:rsidR="00C41DEF">
        <w:t xml:space="preserve"> or impacts to other enterprise administrative/financial systems</w:t>
      </w:r>
      <w:r w:rsidR="00B73B70">
        <w:t>.</w:t>
      </w:r>
      <w:r w:rsidR="00ED1BD5" w:rsidRPr="00521BDF">
        <w:t>}</w:t>
      </w:r>
    </w:p>
    <w:p w14:paraId="5951756E" w14:textId="77777777" w:rsidR="00CB62A5" w:rsidRPr="00521BDF" w:rsidRDefault="00CB62A5" w:rsidP="00055001">
      <w:pPr>
        <w:pStyle w:val="ALLInvestmentInstructions"/>
        <w:spacing w:after="0"/>
        <w:ind w:left="900"/>
      </w:pPr>
    </w:p>
    <w:p w14:paraId="2512F1ED" w14:textId="77777777" w:rsidR="002E163B" w:rsidRDefault="002E163B"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Proposed Exceptions to </w:t>
      </w:r>
      <w:r w:rsidR="00517DA3" w:rsidRPr="00153129">
        <w:rPr>
          <w:rFonts w:ascii="Arial" w:hAnsi="Arial" w:cs="Arial"/>
          <w:i w:val="0"/>
          <w:sz w:val="24"/>
        </w:rPr>
        <w:t>OCIO</w:t>
      </w:r>
      <w:r w:rsidRPr="00153129">
        <w:rPr>
          <w:rFonts w:ascii="Arial" w:hAnsi="Arial" w:cs="Arial"/>
          <w:i w:val="0"/>
          <w:sz w:val="24"/>
        </w:rPr>
        <w:t xml:space="preserve"> Policies </w:t>
      </w:r>
      <w:r w:rsidR="00BA0409" w:rsidRPr="00153129">
        <w:rPr>
          <w:rFonts w:ascii="Arial" w:hAnsi="Arial" w:cs="Arial"/>
          <w:i w:val="0"/>
          <w:sz w:val="24"/>
        </w:rPr>
        <w:t>and</w:t>
      </w:r>
      <w:r w:rsidRPr="00153129">
        <w:rPr>
          <w:rFonts w:ascii="Arial" w:hAnsi="Arial" w:cs="Arial"/>
          <w:i w:val="0"/>
          <w:sz w:val="24"/>
        </w:rPr>
        <w:t xml:space="preserve"> </w:t>
      </w:r>
      <w:r w:rsidR="00517DA3" w:rsidRPr="00153129">
        <w:rPr>
          <w:rFonts w:ascii="Arial" w:hAnsi="Arial" w:cs="Arial"/>
          <w:i w:val="0"/>
          <w:sz w:val="24"/>
        </w:rPr>
        <w:t xml:space="preserve">Technical </w:t>
      </w:r>
      <w:r w:rsidRPr="00153129">
        <w:rPr>
          <w:rFonts w:ascii="Arial" w:hAnsi="Arial" w:cs="Arial"/>
          <w:i w:val="0"/>
          <w:sz w:val="24"/>
        </w:rPr>
        <w:t>Standards:</w:t>
      </w:r>
    </w:p>
    <w:p w14:paraId="62D7D954" w14:textId="013D82B6" w:rsidR="00245F8F" w:rsidRPr="0082786A" w:rsidRDefault="00F77755" w:rsidP="0082786A">
      <w:pPr>
        <w:ind w:left="900"/>
        <w:rPr>
          <w:i/>
        </w:rPr>
      </w:pP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sidR="00245F8F">
        <w:t xml:space="preserve"> YES </w:t>
      </w:r>
      <w:r>
        <w:rPr>
          <w:rFonts w:cs="Arial"/>
          <w:szCs w:val="20"/>
        </w:rPr>
        <w:fldChar w:fldCharType="begin">
          <w:ffData>
            <w:name w:val="Check8"/>
            <w:enabled/>
            <w:calcOnExit w:val="0"/>
            <w:checkBox>
              <w:sizeAuto/>
              <w:default w:val="0"/>
            </w:checkBox>
          </w:ffData>
        </w:fldChar>
      </w:r>
      <w:r>
        <w:rPr>
          <w:rFonts w:cs="Arial"/>
          <w:szCs w:val="20"/>
        </w:rPr>
        <w:instrText xml:space="preserve"> FORMCHECKBOX </w:instrText>
      </w:r>
      <w:r w:rsidR="00C73F28">
        <w:rPr>
          <w:rFonts w:cs="Arial"/>
          <w:szCs w:val="20"/>
        </w:rPr>
      </w:r>
      <w:r w:rsidR="00C73F28">
        <w:rPr>
          <w:rFonts w:cs="Arial"/>
          <w:szCs w:val="20"/>
        </w:rPr>
        <w:fldChar w:fldCharType="separate"/>
      </w:r>
      <w:r>
        <w:rPr>
          <w:rFonts w:cs="Arial"/>
          <w:szCs w:val="20"/>
        </w:rPr>
        <w:fldChar w:fldCharType="end"/>
      </w:r>
      <w:r w:rsidR="00245F8F">
        <w:t xml:space="preserve"> NO</w:t>
      </w:r>
    </w:p>
    <w:p w14:paraId="0DB94941" w14:textId="77777777" w:rsidR="00A67678" w:rsidRPr="00521BDF" w:rsidRDefault="00627EAD" w:rsidP="00055001">
      <w:pPr>
        <w:pStyle w:val="ALLInvestmentInstructions"/>
        <w:ind w:left="900"/>
      </w:pPr>
      <w:r w:rsidRPr="00521BDF">
        <w:t>{</w:t>
      </w:r>
      <w:r w:rsidR="00A67678" w:rsidRPr="00521BDF">
        <w:t xml:space="preserve">Indicate whether the project/investment </w:t>
      </w:r>
      <w:r w:rsidR="006C3E45">
        <w:t>risks</w:t>
      </w:r>
      <w:r w:rsidR="00F8150B">
        <w:t xml:space="preserve"> </w:t>
      </w:r>
      <w:r w:rsidR="006C3E45">
        <w:t>non-</w:t>
      </w:r>
      <w:r w:rsidR="00F8150B">
        <w:t xml:space="preserve">compliance </w:t>
      </w:r>
      <w:r w:rsidR="00A67678" w:rsidRPr="00521BDF">
        <w:t xml:space="preserve">with </w:t>
      </w:r>
      <w:r w:rsidR="00F8150B">
        <w:t xml:space="preserve">any </w:t>
      </w:r>
      <w:r w:rsidR="00A67678" w:rsidRPr="00521BDF">
        <w:t>existing technical policy</w:t>
      </w:r>
      <w:r w:rsidR="00F8150B">
        <w:t>/</w:t>
      </w:r>
      <w:r w:rsidR="008C7F26">
        <w:t xml:space="preserve"> standard</w:t>
      </w:r>
      <w:r w:rsidR="00F8150B">
        <w:t xml:space="preserve"> or enterprise service designation</w:t>
      </w:r>
      <w:r w:rsidR="008C7F26">
        <w:t xml:space="preserve">. </w:t>
      </w:r>
      <w:r w:rsidR="00A67678" w:rsidRPr="00521BDF">
        <w:t xml:space="preserve"> Agencies should submit waiver requests as early as possible if there are compliance issues now or expected in the future.</w:t>
      </w:r>
      <w:r w:rsidR="006C3E45">
        <w:t xml:space="preserve">  Indicate the status of any waivers impacting this planned investment.</w:t>
      </w:r>
      <w:r w:rsidRPr="00521BDF">
        <w:t>}</w:t>
      </w:r>
    </w:p>
    <w:p w14:paraId="183BFF02" w14:textId="77777777" w:rsidR="004333B3" w:rsidRDefault="004333B3" w:rsidP="00055001">
      <w:pPr>
        <w:pStyle w:val="PolicyHeading1"/>
      </w:pPr>
      <w:r>
        <w:t xml:space="preserve">Procurement – </w:t>
      </w:r>
      <w:r w:rsidRPr="00DB7D1A">
        <w:rPr>
          <w:color w:val="808080" w:themeColor="background1" w:themeShade="80"/>
        </w:rPr>
        <w:t xml:space="preserve">This section must describe all procurement activity required to obtain the proposed </w:t>
      </w:r>
      <w:r w:rsidR="00F42BF4" w:rsidRPr="00DB7D1A">
        <w:rPr>
          <w:color w:val="808080" w:themeColor="background1" w:themeShade="80"/>
        </w:rPr>
        <w:t xml:space="preserve">technical </w:t>
      </w:r>
      <w:r w:rsidRPr="00DB7D1A">
        <w:rPr>
          <w:color w:val="808080" w:themeColor="background1" w:themeShade="80"/>
        </w:rPr>
        <w:t>solution</w:t>
      </w:r>
    </w:p>
    <w:p w14:paraId="50B2B2A3" w14:textId="77777777" w:rsidR="004333B3" w:rsidRDefault="004333B3" w:rsidP="00DC45B2">
      <w:pPr>
        <w:pStyle w:val="Heading6"/>
        <w:tabs>
          <w:tab w:val="clear" w:pos="5020"/>
        </w:tabs>
        <w:ind w:left="180"/>
        <w:rPr>
          <w:rFonts w:ascii="Arial" w:hAnsi="Arial" w:cs="Arial"/>
          <w:i w:val="0"/>
          <w:sz w:val="24"/>
        </w:rPr>
      </w:pPr>
    </w:p>
    <w:p w14:paraId="727BF8EB" w14:textId="77777777" w:rsidR="004333B3" w:rsidRPr="00153129" w:rsidRDefault="004333B3"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Acquisition </w:t>
      </w:r>
      <w:r w:rsidR="00CB62A5">
        <w:rPr>
          <w:rFonts w:ascii="Arial" w:hAnsi="Arial" w:cs="Arial"/>
          <w:i w:val="0"/>
          <w:sz w:val="24"/>
        </w:rPr>
        <w:t>Plan:</w:t>
      </w:r>
    </w:p>
    <w:p w14:paraId="19094A2E" w14:textId="77777777" w:rsidR="00CB62A5" w:rsidRDefault="004333B3" w:rsidP="00055001">
      <w:pPr>
        <w:pStyle w:val="ALLInvestmentInstructions"/>
        <w:ind w:left="900"/>
      </w:pPr>
      <w:r w:rsidRPr="00521BDF">
        <w:t xml:space="preserve">{Describe </w:t>
      </w:r>
      <w:r w:rsidR="00CB62A5">
        <w:t>how the agency plans to procure any part of the technical solution that must be purchased</w:t>
      </w:r>
      <w:r w:rsidR="00F42BF4">
        <w:t xml:space="preserve"> (if applicable)</w:t>
      </w:r>
      <w:r w:rsidR="00CB62A5">
        <w:t xml:space="preserve">.  Include information </w:t>
      </w:r>
      <w:r w:rsidR="00F42BF4">
        <w:t>regarding the purchase of</w:t>
      </w:r>
      <w:r w:rsidR="00CB62A5">
        <w:t xml:space="preserve"> not only vendor products, but also contractor resources. Will </w:t>
      </w:r>
      <w:r w:rsidRPr="00521BDF">
        <w:t xml:space="preserve">the project </w:t>
      </w:r>
      <w:r w:rsidR="00CB62A5">
        <w:t>leverage existing contracts or must the agency do a competitive procurement?  How will DES and OCIO</w:t>
      </w:r>
      <w:r w:rsidR="00F42BF4">
        <w:t xml:space="preserve"> be involved in the acquisition?</w:t>
      </w:r>
    </w:p>
    <w:p w14:paraId="146F9577" w14:textId="77777777" w:rsidR="004333B3" w:rsidRPr="00521BDF" w:rsidRDefault="00CB62A5" w:rsidP="00055001">
      <w:pPr>
        <w:pStyle w:val="ALLInvestmentInstructions"/>
        <w:ind w:left="900"/>
      </w:pPr>
      <w:r>
        <w:t xml:space="preserve">Include key </w:t>
      </w:r>
      <w:r w:rsidR="00F42BF4">
        <w:t xml:space="preserve">procurement </w:t>
      </w:r>
      <w:r>
        <w:t>dates in section</w:t>
      </w:r>
      <w:r w:rsidR="00F42BF4">
        <w:t xml:space="preserve"> </w:t>
      </w:r>
      <w:r>
        <w:t>10.</w:t>
      </w:r>
      <w:r w:rsidR="004333B3" w:rsidRPr="00521BDF">
        <w:t>}</w:t>
      </w:r>
    </w:p>
    <w:p w14:paraId="17C5A60A" w14:textId="77777777" w:rsidR="004333B3" w:rsidRPr="00153129" w:rsidRDefault="004333B3"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Delegated Authority: </w:t>
      </w:r>
    </w:p>
    <w:p w14:paraId="147F7CC4" w14:textId="77777777" w:rsidR="004333B3" w:rsidRPr="004333B3" w:rsidRDefault="004333B3" w:rsidP="00055001">
      <w:pPr>
        <w:pStyle w:val="ALLInvestmentInstructions"/>
        <w:ind w:left="900"/>
      </w:pPr>
      <w:r>
        <w:t xml:space="preserve">{Detail the agency’s </w:t>
      </w:r>
      <w:r w:rsidRPr="00521BDF">
        <w:t xml:space="preserve">delegated </w:t>
      </w:r>
      <w:r>
        <w:t xml:space="preserve">purchase </w:t>
      </w:r>
      <w:r w:rsidRPr="00521BDF">
        <w:t xml:space="preserve">authority </w:t>
      </w:r>
      <w:r>
        <w:t xml:space="preserve">from DES. Include the </w:t>
      </w:r>
      <w:r w:rsidRPr="00521BDF">
        <w:t>amount</w:t>
      </w:r>
      <w:r>
        <w:t xml:space="preserve"> and any related conditions. If agency does not have sufficient delegated authority, describe plans to address the difference.</w:t>
      </w:r>
      <w:r w:rsidRPr="00521BDF">
        <w:t>}</w:t>
      </w:r>
    </w:p>
    <w:p w14:paraId="79E22857" w14:textId="77777777" w:rsidR="002E163B" w:rsidRDefault="008F28EA" w:rsidP="00055001">
      <w:pPr>
        <w:pStyle w:val="PolicyHeading1"/>
      </w:pPr>
      <w:r>
        <w:t>Schedule</w:t>
      </w:r>
      <w:r w:rsidR="004333B3">
        <w:t xml:space="preserve"> – </w:t>
      </w:r>
      <w:r w:rsidR="004333B3" w:rsidRPr="00DB7D1A">
        <w:rPr>
          <w:color w:val="808080" w:themeColor="background1" w:themeShade="80"/>
        </w:rPr>
        <w:t>This section must provide a</w:t>
      </w:r>
      <w:r w:rsidR="00F92348" w:rsidRPr="00DB7D1A">
        <w:rPr>
          <w:color w:val="808080" w:themeColor="background1" w:themeShade="80"/>
        </w:rPr>
        <w:t xml:space="preserve"> p</w:t>
      </w:r>
      <w:r w:rsidR="004333B3" w:rsidRPr="00DB7D1A">
        <w:rPr>
          <w:color w:val="808080" w:themeColor="background1" w:themeShade="80"/>
        </w:rPr>
        <w:t xml:space="preserve">roject </w:t>
      </w:r>
      <w:r w:rsidR="00F92348" w:rsidRPr="00DB7D1A">
        <w:rPr>
          <w:color w:val="808080" w:themeColor="background1" w:themeShade="80"/>
        </w:rPr>
        <w:t>t</w:t>
      </w:r>
      <w:r w:rsidR="004333B3" w:rsidRPr="00DB7D1A">
        <w:rPr>
          <w:color w:val="808080" w:themeColor="background1" w:themeShade="80"/>
        </w:rPr>
        <w:t>imeline</w:t>
      </w:r>
    </w:p>
    <w:p w14:paraId="74329A32" w14:textId="77777777" w:rsidR="00A95EC9" w:rsidRPr="000600EC" w:rsidRDefault="00A95EC9" w:rsidP="00055001">
      <w:pPr>
        <w:pStyle w:val="Heading7"/>
        <w:ind w:left="900"/>
        <w:rPr>
          <w:rFonts w:ascii="Arial" w:hAnsi="Arial"/>
          <w:b w:val="0"/>
          <w:bCs w:val="0"/>
          <w:sz w:val="20"/>
          <w:szCs w:val="20"/>
        </w:rPr>
      </w:pPr>
    </w:p>
    <w:p w14:paraId="54527576" w14:textId="77777777" w:rsidR="009F5035" w:rsidRPr="009F5035" w:rsidRDefault="009F5035"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Schedule</w:t>
      </w:r>
    </w:p>
    <w:p w14:paraId="7A710F19" w14:textId="48F253BC" w:rsidR="002673E6" w:rsidRPr="00521BDF" w:rsidRDefault="00746A8F" w:rsidP="00055001">
      <w:pPr>
        <w:pStyle w:val="ALLInvestmentInstructions"/>
        <w:ind w:left="900"/>
      </w:pPr>
      <w:r w:rsidRPr="00746A8F">
        <w:t>{I</w:t>
      </w:r>
      <w:r w:rsidRPr="0061344C">
        <w:t>dentify</w:t>
      </w:r>
      <w:r w:rsidR="00C1696D">
        <w:t xml:space="preserve"> key</w:t>
      </w:r>
      <w:r w:rsidRPr="0061344C">
        <w:t xml:space="preserve"> </w:t>
      </w:r>
      <w:r w:rsidR="00C1696D">
        <w:t xml:space="preserve">dates from the project schedule to include below, </w:t>
      </w:r>
      <w:r w:rsidR="00AD3CDD">
        <w:t>for example</w:t>
      </w:r>
      <w:r w:rsidR="000D3E6F">
        <w:t>,</w:t>
      </w:r>
      <w:r w:rsidR="00C1696D">
        <w:t xml:space="preserve"> lifecycle phases, procurement tasks, </w:t>
      </w:r>
      <w:r w:rsidR="00BC2CDE" w:rsidRPr="00746A8F">
        <w:t>anticipated deliverables</w:t>
      </w:r>
      <w:r w:rsidR="00C1696D">
        <w:t>.  Cover the period from project start through</w:t>
      </w:r>
      <w:r w:rsidR="00BC2CDE" w:rsidRPr="00746A8F">
        <w:t xml:space="preserve"> implementation</w:t>
      </w:r>
      <w:r w:rsidR="006C3E45">
        <w:t xml:space="preserve"> and </w:t>
      </w:r>
      <w:r w:rsidR="008C7F26">
        <w:t>stabilization</w:t>
      </w:r>
      <w:r w:rsidR="0055254F">
        <w:t>.  Include dates for the three milestones listed as “required” in the table below. Other rows are only examples</w:t>
      </w:r>
      <w:r w:rsidR="00C1696D">
        <w:t>; a</w:t>
      </w:r>
      <w:r w:rsidR="0055254F" w:rsidRPr="0084025E">
        <w:t>dd or delete as needed</w:t>
      </w:r>
      <w:r w:rsidR="0055254F">
        <w:t>.</w:t>
      </w:r>
      <w:r w:rsidR="00BC2CDE" w:rsidRPr="00521BDF">
        <w:t xml:space="preserve">  </w:t>
      </w:r>
    </w:p>
    <w:p w14:paraId="5E5D2D1D" w14:textId="2B7FACD1" w:rsidR="00B84A16" w:rsidRPr="00521BDF" w:rsidRDefault="006C3E45" w:rsidP="00055001">
      <w:pPr>
        <w:pStyle w:val="ALLInvestmentInstructions"/>
        <w:ind w:left="900"/>
      </w:pPr>
      <w:r>
        <w:t xml:space="preserve">The plan should address key dependency areas such as </w:t>
      </w:r>
      <w:r w:rsidR="00BC5B64">
        <w:t xml:space="preserve">Office of Cyber Security (OCS) </w:t>
      </w:r>
      <w:r>
        <w:t xml:space="preserve">security </w:t>
      </w:r>
      <w:r w:rsidR="00BC5B64">
        <w:t xml:space="preserve">design </w:t>
      </w:r>
      <w:r>
        <w:t xml:space="preserve">reviews, network reviews, partner interface testing, </w:t>
      </w:r>
      <w:r w:rsidR="00DC45B2">
        <w:t xml:space="preserve">and </w:t>
      </w:r>
      <w:r>
        <w:t>organizational change management activities.</w:t>
      </w:r>
      <w:r w:rsidR="00794729">
        <w:t xml:space="preserve"> Note that when you have identified an apparent successful bidder as part of your schedule, the project should initiate the OCS security design review with the vendor prior to contract signature.</w:t>
      </w:r>
      <w:r w:rsidR="00DC45B2">
        <w:t>}</w:t>
      </w:r>
    </w:p>
    <w:tbl>
      <w:tblPr>
        <w:tblStyle w:val="ListTable31"/>
        <w:tblW w:w="0" w:type="auto"/>
        <w:tblInd w:w="1687" w:type="dxa"/>
        <w:tblLook w:val="04A0" w:firstRow="1" w:lastRow="0" w:firstColumn="1" w:lastColumn="0" w:noHBand="0" w:noVBand="1"/>
      </w:tblPr>
      <w:tblGrid>
        <w:gridCol w:w="4338"/>
        <w:gridCol w:w="3330"/>
      </w:tblGrid>
      <w:tr w:rsidR="00006B19" w:rsidRPr="00C1696D" w14:paraId="546E74D1" w14:textId="77777777" w:rsidTr="00055001">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4338" w:type="dxa"/>
          </w:tcPr>
          <w:p w14:paraId="37989544" w14:textId="77777777" w:rsidR="00006B19" w:rsidRPr="00C1696D" w:rsidRDefault="00006B19" w:rsidP="00DC45B2">
            <w:pPr>
              <w:pStyle w:val="StyleStyleLeftLeft051Left075"/>
              <w:ind w:left="180"/>
            </w:pPr>
            <w:r w:rsidRPr="00C1696D">
              <w:t>Phase/Milestone/Deliverable</w:t>
            </w:r>
          </w:p>
        </w:tc>
        <w:tc>
          <w:tcPr>
            <w:tcW w:w="3330" w:type="dxa"/>
          </w:tcPr>
          <w:p w14:paraId="73A32279" w14:textId="77777777" w:rsidR="00006B19" w:rsidRPr="00C1696D" w:rsidRDefault="00006B19" w:rsidP="00DC45B2">
            <w:pPr>
              <w:pStyle w:val="StyleStyleLeftLeft051Left075"/>
              <w:ind w:left="180"/>
              <w:cnfStyle w:val="100000000000" w:firstRow="1" w:lastRow="0" w:firstColumn="0" w:lastColumn="0" w:oddVBand="0" w:evenVBand="0" w:oddHBand="0" w:evenHBand="0" w:firstRowFirstColumn="0" w:firstRowLastColumn="0" w:lastRowFirstColumn="0" w:lastRowLastColumn="0"/>
            </w:pPr>
            <w:r w:rsidRPr="00C1696D">
              <w:t>Target Dates</w:t>
            </w:r>
          </w:p>
        </w:tc>
      </w:tr>
      <w:tr w:rsidR="00006B19" w:rsidRPr="00C1696D" w14:paraId="3A30666C"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2C844F51" w14:textId="77777777" w:rsidR="00006B19" w:rsidRPr="00C1696D" w:rsidRDefault="00006B19" w:rsidP="00DC45B2">
            <w:pPr>
              <w:pStyle w:val="StyleStyleLeftLeft051Left075"/>
              <w:ind w:left="180"/>
            </w:pPr>
            <w:r w:rsidRPr="00C1696D">
              <w:t xml:space="preserve">Project Start </w:t>
            </w:r>
            <w:r w:rsidR="0055254F" w:rsidRPr="00C1696D">
              <w:rPr>
                <w:color w:val="FF0000"/>
              </w:rPr>
              <w:t>required</w:t>
            </w:r>
          </w:p>
        </w:tc>
        <w:tc>
          <w:tcPr>
            <w:tcW w:w="3330" w:type="dxa"/>
          </w:tcPr>
          <w:p w14:paraId="6AE3A4A6" w14:textId="77777777" w:rsidR="00006B19" w:rsidRPr="00C1696D" w:rsidRDefault="00006B19"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pPr>
          </w:p>
        </w:tc>
      </w:tr>
      <w:tr w:rsidR="002E48CA" w:rsidRPr="002E48CA" w14:paraId="7586960F"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6DD60949" w14:textId="77777777" w:rsidR="00006B19" w:rsidRPr="002E48CA" w:rsidRDefault="00006B19" w:rsidP="00DC45B2">
            <w:pPr>
              <w:pStyle w:val="StyleStyleLeftLeft051Left075"/>
              <w:ind w:left="180"/>
              <w:rPr>
                <w:b w:val="0"/>
                <w:i/>
                <w:color w:val="0000FF"/>
              </w:rPr>
            </w:pPr>
            <w:r w:rsidRPr="002E48CA">
              <w:rPr>
                <w:b w:val="0"/>
                <w:i/>
                <w:color w:val="0000FF"/>
              </w:rPr>
              <w:t>Obtain QA</w:t>
            </w:r>
            <w:r w:rsidR="0055254F" w:rsidRPr="002E48CA">
              <w:rPr>
                <w:b w:val="0"/>
                <w:i/>
                <w:color w:val="0000FF"/>
              </w:rPr>
              <w:t xml:space="preserve"> vendor</w:t>
            </w:r>
          </w:p>
        </w:tc>
        <w:tc>
          <w:tcPr>
            <w:tcW w:w="3330" w:type="dxa"/>
          </w:tcPr>
          <w:p w14:paraId="472F1D5F" w14:textId="77777777" w:rsidR="00006B19" w:rsidRPr="002E48CA" w:rsidRDefault="00006B19"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44898EF5"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4737A167" w14:textId="77777777" w:rsidR="00006B19" w:rsidRPr="002E48CA" w:rsidRDefault="0055254F" w:rsidP="00DC45B2">
            <w:pPr>
              <w:pStyle w:val="StyleStyleLeftLeft051Left075"/>
              <w:ind w:left="180"/>
              <w:rPr>
                <w:b w:val="0"/>
                <w:i/>
                <w:color w:val="0000FF"/>
              </w:rPr>
            </w:pPr>
            <w:r w:rsidRPr="002E48CA">
              <w:rPr>
                <w:b w:val="0"/>
                <w:i/>
                <w:color w:val="0000FF"/>
              </w:rPr>
              <w:t>Publish RFP</w:t>
            </w:r>
          </w:p>
        </w:tc>
        <w:tc>
          <w:tcPr>
            <w:tcW w:w="3330" w:type="dxa"/>
          </w:tcPr>
          <w:p w14:paraId="3C37D23F" w14:textId="77777777" w:rsidR="00006B19" w:rsidRPr="002E48CA" w:rsidRDefault="00006B19"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7868539E"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6C3E1F33" w14:textId="77777777" w:rsidR="0055254F" w:rsidRPr="002E48CA" w:rsidRDefault="0055254F" w:rsidP="00DC45B2">
            <w:pPr>
              <w:pStyle w:val="StyleStyleLeftLeft051Left075"/>
              <w:ind w:left="180"/>
              <w:rPr>
                <w:b w:val="0"/>
                <w:i/>
                <w:color w:val="0000FF"/>
              </w:rPr>
            </w:pPr>
            <w:r w:rsidRPr="002E48CA">
              <w:rPr>
                <w:b w:val="0"/>
                <w:i/>
                <w:color w:val="0000FF"/>
              </w:rPr>
              <w:t>Investment Plan approved</w:t>
            </w:r>
          </w:p>
        </w:tc>
        <w:tc>
          <w:tcPr>
            <w:tcW w:w="3330" w:type="dxa"/>
          </w:tcPr>
          <w:p w14:paraId="263FCB55" w14:textId="77777777" w:rsidR="0055254F" w:rsidRPr="002E48CA" w:rsidRDefault="0055254F"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1D83A243"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555CC923" w14:textId="77777777" w:rsidR="00006B19" w:rsidRPr="002E48CA" w:rsidRDefault="0055254F" w:rsidP="00DC45B2">
            <w:pPr>
              <w:pStyle w:val="StyleStyleLeftLeft051Left075"/>
              <w:ind w:left="180"/>
              <w:rPr>
                <w:b w:val="0"/>
                <w:i/>
                <w:color w:val="0000FF"/>
              </w:rPr>
            </w:pPr>
            <w:r w:rsidRPr="002E48CA">
              <w:rPr>
                <w:b w:val="0"/>
                <w:i/>
                <w:color w:val="0000FF"/>
              </w:rPr>
              <w:t>Vendor on board</w:t>
            </w:r>
          </w:p>
        </w:tc>
        <w:tc>
          <w:tcPr>
            <w:tcW w:w="3330" w:type="dxa"/>
          </w:tcPr>
          <w:p w14:paraId="639D1D8D" w14:textId="77777777" w:rsidR="00006B19" w:rsidRPr="002E48CA" w:rsidRDefault="00006B19"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733D91A0"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5DF4975D" w14:textId="77777777" w:rsidR="00006B19" w:rsidRPr="002E48CA" w:rsidRDefault="0055254F" w:rsidP="00DC45B2">
            <w:pPr>
              <w:pStyle w:val="StyleStyleLeftLeft051Left075"/>
              <w:ind w:left="180"/>
              <w:rPr>
                <w:b w:val="0"/>
                <w:i/>
                <w:color w:val="0000FF"/>
              </w:rPr>
            </w:pPr>
            <w:r w:rsidRPr="002E48CA">
              <w:rPr>
                <w:b w:val="0"/>
                <w:i/>
                <w:color w:val="0000FF"/>
              </w:rPr>
              <w:t>Design complete</w:t>
            </w:r>
          </w:p>
        </w:tc>
        <w:tc>
          <w:tcPr>
            <w:tcW w:w="3330" w:type="dxa"/>
          </w:tcPr>
          <w:p w14:paraId="0B5FBF61" w14:textId="77777777" w:rsidR="00006B19" w:rsidRPr="002E48CA" w:rsidRDefault="00006B19"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06F82BCD"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1C089978" w14:textId="438D3600" w:rsidR="0055254F" w:rsidRPr="002E48CA" w:rsidRDefault="0055254F" w:rsidP="00794729">
            <w:pPr>
              <w:pStyle w:val="StyleStyleLeftLeft051Left075"/>
              <w:ind w:left="180"/>
              <w:rPr>
                <w:b w:val="0"/>
                <w:i/>
                <w:color w:val="0000FF"/>
              </w:rPr>
            </w:pPr>
            <w:r w:rsidRPr="002E48CA">
              <w:rPr>
                <w:b w:val="0"/>
                <w:i/>
                <w:color w:val="0000FF"/>
              </w:rPr>
              <w:t xml:space="preserve">Security </w:t>
            </w:r>
            <w:r w:rsidR="00794729">
              <w:rPr>
                <w:b w:val="0"/>
                <w:i/>
                <w:color w:val="0000FF"/>
              </w:rPr>
              <w:t>D</w:t>
            </w:r>
            <w:r w:rsidRPr="002E48CA">
              <w:rPr>
                <w:b w:val="0"/>
                <w:i/>
                <w:color w:val="0000FF"/>
              </w:rPr>
              <w:t>esign</w:t>
            </w:r>
            <w:r w:rsidR="00794729">
              <w:rPr>
                <w:b w:val="0"/>
                <w:i/>
                <w:color w:val="0000FF"/>
              </w:rPr>
              <w:t xml:space="preserve"> Review Completed</w:t>
            </w:r>
          </w:p>
        </w:tc>
        <w:tc>
          <w:tcPr>
            <w:tcW w:w="3330" w:type="dxa"/>
          </w:tcPr>
          <w:p w14:paraId="10F44B44" w14:textId="77777777" w:rsidR="0055254F" w:rsidRPr="002E48CA" w:rsidRDefault="0055254F"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76B3E2D0"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79B4FE82" w14:textId="1B5D6BDA" w:rsidR="0055254F" w:rsidRPr="002E48CA" w:rsidRDefault="00BC5B64" w:rsidP="00DC45B2">
            <w:pPr>
              <w:pStyle w:val="StyleStyleLeftLeft051Left075"/>
              <w:ind w:left="180"/>
              <w:rPr>
                <w:b w:val="0"/>
                <w:i/>
                <w:color w:val="0000FF"/>
              </w:rPr>
            </w:pPr>
            <w:r>
              <w:rPr>
                <w:b w:val="0"/>
                <w:i/>
                <w:color w:val="0000FF"/>
              </w:rPr>
              <w:t>Sprints</w:t>
            </w:r>
            <w:r w:rsidRPr="002E48CA">
              <w:rPr>
                <w:b w:val="0"/>
                <w:i/>
                <w:color w:val="0000FF"/>
              </w:rPr>
              <w:t xml:space="preserve"> </w:t>
            </w:r>
            <w:r w:rsidR="0055254F" w:rsidRPr="002E48CA">
              <w:rPr>
                <w:b w:val="0"/>
                <w:i/>
                <w:color w:val="0000FF"/>
              </w:rPr>
              <w:t>begin</w:t>
            </w:r>
          </w:p>
        </w:tc>
        <w:tc>
          <w:tcPr>
            <w:tcW w:w="3330" w:type="dxa"/>
          </w:tcPr>
          <w:p w14:paraId="2F94B36B" w14:textId="77777777" w:rsidR="0055254F" w:rsidRPr="002E48CA" w:rsidRDefault="0055254F"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2FE1E951"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6E1148AF" w14:textId="77777777" w:rsidR="00006B19" w:rsidRPr="002E48CA" w:rsidRDefault="0055254F" w:rsidP="00DC45B2">
            <w:pPr>
              <w:pStyle w:val="StyleStyleLeftLeft051Left075"/>
              <w:ind w:left="180"/>
              <w:rPr>
                <w:b w:val="0"/>
                <w:i/>
                <w:color w:val="0000FF"/>
              </w:rPr>
            </w:pPr>
            <w:r w:rsidRPr="002E48CA">
              <w:rPr>
                <w:b w:val="0"/>
                <w:i/>
                <w:color w:val="0000FF"/>
              </w:rPr>
              <w:t>Development complete</w:t>
            </w:r>
          </w:p>
        </w:tc>
        <w:tc>
          <w:tcPr>
            <w:tcW w:w="3330" w:type="dxa"/>
          </w:tcPr>
          <w:p w14:paraId="281E5CFC" w14:textId="77777777" w:rsidR="00006B19" w:rsidRPr="002E48CA" w:rsidRDefault="00006B19"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39EFABC0"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08C0A3FE" w14:textId="77777777" w:rsidR="0055254F" w:rsidRPr="002E48CA" w:rsidRDefault="0055254F" w:rsidP="00DC45B2">
            <w:pPr>
              <w:pStyle w:val="StyleStyleLeftLeft051Left075"/>
              <w:ind w:left="180"/>
              <w:rPr>
                <w:b w:val="0"/>
                <w:i/>
                <w:color w:val="0000FF"/>
              </w:rPr>
            </w:pPr>
            <w:r w:rsidRPr="002E48CA">
              <w:rPr>
                <w:b w:val="0"/>
                <w:i/>
                <w:color w:val="0000FF"/>
              </w:rPr>
              <w:t xml:space="preserve">Integration testing </w:t>
            </w:r>
            <w:r w:rsidR="006C3E45">
              <w:rPr>
                <w:b w:val="0"/>
                <w:i/>
                <w:color w:val="0000FF"/>
              </w:rPr>
              <w:t>complete</w:t>
            </w:r>
          </w:p>
        </w:tc>
        <w:tc>
          <w:tcPr>
            <w:tcW w:w="3330" w:type="dxa"/>
          </w:tcPr>
          <w:p w14:paraId="615FF966" w14:textId="77777777" w:rsidR="0055254F" w:rsidRPr="002E48CA" w:rsidRDefault="0055254F"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7E4420CD"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3A9CBB98" w14:textId="77777777" w:rsidR="0055254F" w:rsidRPr="002E48CA" w:rsidRDefault="0055254F" w:rsidP="00DC45B2">
            <w:pPr>
              <w:pStyle w:val="StyleStyleLeftLeft051Left075"/>
              <w:ind w:left="180"/>
              <w:rPr>
                <w:b w:val="0"/>
                <w:i/>
                <w:color w:val="0000FF"/>
              </w:rPr>
            </w:pPr>
            <w:r w:rsidRPr="002E48CA">
              <w:rPr>
                <w:b w:val="0"/>
                <w:i/>
                <w:color w:val="0000FF"/>
              </w:rPr>
              <w:t>User Acceptance</w:t>
            </w:r>
          </w:p>
        </w:tc>
        <w:tc>
          <w:tcPr>
            <w:tcW w:w="3330" w:type="dxa"/>
          </w:tcPr>
          <w:p w14:paraId="29D57DB4" w14:textId="77777777" w:rsidR="0055254F" w:rsidRPr="002E48CA" w:rsidRDefault="0055254F"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4E16D68A"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16AB6471" w14:textId="77777777" w:rsidR="0055254F" w:rsidRPr="002E48CA" w:rsidRDefault="0055254F" w:rsidP="00DC45B2">
            <w:pPr>
              <w:pStyle w:val="StyleStyleLeftLeft051Left075"/>
              <w:ind w:left="180"/>
              <w:rPr>
                <w:b w:val="0"/>
                <w:i/>
                <w:color w:val="0000FF"/>
              </w:rPr>
            </w:pPr>
            <w:r w:rsidRPr="002E48CA">
              <w:rPr>
                <w:b w:val="0"/>
                <w:i/>
                <w:color w:val="0000FF"/>
              </w:rPr>
              <w:t>Users trained</w:t>
            </w:r>
          </w:p>
        </w:tc>
        <w:tc>
          <w:tcPr>
            <w:tcW w:w="3330" w:type="dxa"/>
          </w:tcPr>
          <w:p w14:paraId="48390237" w14:textId="77777777" w:rsidR="0055254F" w:rsidRPr="002E48CA" w:rsidRDefault="0055254F"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45F8F" w:rsidRPr="002E48CA" w14:paraId="4869217A" w14:textId="77777777" w:rsidTr="000550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5D314ED0" w14:textId="77777777" w:rsidR="00245F8F" w:rsidRPr="0082786A" w:rsidRDefault="00245F8F" w:rsidP="00245F8F">
            <w:pPr>
              <w:pStyle w:val="StyleStyleLeftLeft051Left075"/>
              <w:ind w:left="180"/>
              <w:rPr>
                <w:b w:val="0"/>
                <w:i/>
                <w:color w:val="0000FF"/>
              </w:rPr>
            </w:pPr>
            <w:r w:rsidRPr="00245F8F">
              <w:rPr>
                <w:i/>
                <w:color w:val="0000FF"/>
              </w:rPr>
              <w:t xml:space="preserve">Go-Live Decision </w:t>
            </w:r>
          </w:p>
        </w:tc>
        <w:tc>
          <w:tcPr>
            <w:tcW w:w="3330" w:type="dxa"/>
          </w:tcPr>
          <w:p w14:paraId="47A963DE" w14:textId="77777777" w:rsidR="00245F8F" w:rsidRPr="002E48CA" w:rsidRDefault="00245F8F"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2E48CA" w:rsidRPr="002E48CA" w14:paraId="7ABD6F7B" w14:textId="77777777" w:rsidTr="00055001">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04361965" w14:textId="77777777" w:rsidR="0055254F" w:rsidRPr="002E48CA" w:rsidRDefault="0055254F" w:rsidP="00DC45B2">
            <w:pPr>
              <w:pStyle w:val="StyleStyleLeftLeft051Left075"/>
              <w:ind w:left="180"/>
              <w:rPr>
                <w:b w:val="0"/>
                <w:i/>
                <w:color w:val="0000FF"/>
              </w:rPr>
            </w:pPr>
            <w:r w:rsidRPr="002E48CA">
              <w:rPr>
                <w:b w:val="0"/>
                <w:i/>
                <w:color w:val="0000FF"/>
              </w:rPr>
              <w:t>Go-Live</w:t>
            </w:r>
          </w:p>
        </w:tc>
        <w:tc>
          <w:tcPr>
            <w:tcW w:w="3330" w:type="dxa"/>
          </w:tcPr>
          <w:p w14:paraId="2A78E387" w14:textId="77777777" w:rsidR="0055254F" w:rsidRPr="002E48CA" w:rsidRDefault="0055254F"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rPr>
                <w:i/>
                <w:color w:val="0000FF"/>
              </w:rPr>
            </w:pPr>
          </w:p>
        </w:tc>
      </w:tr>
      <w:tr w:rsidR="002E48CA" w:rsidRPr="002E48CA" w14:paraId="5277AA09" w14:textId="77777777" w:rsidTr="00F42B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506ABFCA" w14:textId="77777777" w:rsidR="0055254F" w:rsidRPr="002E48CA" w:rsidRDefault="0055254F" w:rsidP="00DC45B2">
            <w:pPr>
              <w:pStyle w:val="StyleStyleLeftLeft051Left075"/>
              <w:ind w:left="180"/>
              <w:rPr>
                <w:b w:val="0"/>
                <w:i/>
                <w:color w:val="0000FF"/>
              </w:rPr>
            </w:pPr>
            <w:r w:rsidRPr="002E48CA">
              <w:rPr>
                <w:b w:val="0"/>
                <w:i/>
                <w:color w:val="0000FF"/>
              </w:rPr>
              <w:t>Stabilization Window</w:t>
            </w:r>
          </w:p>
        </w:tc>
        <w:tc>
          <w:tcPr>
            <w:tcW w:w="3330" w:type="dxa"/>
          </w:tcPr>
          <w:p w14:paraId="2A4C76D6" w14:textId="77777777" w:rsidR="0055254F" w:rsidRPr="002E48CA" w:rsidRDefault="0055254F"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rPr>
                <w:i/>
                <w:color w:val="0000FF"/>
              </w:rPr>
            </w:pPr>
          </w:p>
        </w:tc>
      </w:tr>
      <w:tr w:rsidR="00006B19" w:rsidRPr="00C1696D" w14:paraId="3D4FAE25" w14:textId="77777777" w:rsidTr="00F42BF4">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53C3013F" w14:textId="77777777" w:rsidR="00006B19" w:rsidRPr="00C1696D" w:rsidRDefault="00006B19" w:rsidP="00DC45B2">
            <w:pPr>
              <w:pStyle w:val="StyleStyleLeftLeft051Left075"/>
              <w:ind w:left="180"/>
            </w:pPr>
            <w:r w:rsidRPr="00C1696D">
              <w:t xml:space="preserve">Project End </w:t>
            </w:r>
            <w:r w:rsidR="0055254F" w:rsidRPr="00C1696D">
              <w:rPr>
                <w:color w:val="FF0000"/>
              </w:rPr>
              <w:t>required</w:t>
            </w:r>
          </w:p>
        </w:tc>
        <w:tc>
          <w:tcPr>
            <w:tcW w:w="3330" w:type="dxa"/>
          </w:tcPr>
          <w:p w14:paraId="7B13AFE4" w14:textId="77777777" w:rsidR="00006B19" w:rsidRPr="00C1696D" w:rsidRDefault="00006B19" w:rsidP="00DC45B2">
            <w:pPr>
              <w:pStyle w:val="StyleStyleLeftLeft051Left075"/>
              <w:ind w:left="180"/>
              <w:cnfStyle w:val="000000000000" w:firstRow="0" w:lastRow="0" w:firstColumn="0" w:lastColumn="0" w:oddVBand="0" w:evenVBand="0" w:oddHBand="0" w:evenHBand="0" w:firstRowFirstColumn="0" w:firstRowLastColumn="0" w:lastRowFirstColumn="0" w:lastRowLastColumn="0"/>
            </w:pPr>
          </w:p>
        </w:tc>
      </w:tr>
      <w:tr w:rsidR="00006B19" w:rsidRPr="00C1696D" w14:paraId="08DE30AA" w14:textId="77777777" w:rsidTr="00F42B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Pr>
          <w:p w14:paraId="34D8A612" w14:textId="77777777" w:rsidR="00006B19" w:rsidRPr="00C1696D" w:rsidRDefault="00006B19" w:rsidP="00DC45B2">
            <w:pPr>
              <w:pStyle w:val="StyleStyleLeftLeft051Left075"/>
              <w:ind w:left="180"/>
            </w:pPr>
            <w:r w:rsidRPr="00C1696D">
              <w:t>Project Closure Complete</w:t>
            </w:r>
            <w:r w:rsidR="0055254F" w:rsidRPr="00C1696D">
              <w:t xml:space="preserve"> </w:t>
            </w:r>
            <w:r w:rsidR="0055254F" w:rsidRPr="00C1696D">
              <w:rPr>
                <w:color w:val="FF0000"/>
              </w:rPr>
              <w:t>required</w:t>
            </w:r>
          </w:p>
        </w:tc>
        <w:tc>
          <w:tcPr>
            <w:tcW w:w="3330" w:type="dxa"/>
          </w:tcPr>
          <w:p w14:paraId="7667D834" w14:textId="77777777" w:rsidR="00006B19" w:rsidRPr="00C1696D" w:rsidRDefault="00006B19" w:rsidP="00DC45B2">
            <w:pPr>
              <w:pStyle w:val="StyleStyleLeftLeft051Left075"/>
              <w:ind w:left="180"/>
              <w:cnfStyle w:val="000000100000" w:firstRow="0" w:lastRow="0" w:firstColumn="0" w:lastColumn="0" w:oddVBand="0" w:evenVBand="0" w:oddHBand="1" w:evenHBand="0" w:firstRowFirstColumn="0" w:firstRowLastColumn="0" w:lastRowFirstColumn="0" w:lastRowLastColumn="0"/>
            </w:pPr>
          </w:p>
        </w:tc>
      </w:tr>
    </w:tbl>
    <w:p w14:paraId="4EFDA147" w14:textId="77777777" w:rsidR="00245F8F" w:rsidRDefault="00245F8F" w:rsidP="00055001">
      <w:pPr>
        <w:pStyle w:val="PolicyHeading1"/>
      </w:pPr>
    </w:p>
    <w:p w14:paraId="7321117B" w14:textId="77777777" w:rsidR="00245F8F" w:rsidRPr="00245F8F" w:rsidRDefault="00245F8F" w:rsidP="00245F8F">
      <w:pPr>
        <w:pStyle w:val="ALLInvestmentInstructions"/>
        <w:ind w:left="900"/>
      </w:pPr>
      <w:r w:rsidRPr="0082786A">
        <w:t>{For an amendment, append a column to the table for schedule to clearly show the “from” and “to” requested schedule.}</w:t>
      </w:r>
    </w:p>
    <w:p w14:paraId="56A8A314" w14:textId="77777777" w:rsidR="00245F8F" w:rsidRDefault="00245F8F" w:rsidP="00055001">
      <w:pPr>
        <w:pStyle w:val="PolicyHeading1"/>
      </w:pPr>
    </w:p>
    <w:p w14:paraId="1E8518CC" w14:textId="77777777" w:rsidR="002E163B" w:rsidRPr="00D20DC5" w:rsidRDefault="002E163B" w:rsidP="00055001">
      <w:pPr>
        <w:pStyle w:val="PolicyHeading1"/>
        <w:rPr>
          <w:color w:val="A6A6A6" w:themeColor="background1" w:themeShade="A6"/>
        </w:rPr>
      </w:pPr>
      <w:r>
        <w:t xml:space="preserve">Project </w:t>
      </w:r>
      <w:r w:rsidR="00926C72">
        <w:t xml:space="preserve">Governance &amp; </w:t>
      </w:r>
      <w:r>
        <w:t>Management</w:t>
      </w:r>
      <w:r w:rsidR="00F92348">
        <w:t xml:space="preserve"> – </w:t>
      </w:r>
      <w:r w:rsidR="00F92348" w:rsidRPr="00DB7D1A">
        <w:rPr>
          <w:color w:val="808080" w:themeColor="background1" w:themeShade="80"/>
        </w:rPr>
        <w:t xml:space="preserve">This section must describe agency </w:t>
      </w:r>
      <w:r w:rsidR="008C7F26" w:rsidRPr="00DB7D1A">
        <w:rPr>
          <w:color w:val="808080" w:themeColor="background1" w:themeShade="80"/>
        </w:rPr>
        <w:t>plans</w:t>
      </w:r>
      <w:r w:rsidR="00F92348" w:rsidRPr="00DB7D1A">
        <w:rPr>
          <w:color w:val="808080" w:themeColor="background1" w:themeShade="80"/>
        </w:rPr>
        <w:t xml:space="preserve"> to manage the investment </w:t>
      </w:r>
      <w:r w:rsidR="008C7F26" w:rsidRPr="00DB7D1A">
        <w:rPr>
          <w:color w:val="808080" w:themeColor="background1" w:themeShade="80"/>
        </w:rPr>
        <w:t>so that</w:t>
      </w:r>
      <w:r w:rsidR="00F92348" w:rsidRPr="00DB7D1A">
        <w:rPr>
          <w:color w:val="808080" w:themeColor="background1" w:themeShade="80"/>
        </w:rPr>
        <w:t xml:space="preserve"> it solves the business problem</w:t>
      </w:r>
    </w:p>
    <w:p w14:paraId="73151E7A" w14:textId="77777777" w:rsidR="000C3E78" w:rsidRPr="000600EC" w:rsidRDefault="000C3E78" w:rsidP="00DC45B2">
      <w:pPr>
        <w:pStyle w:val="Heading7"/>
        <w:ind w:left="180"/>
        <w:rPr>
          <w:rFonts w:ascii="Arial" w:hAnsi="Arial"/>
          <w:b w:val="0"/>
          <w:bCs w:val="0"/>
          <w:sz w:val="20"/>
          <w:szCs w:val="20"/>
        </w:rPr>
      </w:pPr>
    </w:p>
    <w:p w14:paraId="0C3F1C65" w14:textId="77777777" w:rsidR="009D54CC" w:rsidRPr="00153129" w:rsidRDefault="009D54CC"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Project Governance:</w:t>
      </w:r>
    </w:p>
    <w:p w14:paraId="6C30FBB9" w14:textId="77777777" w:rsidR="00926C72" w:rsidRPr="00521BDF" w:rsidRDefault="009D54CC" w:rsidP="00055001">
      <w:pPr>
        <w:pStyle w:val="ALLInvestmentInstructions"/>
        <w:ind w:left="900"/>
      </w:pPr>
      <w:r w:rsidRPr="00521BDF">
        <w:t>{</w:t>
      </w:r>
      <w:r w:rsidR="00926C72" w:rsidRPr="00521BDF">
        <w:t>Attach a copy of the project charter</w:t>
      </w:r>
      <w:r w:rsidR="000411BA">
        <w:t xml:space="preserve"> </w:t>
      </w:r>
      <w:r w:rsidR="000411BA" w:rsidRPr="0082786A">
        <w:rPr>
          <w:u w:val="single"/>
        </w:rPr>
        <w:t>OR</w:t>
      </w:r>
      <w:r w:rsidR="000411BA">
        <w:t xml:space="preserve"> </w:t>
      </w:r>
      <w:r w:rsidR="00926C72" w:rsidRPr="00521BDF">
        <w:t xml:space="preserve">include a description </w:t>
      </w:r>
      <w:r w:rsidR="000411BA">
        <w:t xml:space="preserve">of the project and </w:t>
      </w:r>
      <w:r w:rsidR="00926C72" w:rsidRPr="00521BDF">
        <w:t xml:space="preserve">the project governance </w:t>
      </w:r>
      <w:r w:rsidR="006C3E45">
        <w:t xml:space="preserve">(authority and decision making) </w:t>
      </w:r>
      <w:r w:rsidR="00926C72" w:rsidRPr="00521BDF">
        <w:t xml:space="preserve">structure. The name and title of the project sponsor </w:t>
      </w:r>
      <w:r w:rsidR="006C3E45">
        <w:t>and relationship to project quality assurance and the agency head must</w:t>
      </w:r>
      <w:r w:rsidR="00926C72" w:rsidRPr="00521BDF">
        <w:t xml:space="preserve"> </w:t>
      </w:r>
      <w:r w:rsidR="000411BA">
        <w:t xml:space="preserve">be </w:t>
      </w:r>
      <w:r w:rsidR="008C7F26">
        <w:t>identified.}</w:t>
      </w:r>
    </w:p>
    <w:p w14:paraId="2E35C86B" w14:textId="77777777" w:rsidR="006C3E45" w:rsidRPr="00F92348" w:rsidRDefault="006C3E45" w:rsidP="00055001">
      <w:pPr>
        <w:pStyle w:val="Heading6"/>
        <w:numPr>
          <w:ilvl w:val="0"/>
          <w:numId w:val="22"/>
        </w:numPr>
        <w:tabs>
          <w:tab w:val="clear" w:pos="720"/>
          <w:tab w:val="clear" w:pos="5020"/>
          <w:tab w:val="num" w:pos="1440"/>
        </w:tabs>
        <w:ind w:left="900"/>
        <w:rPr>
          <w:i w:val="0"/>
        </w:rPr>
      </w:pPr>
      <w:r w:rsidRPr="00F92348">
        <w:rPr>
          <w:rFonts w:ascii="Arial" w:hAnsi="Arial" w:cs="Arial"/>
          <w:i w:val="0"/>
          <w:sz w:val="24"/>
        </w:rPr>
        <w:t>Project Team Organization</w:t>
      </w:r>
    </w:p>
    <w:p w14:paraId="60566D09" w14:textId="77777777" w:rsidR="00B84A16" w:rsidRPr="00521BDF" w:rsidRDefault="008C7F26" w:rsidP="00055001">
      <w:pPr>
        <w:pStyle w:val="ALLInvestmentInstructions"/>
        <w:ind w:left="900"/>
      </w:pPr>
      <w:r>
        <w:t>{</w:t>
      </w:r>
      <w:r w:rsidR="00B84A16" w:rsidRPr="00521BDF">
        <w:t xml:space="preserve">Attach a Project Organization Chart containing the names and titles of the planned project team.  </w:t>
      </w:r>
    </w:p>
    <w:p w14:paraId="6EA1ED00" w14:textId="77777777" w:rsidR="00C1696D" w:rsidRDefault="00B84A16" w:rsidP="00055001">
      <w:pPr>
        <w:pStyle w:val="ALLInvestmentInstructions"/>
        <w:ind w:left="900"/>
      </w:pPr>
      <w:r w:rsidRPr="00521BDF">
        <w:t>Note vacant positions and indicate the planned hire or appointment date.</w:t>
      </w:r>
      <w:r w:rsidR="00F23E37">
        <w:t xml:space="preserve"> </w:t>
      </w:r>
      <w:r w:rsidRPr="00521BDF">
        <w:t xml:space="preserve">Include a narrative description of the roles and responsibilities of each job title/assigned person. If named staff are not assigned to the project full time, note the % of time the team member is available to support project management functions.   </w:t>
      </w:r>
    </w:p>
    <w:p w14:paraId="550E0712" w14:textId="77777777" w:rsidR="00B84A16" w:rsidRPr="00521BDF" w:rsidRDefault="00B84A16" w:rsidP="00055001">
      <w:pPr>
        <w:pStyle w:val="ALLInvestmentInstructions"/>
        <w:ind w:left="900"/>
      </w:pPr>
      <w:r w:rsidRPr="00521BDF">
        <w:t>Note that this ch</w:t>
      </w:r>
      <w:r w:rsidR="00F92348">
        <w:t xml:space="preserve">art is meant to contain project </w:t>
      </w:r>
      <w:r w:rsidRPr="00C1696D">
        <w:rPr>
          <w:u w:val="single"/>
        </w:rPr>
        <w:t>management</w:t>
      </w:r>
      <w:r w:rsidR="00F92348">
        <w:rPr>
          <w:u w:val="single"/>
        </w:rPr>
        <w:t xml:space="preserve"> </w:t>
      </w:r>
      <w:r w:rsidRPr="00521BDF">
        <w:t>related staffing, not full project staffing.</w:t>
      </w:r>
      <w:r w:rsidR="00857736">
        <w:t xml:space="preserve"> </w:t>
      </w:r>
      <w:r w:rsidR="00C1696D">
        <w:t>A</w:t>
      </w:r>
      <w:r w:rsidRPr="00521BDF">
        <w:t xml:space="preserve">gencies should plan to maintain this information and submit updates with subsequent </w:t>
      </w:r>
      <w:r w:rsidR="00C1696D">
        <w:t>amendments</w:t>
      </w:r>
      <w:r w:rsidRPr="00521BDF">
        <w:t xml:space="preserve"> if there are changes.}  </w:t>
      </w:r>
    </w:p>
    <w:p w14:paraId="163210F0" w14:textId="77777777" w:rsidR="00B84A16" w:rsidRPr="00153129" w:rsidRDefault="00B84A16"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Executive </w:t>
      </w:r>
      <w:r w:rsidR="006C3E45">
        <w:rPr>
          <w:rFonts w:ascii="Arial" w:hAnsi="Arial" w:cs="Arial"/>
          <w:i w:val="0"/>
          <w:sz w:val="24"/>
        </w:rPr>
        <w:t>Sponsor</w:t>
      </w:r>
      <w:r w:rsidRPr="00153129">
        <w:rPr>
          <w:rFonts w:ascii="Arial" w:hAnsi="Arial" w:cs="Arial"/>
          <w:i w:val="0"/>
          <w:sz w:val="24"/>
        </w:rPr>
        <w:t>:</w:t>
      </w:r>
    </w:p>
    <w:p w14:paraId="19C08109" w14:textId="77777777" w:rsidR="00B84A16" w:rsidRPr="00521BDF" w:rsidRDefault="00B84A16" w:rsidP="00055001">
      <w:pPr>
        <w:pStyle w:val="ALLInvestmentInstructions"/>
        <w:ind w:left="900"/>
      </w:pPr>
      <w:r w:rsidRPr="00521BDF">
        <w:t>{</w:t>
      </w:r>
      <w:r w:rsidR="006C3E45">
        <w:t>Provide information about the executive sponsor for this project, including anticipated roles and responsibilities. Describe the sponsor</w:t>
      </w:r>
      <w:r w:rsidR="00F92348">
        <w:t>’</w:t>
      </w:r>
      <w:r w:rsidR="006C3E45">
        <w:t>s qualifications for the sponsor role, includin</w:t>
      </w:r>
      <w:r w:rsidR="00F92348">
        <w:t>g prior sponsorship experience</w:t>
      </w:r>
      <w:r w:rsidRPr="00521BDF">
        <w:t>.}</w:t>
      </w:r>
    </w:p>
    <w:p w14:paraId="0922F271" w14:textId="77777777" w:rsidR="004725D2" w:rsidRPr="00153129" w:rsidRDefault="004725D2"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Project Manager</w:t>
      </w:r>
      <w:r w:rsidR="006C3E45">
        <w:rPr>
          <w:rFonts w:ascii="Arial" w:hAnsi="Arial" w:cs="Arial"/>
          <w:i w:val="0"/>
          <w:sz w:val="24"/>
        </w:rPr>
        <w:t xml:space="preserve"> Experience and Qualifications</w:t>
      </w:r>
      <w:r w:rsidRPr="00153129">
        <w:rPr>
          <w:rFonts w:ascii="Arial" w:hAnsi="Arial" w:cs="Arial"/>
          <w:i w:val="0"/>
          <w:sz w:val="24"/>
        </w:rPr>
        <w:t>:</w:t>
      </w:r>
    </w:p>
    <w:p w14:paraId="1CBB870F" w14:textId="69FF5978" w:rsidR="004725D2" w:rsidRPr="00521BDF" w:rsidRDefault="004725D2" w:rsidP="00055001">
      <w:pPr>
        <w:pStyle w:val="ALLInvestmentInstructions"/>
        <w:ind w:left="900"/>
      </w:pPr>
      <w:r w:rsidRPr="00521BDF">
        <w:t xml:space="preserve">{Describe the project manager’s experience managing projects at this </w:t>
      </w:r>
      <w:r w:rsidR="00AD3CDD">
        <w:t>risk and severity</w:t>
      </w:r>
      <w:r w:rsidRPr="00521BDF">
        <w:t xml:space="preserve"> level; include a résumé as an attachment to the</w:t>
      </w:r>
      <w:r w:rsidR="00174041" w:rsidRPr="00521BDF">
        <w:t xml:space="preserve"> investment plan packet. Address</w:t>
      </w:r>
      <w:r w:rsidRPr="00521BDF">
        <w:t xml:space="preserve"> the following qualities as appropriate: technology and business knowledge, judgment, negotiation, good communication, and organization skills</w:t>
      </w:r>
      <w:r w:rsidR="00BB3125" w:rsidRPr="00521BDF">
        <w:t>.</w:t>
      </w:r>
      <w:r w:rsidR="00F62F6B">
        <w:t>}</w:t>
      </w:r>
    </w:p>
    <w:p w14:paraId="61391227" w14:textId="77777777" w:rsidR="002E163B" w:rsidRPr="00153129" w:rsidRDefault="006C3E45"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 xml:space="preserve">Project </w:t>
      </w:r>
      <w:r w:rsidR="002E163B" w:rsidRPr="00153129">
        <w:rPr>
          <w:rFonts w:ascii="Arial" w:hAnsi="Arial" w:cs="Arial"/>
          <w:i w:val="0"/>
          <w:sz w:val="24"/>
        </w:rPr>
        <w:t>Quality Assurance</w:t>
      </w:r>
      <w:r w:rsidR="00BB3125" w:rsidRPr="00153129">
        <w:rPr>
          <w:rFonts w:ascii="Arial" w:hAnsi="Arial" w:cs="Arial"/>
          <w:i w:val="0"/>
          <w:sz w:val="24"/>
        </w:rPr>
        <w:t xml:space="preserve"> (QA)</w:t>
      </w:r>
      <w:r w:rsidR="002E163B" w:rsidRPr="00153129">
        <w:rPr>
          <w:rFonts w:ascii="Arial" w:hAnsi="Arial" w:cs="Arial"/>
          <w:i w:val="0"/>
          <w:sz w:val="24"/>
        </w:rPr>
        <w:t>:</w:t>
      </w:r>
    </w:p>
    <w:p w14:paraId="657A5BD9" w14:textId="77777777" w:rsidR="00DC76E2" w:rsidRPr="00521BDF" w:rsidRDefault="002E163B" w:rsidP="00055001">
      <w:pPr>
        <w:pStyle w:val="ALLInvestmentInstructions"/>
        <w:ind w:left="900"/>
      </w:pPr>
      <w:r w:rsidRPr="00521BDF">
        <w:t>{</w:t>
      </w:r>
      <w:r w:rsidR="009D49C9">
        <w:t>Identify the QA consultant and describe at a high level h</w:t>
      </w:r>
      <w:r w:rsidR="00E82187">
        <w:t xml:space="preserve">ow </w:t>
      </w:r>
      <w:r w:rsidR="00DB7D1A">
        <w:t>p</w:t>
      </w:r>
      <w:r w:rsidR="006C3E45">
        <w:t xml:space="preserve">roject </w:t>
      </w:r>
      <w:r w:rsidR="00E82187">
        <w:t>QA has been engaged</w:t>
      </w:r>
      <w:r w:rsidR="00DB7D1A">
        <w:t xml:space="preserve"> </w:t>
      </w:r>
      <w:r w:rsidR="009D49C9">
        <w:t>for this project</w:t>
      </w:r>
      <w:r w:rsidR="00DB7D1A">
        <w:t>.</w:t>
      </w:r>
      <w:r w:rsidR="008C7F26">
        <w:t>}</w:t>
      </w:r>
      <w:r w:rsidR="00E82187">
        <w:t xml:space="preserve"> </w:t>
      </w:r>
    </w:p>
    <w:p w14:paraId="22229370" w14:textId="77777777" w:rsidR="006C3E45" w:rsidRPr="00F92348" w:rsidRDefault="006C3E45" w:rsidP="00055001">
      <w:pPr>
        <w:pStyle w:val="Heading6"/>
        <w:numPr>
          <w:ilvl w:val="0"/>
          <w:numId w:val="22"/>
        </w:numPr>
        <w:tabs>
          <w:tab w:val="clear" w:pos="720"/>
          <w:tab w:val="clear" w:pos="5020"/>
          <w:tab w:val="num" w:pos="1440"/>
        </w:tabs>
        <w:ind w:left="900"/>
        <w:rPr>
          <w:i w:val="0"/>
        </w:rPr>
      </w:pPr>
      <w:r w:rsidRPr="00F92348">
        <w:rPr>
          <w:rFonts w:ascii="Arial" w:hAnsi="Arial" w:cs="Arial"/>
          <w:i w:val="0"/>
          <w:sz w:val="24"/>
        </w:rPr>
        <w:t xml:space="preserve">Independent Verification &amp; Validation (IV &amp; V) </w:t>
      </w:r>
    </w:p>
    <w:p w14:paraId="237EEFFA" w14:textId="77777777" w:rsidR="002E163B" w:rsidRPr="00521BDF" w:rsidRDefault="00F92348" w:rsidP="00055001">
      <w:pPr>
        <w:pStyle w:val="ALLInvestmentInstructions"/>
        <w:ind w:left="900"/>
      </w:pPr>
      <w:r>
        <w:t>{</w:t>
      </w:r>
      <w:r w:rsidR="002E163B" w:rsidRPr="00521BDF">
        <w:t xml:space="preserve">If </w:t>
      </w:r>
      <w:r w:rsidR="006C3E45">
        <w:t>intend</w:t>
      </w:r>
      <w:r>
        <w:t>ing</w:t>
      </w:r>
      <w:r w:rsidR="006C3E45">
        <w:t xml:space="preserve"> to use </w:t>
      </w:r>
      <w:r w:rsidR="00E82187" w:rsidRPr="00E82187">
        <w:t>IV&amp;V</w:t>
      </w:r>
      <w:r>
        <w:t>,</w:t>
      </w:r>
      <w:r w:rsidR="00E82187">
        <w:t xml:space="preserve"> </w:t>
      </w:r>
      <w:r w:rsidR="006C3E45">
        <w:t xml:space="preserve">indicate how it </w:t>
      </w:r>
      <w:r w:rsidR="002E163B" w:rsidRPr="00E82187">
        <w:t xml:space="preserve">will be used and for what purposes. IV&amp;V activities may include: detailed reviews of </w:t>
      </w:r>
      <w:r w:rsidR="002E163B" w:rsidRPr="00521BDF">
        <w:t>application software deliverables for completeness; adherence to development standards and repeatable processes; code reviews; detailed reviews of system documentation (detailed designs, test plans and scripts, configuration plans, operations manuals, etc.); network designs, and detailed review of software architecture.</w:t>
      </w:r>
      <w:r w:rsidR="008C7F26">
        <w:t>}</w:t>
      </w:r>
    </w:p>
    <w:p w14:paraId="57C91DD0" w14:textId="77777777" w:rsidR="004725D2" w:rsidRPr="00153129" w:rsidRDefault="004725D2"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Formal Methodology</w:t>
      </w:r>
    </w:p>
    <w:p w14:paraId="5989A627" w14:textId="77777777" w:rsidR="004725D2" w:rsidRPr="00521BDF" w:rsidRDefault="004725D2" w:rsidP="00055001">
      <w:pPr>
        <w:pStyle w:val="ALLInvestmentInstructions"/>
        <w:ind w:left="900"/>
      </w:pPr>
      <w:r w:rsidRPr="00521BDF">
        <w:t>{</w:t>
      </w:r>
      <w:r w:rsidR="0058586A" w:rsidRPr="00521BDF">
        <w:t xml:space="preserve">Describe the </w:t>
      </w:r>
      <w:r w:rsidR="009F5035">
        <w:t>[</w:t>
      </w:r>
      <w:r w:rsidR="0058586A" w:rsidRPr="00521BDF">
        <w:t>agency’s</w:t>
      </w:r>
      <w:r w:rsidR="009F5035">
        <w:t>]</w:t>
      </w:r>
      <w:r w:rsidRPr="00521BDF">
        <w:t xml:space="preserve"> project </w:t>
      </w:r>
      <w:r w:rsidR="006C3E45">
        <w:t xml:space="preserve">and product management </w:t>
      </w:r>
      <w:r w:rsidR="00F92348">
        <w:t>methodology.</w:t>
      </w:r>
      <w:r w:rsidR="007D3674" w:rsidRPr="00521BDF">
        <w:t>}</w:t>
      </w:r>
    </w:p>
    <w:p w14:paraId="10B80E19" w14:textId="77777777" w:rsidR="004725D2" w:rsidRPr="00153129" w:rsidRDefault="004725D2"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Scope</w:t>
      </w:r>
      <w:r w:rsidR="0058586A" w:rsidRPr="00153129">
        <w:rPr>
          <w:rFonts w:ascii="Arial" w:hAnsi="Arial" w:cs="Arial"/>
          <w:i w:val="0"/>
          <w:sz w:val="24"/>
        </w:rPr>
        <w:t xml:space="preserve"> Management</w:t>
      </w:r>
    </w:p>
    <w:p w14:paraId="00018617" w14:textId="77777777" w:rsidR="004725D2" w:rsidRPr="00521BDF" w:rsidRDefault="004725D2" w:rsidP="00055001">
      <w:pPr>
        <w:pStyle w:val="ALLInvestmentInstructions"/>
        <w:ind w:left="900"/>
      </w:pPr>
      <w:r w:rsidRPr="00521BDF">
        <w:t>{</w:t>
      </w:r>
      <w:r w:rsidR="0058586A" w:rsidRPr="00521BDF">
        <w:t xml:space="preserve">Describe the </w:t>
      </w:r>
      <w:r w:rsidR="002B02C7">
        <w:t xml:space="preserve">project </w:t>
      </w:r>
      <w:r w:rsidR="00F92348">
        <w:t>s</w:t>
      </w:r>
      <w:r w:rsidR="002B02C7">
        <w:t xml:space="preserve">cope management plan. Identify any </w:t>
      </w:r>
      <w:r w:rsidR="0058586A" w:rsidRPr="00521BDF">
        <w:t>foreseeable</w:t>
      </w:r>
      <w:r w:rsidR="00F70B04" w:rsidRPr="00521BDF">
        <w:t xml:space="preserve"> challenges</w:t>
      </w:r>
      <w:r w:rsidR="0058586A" w:rsidRPr="00521BDF">
        <w:t xml:space="preserve"> to scope.</w:t>
      </w:r>
      <w:r w:rsidR="00F70B04" w:rsidRPr="00521BDF">
        <w:t>}</w:t>
      </w:r>
      <w:r w:rsidR="0058586A" w:rsidRPr="00521BDF">
        <w:t xml:space="preserve"> </w:t>
      </w:r>
    </w:p>
    <w:p w14:paraId="5581CBE3" w14:textId="77777777" w:rsidR="002E163B" w:rsidRPr="00153129" w:rsidRDefault="00F70B04"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Business </w:t>
      </w:r>
      <w:r w:rsidR="002E163B" w:rsidRPr="00153129">
        <w:rPr>
          <w:rFonts w:ascii="Arial" w:hAnsi="Arial" w:cs="Arial"/>
          <w:i w:val="0"/>
          <w:sz w:val="24"/>
        </w:rPr>
        <w:t>User Involvement</w:t>
      </w:r>
    </w:p>
    <w:p w14:paraId="6F77B1C2" w14:textId="77777777" w:rsidR="002E163B" w:rsidRPr="00521BDF" w:rsidRDefault="002E163B" w:rsidP="00055001">
      <w:pPr>
        <w:pStyle w:val="ALLInvestmentInstructions"/>
        <w:ind w:left="900"/>
      </w:pPr>
      <w:r w:rsidRPr="00521BDF">
        <w:t>{</w:t>
      </w:r>
      <w:r w:rsidR="00B45FB3">
        <w:t>Describe how</w:t>
      </w:r>
      <w:r w:rsidRPr="00521BDF">
        <w:t xml:space="preserve"> </w:t>
      </w:r>
      <w:r w:rsidR="00F70B04" w:rsidRPr="00521BDF">
        <w:t xml:space="preserve">business </w:t>
      </w:r>
      <w:r w:rsidRPr="00521BDF">
        <w:t xml:space="preserve">users </w:t>
      </w:r>
      <w:r w:rsidR="00B45FB3">
        <w:t xml:space="preserve">will </w:t>
      </w:r>
      <w:r w:rsidRPr="00521BDF">
        <w:t>be involved in this project</w:t>
      </w:r>
      <w:r w:rsidR="00B45FB3">
        <w:t>.</w:t>
      </w:r>
      <w:r w:rsidRPr="00521BDF">
        <w:t xml:space="preserve"> Have </w:t>
      </w:r>
      <w:r w:rsidR="00B45FB3">
        <w:t>the business users</w:t>
      </w:r>
      <w:r w:rsidRPr="00521BDF">
        <w:t xml:space="preserve"> participated in other projects where they had to clearly explain business processes in detail to the IT organization?</w:t>
      </w:r>
      <w:r w:rsidR="00857736">
        <w:t xml:space="preserve"> </w:t>
      </w:r>
      <w:r w:rsidRPr="00521BDF">
        <w:t xml:space="preserve">How will the project train the </w:t>
      </w:r>
      <w:r w:rsidR="00F70B04" w:rsidRPr="00521BDF">
        <w:t>business</w:t>
      </w:r>
      <w:r w:rsidRPr="00521BDF">
        <w:t xml:space="preserve"> users to follow project management protocols?  Are the users aware of the limitations of the project?}</w:t>
      </w:r>
    </w:p>
    <w:p w14:paraId="5DEB5590" w14:textId="77777777" w:rsidR="002E163B" w:rsidRPr="00153129" w:rsidRDefault="00FF030A"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 xml:space="preserve">Organizational </w:t>
      </w:r>
      <w:r w:rsidR="002E163B" w:rsidRPr="00153129">
        <w:rPr>
          <w:rFonts w:ascii="Arial" w:hAnsi="Arial" w:cs="Arial"/>
          <w:i w:val="0"/>
          <w:sz w:val="24"/>
        </w:rPr>
        <w:t xml:space="preserve">Change </w:t>
      </w:r>
      <w:r w:rsidRPr="00153129">
        <w:rPr>
          <w:rFonts w:ascii="Arial" w:hAnsi="Arial" w:cs="Arial"/>
          <w:i w:val="0"/>
          <w:sz w:val="24"/>
        </w:rPr>
        <w:t>Management</w:t>
      </w:r>
      <w:r w:rsidR="002E163B" w:rsidRPr="00153129">
        <w:rPr>
          <w:rFonts w:ascii="Arial" w:hAnsi="Arial" w:cs="Arial"/>
          <w:i w:val="0"/>
          <w:sz w:val="24"/>
        </w:rPr>
        <w:t>:</w:t>
      </w:r>
    </w:p>
    <w:p w14:paraId="283E5958" w14:textId="77777777" w:rsidR="002E163B" w:rsidRPr="00521BDF" w:rsidRDefault="002E163B" w:rsidP="00055001">
      <w:pPr>
        <w:pStyle w:val="ALLInvestmentInstructions"/>
        <w:ind w:left="900"/>
      </w:pPr>
      <w:r w:rsidRPr="00521BDF">
        <w:t xml:space="preserve">{Describe </w:t>
      </w:r>
      <w:r w:rsidR="00C079E4" w:rsidRPr="00521BDF">
        <w:t xml:space="preserve">the </w:t>
      </w:r>
      <w:r w:rsidR="002B02C7">
        <w:t>project’s</w:t>
      </w:r>
      <w:r w:rsidR="002B02C7" w:rsidRPr="00521BDF">
        <w:t xml:space="preserve"> </w:t>
      </w:r>
      <w:r w:rsidR="00C079E4" w:rsidRPr="00521BDF">
        <w:t>organiza</w:t>
      </w:r>
      <w:r w:rsidR="002B02C7" w:rsidRPr="00521BDF">
        <w:t xml:space="preserve">tional change management plan. </w:t>
      </w:r>
      <w:r w:rsidR="00C079E4" w:rsidRPr="00521BDF">
        <w:t xml:space="preserve">Will </w:t>
      </w:r>
      <w:r w:rsidR="003E59A9" w:rsidRPr="00521BDF">
        <w:t>the organization</w:t>
      </w:r>
      <w:r w:rsidR="00175247" w:rsidRPr="00521BDF">
        <w:t>al</w:t>
      </w:r>
      <w:r w:rsidR="003E59A9" w:rsidRPr="00521BDF">
        <w:t xml:space="preserve"> change management</w:t>
      </w:r>
      <w:r w:rsidR="00C079E4" w:rsidRPr="00521BDF">
        <w:t xml:space="preserve"> be handled internally or externally?</w:t>
      </w:r>
      <w:r w:rsidR="007E7990" w:rsidRPr="00521BDF">
        <w:t xml:space="preserve">  If it will be handled internally, describe your agency’s capacity and experience to manage this.</w:t>
      </w:r>
      <w:r w:rsidR="00D4792A" w:rsidRPr="00521BDF">
        <w:t>}</w:t>
      </w:r>
    </w:p>
    <w:p w14:paraId="7AF64B40" w14:textId="77777777" w:rsidR="002E163B" w:rsidRPr="00153129" w:rsidRDefault="002E163B"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Dependencies:</w:t>
      </w:r>
    </w:p>
    <w:p w14:paraId="55B1BEA0" w14:textId="77777777" w:rsidR="002E163B" w:rsidRPr="00521BDF" w:rsidRDefault="002E163B" w:rsidP="00055001">
      <w:pPr>
        <w:tabs>
          <w:tab w:val="left" w:pos="900"/>
        </w:tabs>
        <w:autoSpaceDE w:val="0"/>
        <w:autoSpaceDN w:val="0"/>
        <w:adjustRightInd w:val="0"/>
        <w:spacing w:after="200"/>
        <w:ind w:left="900"/>
        <w:rPr>
          <w:i/>
          <w:color w:val="0000FF"/>
          <w:sz w:val="24"/>
        </w:rPr>
      </w:pPr>
      <w:r w:rsidRPr="00521BDF">
        <w:rPr>
          <w:i/>
          <w:color w:val="0000FF"/>
          <w:sz w:val="24"/>
        </w:rPr>
        <w:t>{Identify any dependencies with other agency activities or projects that may pose a risk to the successful completion of this investment.  For example, are developers currently assigned to another project?  Are the subject matter experts involved in any significant business process change activities?</w:t>
      </w:r>
      <w:r w:rsidR="00E82187">
        <w:rPr>
          <w:i/>
          <w:color w:val="0000FF"/>
          <w:sz w:val="24"/>
        </w:rPr>
        <w:t xml:space="preserve">  Do you have system interfaces with other agencies?</w:t>
      </w:r>
      <w:r w:rsidRPr="00521BDF">
        <w:rPr>
          <w:i/>
          <w:color w:val="0000FF"/>
          <w:sz w:val="24"/>
        </w:rPr>
        <w:t>}</w:t>
      </w:r>
    </w:p>
    <w:p w14:paraId="1EEADB04" w14:textId="0418312E" w:rsidR="002E163B" w:rsidRPr="00153129" w:rsidRDefault="002C0947"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Project</w:t>
      </w:r>
      <w:r w:rsidRPr="00153129">
        <w:rPr>
          <w:rFonts w:ascii="Arial" w:hAnsi="Arial" w:cs="Arial"/>
          <w:i w:val="0"/>
          <w:sz w:val="24"/>
        </w:rPr>
        <w:t xml:space="preserve"> </w:t>
      </w:r>
      <w:r w:rsidR="002E163B" w:rsidRPr="00153129">
        <w:rPr>
          <w:rFonts w:ascii="Arial" w:hAnsi="Arial" w:cs="Arial"/>
          <w:i w:val="0"/>
          <w:sz w:val="24"/>
        </w:rPr>
        <w:t>Impact on Other Governmental Organizations:</w:t>
      </w:r>
    </w:p>
    <w:p w14:paraId="32E0E898" w14:textId="77777777" w:rsidR="00DC45B2" w:rsidRPr="00521BDF" w:rsidRDefault="002E163B" w:rsidP="00055001">
      <w:pPr>
        <w:pStyle w:val="ALLInvestmentInstructions"/>
        <w:ind w:left="900"/>
      </w:pPr>
      <w:r w:rsidRPr="00521BDF">
        <w:t>{Describe any impact this project may have on other agencies, cities, counties, federal, or tribes</w:t>
      </w:r>
      <w:r w:rsidR="007B074A" w:rsidRPr="00521BDF">
        <w:t>,</w:t>
      </w:r>
      <w:r w:rsidRPr="00521BDF">
        <w:t xml:space="preserve"> includ</w:t>
      </w:r>
      <w:r w:rsidR="007B074A" w:rsidRPr="00521BDF">
        <w:t>ing</w:t>
      </w:r>
      <w:r w:rsidRPr="00521BDF">
        <w:t xml:space="preserve"> any financial impacts. </w:t>
      </w:r>
      <w:r w:rsidR="000D2BEA">
        <w:t>Do you have system interfaces that must be coordinated, modified, tested?</w:t>
      </w:r>
      <w:r w:rsidR="00F23E37">
        <w:t xml:space="preserve"> </w:t>
      </w:r>
      <w:r w:rsidRPr="00521BDF">
        <w:t>Have you notified the management of the impacted governmental organizations, for example: CIO, IT Manager, etc</w:t>
      </w:r>
      <w:r w:rsidRPr="006128B2">
        <w:t>.?</w:t>
      </w:r>
      <w:r w:rsidR="000D2BEA">
        <w:t xml:space="preserve"> Can they support your proposed implementation plan?</w:t>
      </w:r>
      <w:r w:rsidR="00D4792A">
        <w:t>}</w:t>
      </w:r>
    </w:p>
    <w:p w14:paraId="7947D546" w14:textId="77777777" w:rsidR="004725D2" w:rsidRPr="000425CF" w:rsidRDefault="004725D2" w:rsidP="00055001">
      <w:pPr>
        <w:pStyle w:val="PolicyHeading1"/>
      </w:pPr>
      <w:r>
        <w:t>Risk</w:t>
      </w:r>
      <w:r w:rsidR="004333B3">
        <w:t xml:space="preserve"> – </w:t>
      </w:r>
      <w:r w:rsidR="004333B3" w:rsidRPr="00DB7D1A">
        <w:rPr>
          <w:color w:val="808080" w:themeColor="background1" w:themeShade="80"/>
        </w:rPr>
        <w:t xml:space="preserve">This </w:t>
      </w:r>
      <w:r w:rsidR="00F92348" w:rsidRPr="00DB7D1A">
        <w:rPr>
          <w:color w:val="808080" w:themeColor="background1" w:themeShade="80"/>
        </w:rPr>
        <w:t xml:space="preserve">section must describe </w:t>
      </w:r>
      <w:r w:rsidR="00DB7D1A">
        <w:rPr>
          <w:color w:val="808080" w:themeColor="background1" w:themeShade="80"/>
        </w:rPr>
        <w:t xml:space="preserve">how the agency is addressing </w:t>
      </w:r>
      <w:r w:rsidR="00F92348" w:rsidRPr="00DB7D1A">
        <w:rPr>
          <w:color w:val="808080" w:themeColor="background1" w:themeShade="80"/>
        </w:rPr>
        <w:t>risk</w:t>
      </w:r>
      <w:r w:rsidR="00DB7D1A">
        <w:rPr>
          <w:color w:val="808080" w:themeColor="background1" w:themeShade="80"/>
        </w:rPr>
        <w:t xml:space="preserve">s to project success </w:t>
      </w:r>
      <w:r w:rsidR="00F92348" w:rsidRPr="00DB7D1A">
        <w:rPr>
          <w:color w:val="808080" w:themeColor="background1" w:themeShade="80"/>
        </w:rPr>
        <w:t xml:space="preserve"> </w:t>
      </w:r>
    </w:p>
    <w:p w14:paraId="53CDD843" w14:textId="77777777" w:rsidR="000C3E78" w:rsidRPr="000600EC" w:rsidRDefault="000C3E78" w:rsidP="00DC45B2">
      <w:pPr>
        <w:pStyle w:val="Heading7"/>
        <w:ind w:left="180"/>
        <w:rPr>
          <w:rFonts w:ascii="Arial" w:hAnsi="Arial"/>
          <w:b w:val="0"/>
          <w:bCs w:val="0"/>
          <w:sz w:val="20"/>
          <w:szCs w:val="20"/>
        </w:rPr>
      </w:pPr>
    </w:p>
    <w:p w14:paraId="1AEE69AB" w14:textId="77777777" w:rsidR="00DB7D1A" w:rsidRDefault="00DB7D1A"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Readiness Assessment:</w:t>
      </w:r>
    </w:p>
    <w:p w14:paraId="47588B1B" w14:textId="2F236A5C" w:rsidR="00DB7D1A" w:rsidRDefault="00DB7D1A" w:rsidP="00DB7D1A">
      <w:pPr>
        <w:ind w:left="900"/>
        <w:rPr>
          <w:rFonts w:cs="Arial"/>
          <w:i/>
          <w:color w:val="0000FF"/>
          <w:sz w:val="24"/>
        </w:rPr>
      </w:pPr>
      <w:r w:rsidRPr="00DB7D1A">
        <w:rPr>
          <w:rFonts w:cs="Arial"/>
          <w:i/>
          <w:color w:val="0000FF"/>
          <w:sz w:val="24"/>
        </w:rPr>
        <w:t>{</w:t>
      </w:r>
      <w:r w:rsidR="003B37E7">
        <w:rPr>
          <w:rFonts w:cs="Arial"/>
          <w:i/>
          <w:color w:val="0000FF"/>
          <w:sz w:val="24"/>
        </w:rPr>
        <w:t xml:space="preserve">Include here or add an appendix of </w:t>
      </w:r>
      <w:r w:rsidRPr="00DB7D1A">
        <w:rPr>
          <w:rFonts w:cs="Arial"/>
          <w:i/>
          <w:color w:val="0000FF"/>
          <w:sz w:val="24"/>
        </w:rPr>
        <w:t xml:space="preserve">the QA </w:t>
      </w:r>
      <w:r w:rsidR="00FA20AE">
        <w:rPr>
          <w:rFonts w:cs="Arial"/>
          <w:i/>
          <w:color w:val="0000FF"/>
          <w:sz w:val="24"/>
        </w:rPr>
        <w:t>R</w:t>
      </w:r>
      <w:r w:rsidRPr="00DB7D1A">
        <w:rPr>
          <w:rFonts w:cs="Arial"/>
          <w:i/>
          <w:color w:val="0000FF"/>
          <w:sz w:val="24"/>
        </w:rPr>
        <w:t xml:space="preserve">eadiness </w:t>
      </w:r>
      <w:r w:rsidR="00FA20AE">
        <w:rPr>
          <w:rFonts w:cs="Arial"/>
          <w:i/>
          <w:color w:val="0000FF"/>
          <w:sz w:val="24"/>
        </w:rPr>
        <w:t>A</w:t>
      </w:r>
      <w:r w:rsidRPr="00DB7D1A">
        <w:rPr>
          <w:rFonts w:cs="Arial"/>
          <w:i/>
          <w:color w:val="0000FF"/>
          <w:sz w:val="24"/>
        </w:rPr>
        <w:t xml:space="preserve">ssessment </w:t>
      </w:r>
      <w:r>
        <w:rPr>
          <w:rFonts w:cs="Arial"/>
          <w:i/>
          <w:color w:val="0000FF"/>
          <w:sz w:val="24"/>
        </w:rPr>
        <w:t xml:space="preserve">and include the date of its completion in </w:t>
      </w:r>
      <w:r w:rsidR="00FA20AE">
        <w:rPr>
          <w:rFonts w:cs="Arial"/>
          <w:i/>
          <w:color w:val="0000FF"/>
          <w:sz w:val="24"/>
        </w:rPr>
        <w:t>b</w:t>
      </w:r>
      <w:r>
        <w:rPr>
          <w:rFonts w:cs="Arial"/>
          <w:i/>
          <w:color w:val="0000FF"/>
          <w:sz w:val="24"/>
        </w:rPr>
        <w:t>lock</w:t>
      </w:r>
      <w:r w:rsidR="009D49C9">
        <w:rPr>
          <w:rFonts w:cs="Arial"/>
          <w:i/>
          <w:color w:val="0000FF"/>
          <w:sz w:val="24"/>
        </w:rPr>
        <w:t xml:space="preserve"> 4</w:t>
      </w:r>
      <w:r w:rsidR="00FA20AE">
        <w:rPr>
          <w:rFonts w:cs="Arial"/>
          <w:i/>
          <w:color w:val="0000FF"/>
          <w:sz w:val="24"/>
        </w:rPr>
        <w:t xml:space="preserve"> </w:t>
      </w:r>
      <w:r>
        <w:rPr>
          <w:rFonts w:cs="Arial"/>
          <w:i/>
          <w:color w:val="0000FF"/>
          <w:sz w:val="24"/>
        </w:rPr>
        <w:t xml:space="preserve">of the </w:t>
      </w:r>
      <w:r w:rsidR="00FA20AE">
        <w:rPr>
          <w:rFonts w:cs="Arial"/>
          <w:i/>
          <w:color w:val="0000FF"/>
          <w:sz w:val="24"/>
        </w:rPr>
        <w:t>c</w:t>
      </w:r>
      <w:r>
        <w:rPr>
          <w:rFonts w:cs="Arial"/>
          <w:i/>
          <w:color w:val="0000FF"/>
          <w:sz w:val="24"/>
        </w:rPr>
        <w:t xml:space="preserve">over </w:t>
      </w:r>
      <w:r w:rsidR="00FA20AE">
        <w:rPr>
          <w:rFonts w:cs="Arial"/>
          <w:i/>
          <w:color w:val="0000FF"/>
          <w:sz w:val="24"/>
        </w:rPr>
        <w:t>s</w:t>
      </w:r>
      <w:r>
        <w:rPr>
          <w:rFonts w:cs="Arial"/>
          <w:i/>
          <w:color w:val="0000FF"/>
          <w:sz w:val="24"/>
        </w:rPr>
        <w:t>heet</w:t>
      </w:r>
      <w:r w:rsidRPr="00DB7D1A">
        <w:rPr>
          <w:rFonts w:cs="Arial"/>
          <w:i/>
          <w:color w:val="0000FF"/>
          <w:sz w:val="24"/>
        </w:rPr>
        <w:t>.</w:t>
      </w:r>
      <w:r>
        <w:rPr>
          <w:rFonts w:cs="Arial"/>
          <w:i/>
          <w:color w:val="0000FF"/>
          <w:sz w:val="24"/>
        </w:rPr>
        <w:t>}</w:t>
      </w:r>
    </w:p>
    <w:p w14:paraId="2ADD5750" w14:textId="77777777" w:rsidR="00DB7D1A" w:rsidRPr="00DB7D1A" w:rsidRDefault="00DB7D1A" w:rsidP="00DB7D1A">
      <w:pPr>
        <w:ind w:left="900"/>
        <w:rPr>
          <w:rFonts w:cs="Arial"/>
          <w:i/>
          <w:color w:val="0000FF"/>
          <w:sz w:val="24"/>
        </w:rPr>
      </w:pPr>
    </w:p>
    <w:p w14:paraId="086B5D00" w14:textId="77777777" w:rsidR="002E163B" w:rsidRPr="00153129" w:rsidRDefault="002E163B"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Project Risks:</w:t>
      </w:r>
    </w:p>
    <w:p w14:paraId="19DB80AD" w14:textId="77777777" w:rsidR="00B96434" w:rsidRPr="00521BDF" w:rsidRDefault="002E163B" w:rsidP="00055001">
      <w:pPr>
        <w:pStyle w:val="ALLInvestmentInstructions"/>
        <w:ind w:left="900"/>
      </w:pPr>
      <w:r w:rsidRPr="00521BDF">
        <w:t>{</w:t>
      </w:r>
      <w:r w:rsidR="009D49C9">
        <w:t xml:space="preserve">Describe all </w:t>
      </w:r>
      <w:r w:rsidR="007B074A" w:rsidRPr="00521BDF">
        <w:t>known high-</w:t>
      </w:r>
      <w:r w:rsidRPr="00521BDF">
        <w:t>level risks associated with this project</w:t>
      </w:r>
      <w:r w:rsidR="00B73561">
        <w:t xml:space="preserve"> and mitigations deployed or planned</w:t>
      </w:r>
      <w:r w:rsidRPr="00521BDF">
        <w:t>.</w:t>
      </w:r>
      <w:r w:rsidR="006C6C31" w:rsidRPr="00521BDF">
        <w:t xml:space="preserve"> Examples of risks might </w:t>
      </w:r>
      <w:r w:rsidRPr="00521BDF">
        <w:t>include: fixed schedule requirements</w:t>
      </w:r>
      <w:r w:rsidR="00FA20AE">
        <w:t>,</w:t>
      </w:r>
      <w:r w:rsidRPr="00521BDF">
        <w:t xml:space="preserve"> reliance on grant funding that must be expended by a certain date</w:t>
      </w:r>
      <w:r w:rsidR="00FA20AE">
        <w:t>,</w:t>
      </w:r>
      <w:r w:rsidRPr="00521BDF">
        <w:t xml:space="preserve"> funding for future maintenance and operations not identified</w:t>
      </w:r>
      <w:r w:rsidR="00FA20AE">
        <w:t>,</w:t>
      </w:r>
      <w:r w:rsidRPr="00521BDF">
        <w:t xml:space="preserve"> ramifications if the project doe</w:t>
      </w:r>
      <w:r w:rsidR="00B73561">
        <w:t>s not complete on schedule</w:t>
      </w:r>
      <w:r w:rsidR="00FA20AE">
        <w:t>,</w:t>
      </w:r>
      <w:r w:rsidR="00B73561">
        <w:t xml:space="preserve"> etc</w:t>
      </w:r>
      <w:r w:rsidR="00B96434" w:rsidRPr="00521BDF">
        <w:t>.</w:t>
      </w:r>
      <w:r w:rsidR="009D49C9" w:rsidRPr="009D49C9">
        <w:t xml:space="preserve"> </w:t>
      </w:r>
      <w:r w:rsidR="009D49C9">
        <w:t>At a minimum, include</w:t>
      </w:r>
      <w:r w:rsidR="009D49C9" w:rsidRPr="00DB7D1A">
        <w:t xml:space="preserve"> response</w:t>
      </w:r>
      <w:r w:rsidR="009D49C9">
        <w:t>s</w:t>
      </w:r>
      <w:r w:rsidR="009D49C9" w:rsidRPr="00DB7D1A">
        <w:t xml:space="preserve"> to </w:t>
      </w:r>
      <w:r w:rsidR="009D49C9">
        <w:t xml:space="preserve">risks identified in </w:t>
      </w:r>
      <w:r w:rsidR="009D49C9" w:rsidRPr="00DB7D1A">
        <w:t xml:space="preserve">the </w:t>
      </w:r>
      <w:r w:rsidR="009D49C9">
        <w:t>QA Readiness Assessment.</w:t>
      </w:r>
      <w:r w:rsidR="00F62F6B">
        <w:t>}</w:t>
      </w:r>
    </w:p>
    <w:p w14:paraId="14E41EC1" w14:textId="7CB40B2F" w:rsidR="002E163B" w:rsidRPr="00153129" w:rsidRDefault="002C0947"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 xml:space="preserve">IT Project Assessment: </w:t>
      </w:r>
    </w:p>
    <w:p w14:paraId="0E7C848B" w14:textId="730D53AD" w:rsidR="00690FEF" w:rsidRDefault="002E163B" w:rsidP="00055001">
      <w:pPr>
        <w:pStyle w:val="BodyTextIndent"/>
        <w:ind w:left="900"/>
        <w:rPr>
          <w:i/>
          <w:color w:val="0000FF"/>
        </w:rPr>
      </w:pPr>
      <w:r w:rsidRPr="00521BDF">
        <w:rPr>
          <w:i/>
          <w:color w:val="0000FF"/>
        </w:rPr>
        <w:t>{</w:t>
      </w:r>
      <w:r w:rsidR="002C0947">
        <w:rPr>
          <w:i/>
          <w:color w:val="0000FF"/>
        </w:rPr>
        <w:t xml:space="preserve">Include here or add an appendix of </w:t>
      </w:r>
      <w:r w:rsidR="00662B08" w:rsidRPr="00521BDF">
        <w:rPr>
          <w:i/>
          <w:color w:val="0000FF"/>
        </w:rPr>
        <w:t xml:space="preserve">the </w:t>
      </w:r>
      <w:r w:rsidR="009D49C9">
        <w:rPr>
          <w:i/>
          <w:color w:val="0000FF"/>
        </w:rPr>
        <w:t>most recently</w:t>
      </w:r>
      <w:r w:rsidR="00B73561">
        <w:rPr>
          <w:i/>
          <w:color w:val="0000FF"/>
        </w:rPr>
        <w:t xml:space="preserve"> </w:t>
      </w:r>
      <w:r w:rsidR="00FA509C" w:rsidRPr="00521BDF">
        <w:rPr>
          <w:i/>
          <w:color w:val="0000FF"/>
        </w:rPr>
        <w:t>completed</w:t>
      </w:r>
      <w:r w:rsidR="007D00C9" w:rsidRPr="00521BDF">
        <w:rPr>
          <w:i/>
          <w:color w:val="0000FF"/>
        </w:rPr>
        <w:t xml:space="preserve"> </w:t>
      </w:r>
      <w:r w:rsidR="002C0947">
        <w:rPr>
          <w:i/>
          <w:color w:val="0000FF"/>
        </w:rPr>
        <w:t xml:space="preserve">IT Project </w:t>
      </w:r>
      <w:r w:rsidR="007D00C9" w:rsidRPr="00521BDF">
        <w:rPr>
          <w:i/>
          <w:color w:val="0000FF"/>
        </w:rPr>
        <w:t>Assessment</w:t>
      </w:r>
      <w:r w:rsidR="00662B08" w:rsidRPr="00521BDF">
        <w:rPr>
          <w:i/>
          <w:color w:val="0000FF"/>
        </w:rPr>
        <w:t>.}</w:t>
      </w:r>
    </w:p>
    <w:p w14:paraId="59F58556" w14:textId="77777777" w:rsidR="004333B3" w:rsidRDefault="004333B3" w:rsidP="00055001">
      <w:pPr>
        <w:pStyle w:val="PolicyHeading1"/>
      </w:pPr>
      <w:r>
        <w:t xml:space="preserve">Funding – </w:t>
      </w:r>
      <w:r w:rsidRPr="00DB7D1A">
        <w:rPr>
          <w:color w:val="808080" w:themeColor="background1" w:themeShade="80"/>
        </w:rPr>
        <w:t>This section must describe how the agency intends to fund the project as well as support any increase</w:t>
      </w:r>
      <w:r w:rsidR="00DC45B2" w:rsidRPr="00DB7D1A">
        <w:rPr>
          <w:color w:val="808080" w:themeColor="background1" w:themeShade="80"/>
        </w:rPr>
        <w:t xml:space="preserve"> in</w:t>
      </w:r>
      <w:r w:rsidRPr="00DB7D1A">
        <w:rPr>
          <w:color w:val="808080" w:themeColor="background1" w:themeShade="80"/>
        </w:rPr>
        <w:t xml:space="preserve"> on-going costs</w:t>
      </w:r>
    </w:p>
    <w:p w14:paraId="3B0920F7" w14:textId="77777777" w:rsidR="004333B3" w:rsidRPr="000600EC" w:rsidRDefault="004333B3" w:rsidP="00DC45B2">
      <w:pPr>
        <w:pStyle w:val="Heading7"/>
        <w:ind w:left="540"/>
        <w:rPr>
          <w:rFonts w:ascii="Arial" w:hAnsi="Arial"/>
          <w:b w:val="0"/>
          <w:bCs w:val="0"/>
          <w:sz w:val="20"/>
          <w:szCs w:val="20"/>
        </w:rPr>
      </w:pPr>
    </w:p>
    <w:p w14:paraId="68426CB5" w14:textId="77777777" w:rsidR="004333B3" w:rsidRPr="00153129" w:rsidRDefault="004333B3"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Project Funding:</w:t>
      </w:r>
    </w:p>
    <w:p w14:paraId="575158CF" w14:textId="77777777" w:rsidR="004333B3" w:rsidRPr="00521BDF" w:rsidRDefault="004333B3" w:rsidP="00055001">
      <w:pPr>
        <w:pStyle w:val="ALLInvestmentInstructions"/>
        <w:ind w:left="900"/>
      </w:pPr>
      <w:r w:rsidRPr="00521BDF">
        <w:t>{</w:t>
      </w:r>
      <w:r>
        <w:t xml:space="preserve">Describe how this project will be funded through all phases, including sources and amounts, and any associated funding risks, limitations or constraints, </w:t>
      </w:r>
      <w:r w:rsidRPr="00521BDF">
        <w:t>If project has secured only partial funding, describe the approach to secure the entire funding for the project costs through implementation</w:t>
      </w:r>
      <w:r w:rsidR="00FA20AE">
        <w:t xml:space="preserve"> or otherwise address the risk.</w:t>
      </w:r>
    </w:p>
    <w:p w14:paraId="66C8DD1B" w14:textId="77777777" w:rsidR="004333B3" w:rsidRPr="00521BDF" w:rsidRDefault="004333B3" w:rsidP="00055001">
      <w:pPr>
        <w:pStyle w:val="ALLInvestmentInstructions"/>
        <w:ind w:left="900"/>
      </w:pPr>
      <w:r>
        <w:t>D</w:t>
      </w:r>
      <w:r w:rsidRPr="00521BDF">
        <w:t xml:space="preserve">escribe </w:t>
      </w:r>
      <w:r>
        <w:t>how the project has been constructed to realize early and consistent value</w:t>
      </w:r>
      <w:r w:rsidRPr="00521BDF">
        <w:t>.}</w:t>
      </w:r>
    </w:p>
    <w:p w14:paraId="42D741D4" w14:textId="77777777" w:rsidR="004333B3" w:rsidRPr="00153129" w:rsidRDefault="004333B3"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Maintenance Funding:</w:t>
      </w:r>
    </w:p>
    <w:p w14:paraId="570546DE" w14:textId="77777777" w:rsidR="004333B3" w:rsidRPr="00521BDF" w:rsidRDefault="004333B3" w:rsidP="00055001">
      <w:pPr>
        <w:pStyle w:val="ALLInvestmentInstructions"/>
        <w:ind w:left="900"/>
      </w:pPr>
      <w:r w:rsidRPr="00521BDF">
        <w:t xml:space="preserve">{Describe the agency’s funding source(s) for maintenance costs </w:t>
      </w:r>
      <w:r w:rsidRPr="00006B19">
        <w:rPr>
          <w:u w:val="single"/>
        </w:rPr>
        <w:t>after</w:t>
      </w:r>
      <w:r w:rsidRPr="00521BDF">
        <w:t xml:space="preserve"> project implementation</w:t>
      </w:r>
      <w:r>
        <w:t>.  Include a 5-year maintenance cost estimate in block 3 of the cover sheet</w:t>
      </w:r>
      <w:r w:rsidRPr="00521BDF">
        <w:t>.}</w:t>
      </w:r>
    </w:p>
    <w:p w14:paraId="007C9F39" w14:textId="61500716" w:rsidR="004333B3" w:rsidRPr="00153129" w:rsidRDefault="004333B3" w:rsidP="00055001">
      <w:pPr>
        <w:pStyle w:val="Heading6"/>
        <w:numPr>
          <w:ilvl w:val="0"/>
          <w:numId w:val="22"/>
        </w:numPr>
        <w:tabs>
          <w:tab w:val="clear" w:pos="720"/>
          <w:tab w:val="clear" w:pos="5020"/>
          <w:tab w:val="num" w:pos="1440"/>
        </w:tabs>
        <w:ind w:left="900"/>
        <w:rPr>
          <w:rFonts w:ascii="Arial" w:hAnsi="Arial" w:cs="Arial"/>
          <w:i w:val="0"/>
          <w:sz w:val="24"/>
        </w:rPr>
      </w:pPr>
      <w:r w:rsidRPr="00153129">
        <w:rPr>
          <w:rFonts w:ascii="Arial" w:hAnsi="Arial" w:cs="Arial"/>
          <w:i w:val="0"/>
          <w:sz w:val="24"/>
        </w:rPr>
        <w:t>Cost Benefit Analysis (</w:t>
      </w:r>
      <w:r w:rsidR="003B37E7">
        <w:rPr>
          <w:rFonts w:ascii="Arial" w:hAnsi="Arial" w:cs="Arial"/>
          <w:i w:val="0"/>
          <w:sz w:val="24"/>
        </w:rPr>
        <w:t xml:space="preserve">For Projects that Score </w:t>
      </w:r>
      <w:r w:rsidR="00794729">
        <w:rPr>
          <w:rFonts w:ascii="Arial" w:hAnsi="Arial" w:cs="Arial"/>
          <w:i w:val="0"/>
          <w:sz w:val="24"/>
        </w:rPr>
        <w:t>45 or above</w:t>
      </w:r>
      <w:r w:rsidR="003B37E7">
        <w:rPr>
          <w:rFonts w:ascii="Arial" w:hAnsi="Arial" w:cs="Arial"/>
          <w:i w:val="0"/>
          <w:sz w:val="24"/>
        </w:rPr>
        <w:t xml:space="preserve"> on the IT Project Assessment</w:t>
      </w:r>
      <w:r w:rsidRPr="00153129">
        <w:rPr>
          <w:rFonts w:ascii="Arial" w:hAnsi="Arial" w:cs="Arial"/>
          <w:i w:val="0"/>
          <w:sz w:val="24"/>
        </w:rPr>
        <w:t>):</w:t>
      </w:r>
    </w:p>
    <w:p w14:paraId="47F508C0" w14:textId="562CBEEB" w:rsidR="00690FEF" w:rsidRPr="00DC45B2" w:rsidRDefault="004333B3" w:rsidP="00055001">
      <w:pPr>
        <w:pStyle w:val="ALLInvestmentInstructions"/>
        <w:ind w:left="900"/>
      </w:pPr>
      <w:r w:rsidRPr="00521BDF">
        <w:t>{</w:t>
      </w:r>
      <w:r w:rsidR="003B37E7">
        <w:t>Include here or add an appendix of</w:t>
      </w:r>
      <w:r w:rsidRPr="00521BDF">
        <w:t xml:space="preserve"> the Cost-Benefit Analysis from the feasibility </w:t>
      </w:r>
      <w:r w:rsidR="003B37E7">
        <w:t xml:space="preserve">review or </w:t>
      </w:r>
      <w:r w:rsidRPr="00521BDF">
        <w:t xml:space="preserve">study. The </w:t>
      </w:r>
      <w:r>
        <w:t>analysis</w:t>
      </w:r>
      <w:r w:rsidRPr="00521BDF">
        <w:t xml:space="preserve"> should include key assumptions.}</w:t>
      </w:r>
    </w:p>
    <w:p w14:paraId="1E5D8CB0" w14:textId="0DA514BE" w:rsidR="0067745E" w:rsidRPr="0067745E" w:rsidRDefault="00F62F6B" w:rsidP="00055001">
      <w:pPr>
        <w:pStyle w:val="PolicyHeading1"/>
      </w:pPr>
      <w:r>
        <w:t>Budget</w:t>
      </w:r>
      <w:r w:rsidR="004333B3">
        <w:t xml:space="preserve"> – </w:t>
      </w:r>
      <w:r w:rsidR="000605AA">
        <w:rPr>
          <w:color w:val="808080" w:themeColor="background1" w:themeShade="80"/>
        </w:rPr>
        <w:t>Append</w:t>
      </w:r>
      <w:r w:rsidR="004333B3" w:rsidRPr="00DB7D1A">
        <w:rPr>
          <w:color w:val="808080" w:themeColor="background1" w:themeShade="80"/>
        </w:rPr>
        <w:t>, do not attach, a project budget summary</w:t>
      </w:r>
    </w:p>
    <w:p w14:paraId="05EB0033" w14:textId="77777777" w:rsidR="0063783E" w:rsidRDefault="0063783E" w:rsidP="00055001">
      <w:pPr>
        <w:pStyle w:val="Heading6"/>
        <w:tabs>
          <w:tab w:val="clear" w:pos="5020"/>
        </w:tabs>
        <w:ind w:left="540"/>
        <w:rPr>
          <w:rFonts w:ascii="Arial" w:hAnsi="Arial" w:cs="Arial"/>
          <w:i w:val="0"/>
          <w:sz w:val="24"/>
        </w:rPr>
      </w:pPr>
    </w:p>
    <w:p w14:paraId="23736A36" w14:textId="77777777" w:rsidR="0067745E" w:rsidRPr="0067745E" w:rsidRDefault="0067745E" w:rsidP="00055001">
      <w:pPr>
        <w:pStyle w:val="Heading6"/>
        <w:numPr>
          <w:ilvl w:val="0"/>
          <w:numId w:val="22"/>
        </w:numPr>
        <w:tabs>
          <w:tab w:val="clear" w:pos="720"/>
          <w:tab w:val="clear" w:pos="5020"/>
          <w:tab w:val="num" w:pos="1440"/>
        </w:tabs>
        <w:ind w:left="900"/>
        <w:rPr>
          <w:rFonts w:ascii="Arial" w:hAnsi="Arial" w:cs="Arial"/>
          <w:i w:val="0"/>
          <w:sz w:val="24"/>
        </w:rPr>
      </w:pPr>
      <w:r>
        <w:rPr>
          <w:rFonts w:ascii="Arial" w:hAnsi="Arial" w:cs="Arial"/>
          <w:i w:val="0"/>
          <w:sz w:val="24"/>
        </w:rPr>
        <w:t xml:space="preserve">Project Budget by Fiscal Year (and “gate” </w:t>
      </w:r>
      <w:r w:rsidR="003B37E7">
        <w:rPr>
          <w:rFonts w:ascii="Arial" w:hAnsi="Arial" w:cs="Arial"/>
          <w:i w:val="0"/>
          <w:sz w:val="24"/>
        </w:rPr>
        <w:t xml:space="preserve">or “stage” </w:t>
      </w:r>
      <w:r>
        <w:rPr>
          <w:rFonts w:ascii="Arial" w:hAnsi="Arial" w:cs="Arial"/>
          <w:i w:val="0"/>
          <w:sz w:val="24"/>
        </w:rPr>
        <w:t xml:space="preserve">if </w:t>
      </w:r>
      <w:r w:rsidR="00894F7A">
        <w:rPr>
          <w:rFonts w:ascii="Arial" w:hAnsi="Arial" w:cs="Arial"/>
          <w:i w:val="0"/>
          <w:sz w:val="24"/>
        </w:rPr>
        <w:t>applicable</w:t>
      </w:r>
      <w:r>
        <w:rPr>
          <w:rFonts w:ascii="Arial" w:hAnsi="Arial" w:cs="Arial"/>
          <w:i w:val="0"/>
          <w:sz w:val="24"/>
        </w:rPr>
        <w:t>)</w:t>
      </w:r>
      <w:r w:rsidRPr="0067745E">
        <w:rPr>
          <w:rFonts w:ascii="Arial" w:hAnsi="Arial" w:cs="Arial"/>
          <w:i w:val="0"/>
          <w:sz w:val="24"/>
        </w:rPr>
        <w:t>:</w:t>
      </w:r>
    </w:p>
    <w:p w14:paraId="1DBE709D" w14:textId="1119688F" w:rsidR="00894F7A" w:rsidRDefault="00F62F6B" w:rsidP="00055001">
      <w:pPr>
        <w:pStyle w:val="BodyTextIndent"/>
        <w:ind w:left="900"/>
        <w:rPr>
          <w:i/>
          <w:color w:val="0000FF"/>
        </w:rPr>
      </w:pPr>
      <w:r w:rsidRPr="0067745E">
        <w:rPr>
          <w:i/>
          <w:color w:val="0000FF"/>
        </w:rPr>
        <w:t>{</w:t>
      </w:r>
      <w:r w:rsidR="002B0541">
        <w:rPr>
          <w:i/>
          <w:color w:val="0000FF"/>
        </w:rPr>
        <w:t>For project costs, i</w:t>
      </w:r>
      <w:r w:rsidRPr="0067745E">
        <w:rPr>
          <w:i/>
          <w:color w:val="0000FF"/>
        </w:rPr>
        <w:t xml:space="preserve">nclude </w:t>
      </w:r>
      <w:r w:rsidRPr="002B0541">
        <w:rPr>
          <w:b/>
          <w:i/>
          <w:color w:val="0000FF"/>
          <w:u w:val="single"/>
        </w:rPr>
        <w:t>all</w:t>
      </w:r>
      <w:r w:rsidRPr="0067745E">
        <w:rPr>
          <w:i/>
          <w:color w:val="0000FF"/>
        </w:rPr>
        <w:t xml:space="preserve"> </w:t>
      </w:r>
      <w:r w:rsidR="00006B19">
        <w:rPr>
          <w:i/>
          <w:color w:val="0000FF"/>
        </w:rPr>
        <w:t xml:space="preserve">project </w:t>
      </w:r>
      <w:r w:rsidRPr="0067745E">
        <w:rPr>
          <w:i/>
          <w:color w:val="0000FF"/>
        </w:rPr>
        <w:t xml:space="preserve">costs from initiation to </w:t>
      </w:r>
      <w:r w:rsidR="002B0541">
        <w:rPr>
          <w:i/>
          <w:color w:val="0000FF"/>
        </w:rPr>
        <w:t xml:space="preserve">project close, by fiscal year. </w:t>
      </w:r>
      <w:r w:rsidR="001C7DAE">
        <w:rPr>
          <w:i/>
          <w:color w:val="0000FF"/>
        </w:rPr>
        <w:t xml:space="preserve">Separate costs by object and/or sub-object to provide </w:t>
      </w:r>
      <w:r w:rsidRPr="0067745E">
        <w:rPr>
          <w:i/>
          <w:color w:val="0000FF"/>
        </w:rPr>
        <w:t>costs for staffing, vendors, hardware</w:t>
      </w:r>
      <w:r w:rsidR="00AD3CDD">
        <w:rPr>
          <w:i/>
          <w:color w:val="0000FF"/>
        </w:rPr>
        <w:t xml:space="preserve"> </w:t>
      </w:r>
      <w:r w:rsidRPr="0067745E">
        <w:rPr>
          <w:i/>
          <w:color w:val="0000FF"/>
        </w:rPr>
        <w:t xml:space="preserve">and software </w:t>
      </w:r>
      <w:r w:rsidR="001C7DAE">
        <w:rPr>
          <w:i/>
          <w:color w:val="0000FF"/>
        </w:rPr>
        <w:t>on</w:t>
      </w:r>
      <w:r w:rsidRPr="0067745E">
        <w:rPr>
          <w:i/>
          <w:color w:val="0000FF"/>
        </w:rPr>
        <w:t xml:space="preserve"> individual line</w:t>
      </w:r>
      <w:r w:rsidR="001C7DAE">
        <w:rPr>
          <w:i/>
          <w:color w:val="0000FF"/>
        </w:rPr>
        <w:t>s</w:t>
      </w:r>
      <w:r w:rsidRPr="0067745E">
        <w:rPr>
          <w:i/>
          <w:color w:val="0000FF"/>
        </w:rPr>
        <w:t>.</w:t>
      </w:r>
      <w:r w:rsidR="00F23E37">
        <w:rPr>
          <w:i/>
          <w:color w:val="0000FF"/>
        </w:rPr>
        <w:t xml:space="preserve"> </w:t>
      </w:r>
      <w:r w:rsidRPr="00AD2A79">
        <w:rPr>
          <w:i/>
          <w:color w:val="0000FF"/>
          <w:u w:val="single"/>
        </w:rPr>
        <w:t>The total</w:t>
      </w:r>
      <w:r w:rsidR="0053365F" w:rsidRPr="00AD2A79">
        <w:rPr>
          <w:i/>
          <w:color w:val="0000FF"/>
          <w:u w:val="single"/>
        </w:rPr>
        <w:t xml:space="preserve"> budget</w:t>
      </w:r>
      <w:r w:rsidRPr="00AD2A79">
        <w:rPr>
          <w:i/>
          <w:color w:val="0000FF"/>
          <w:u w:val="single"/>
        </w:rPr>
        <w:t xml:space="preserve"> must match the project cost</w:t>
      </w:r>
      <w:r w:rsidR="00006B19" w:rsidRPr="00AD2A79">
        <w:rPr>
          <w:i/>
          <w:color w:val="0000FF"/>
          <w:u w:val="single"/>
        </w:rPr>
        <w:t xml:space="preserve"> listed</w:t>
      </w:r>
      <w:r w:rsidRPr="00AD2A79">
        <w:rPr>
          <w:i/>
          <w:color w:val="0000FF"/>
          <w:u w:val="single"/>
        </w:rPr>
        <w:t xml:space="preserve"> in</w:t>
      </w:r>
      <w:r w:rsidR="00006B19" w:rsidRPr="00AD2A79">
        <w:rPr>
          <w:i/>
          <w:color w:val="0000FF"/>
          <w:u w:val="single"/>
        </w:rPr>
        <w:t xml:space="preserve"> </w:t>
      </w:r>
      <w:r w:rsidR="004A7BAE" w:rsidRPr="00AD2A79">
        <w:rPr>
          <w:i/>
          <w:color w:val="0000FF"/>
          <w:u w:val="single"/>
        </w:rPr>
        <w:t xml:space="preserve">block </w:t>
      </w:r>
      <w:r w:rsidRPr="00AD2A79">
        <w:rPr>
          <w:i/>
          <w:color w:val="0000FF"/>
          <w:u w:val="single"/>
        </w:rPr>
        <w:t>3</w:t>
      </w:r>
      <w:r w:rsidR="004A7BAE" w:rsidRPr="00AD2A79">
        <w:rPr>
          <w:i/>
          <w:color w:val="0000FF"/>
          <w:u w:val="single"/>
        </w:rPr>
        <w:t xml:space="preserve"> of the cover sheet</w:t>
      </w:r>
      <w:r w:rsidRPr="00AD2A79">
        <w:rPr>
          <w:i/>
          <w:color w:val="0000FF"/>
          <w:u w:val="single"/>
        </w:rPr>
        <w:t>.</w:t>
      </w:r>
      <w:r w:rsidR="0067745E">
        <w:rPr>
          <w:i/>
          <w:color w:val="0000FF"/>
        </w:rPr>
        <w:t xml:space="preserve"> </w:t>
      </w:r>
      <w:r w:rsidR="00894F7A">
        <w:rPr>
          <w:i/>
          <w:color w:val="0000FF"/>
        </w:rPr>
        <w:t xml:space="preserve"> </w:t>
      </w:r>
    </w:p>
    <w:p w14:paraId="2DF2E617" w14:textId="77777777" w:rsidR="00894F7A" w:rsidRDefault="00894F7A" w:rsidP="00055001">
      <w:pPr>
        <w:pStyle w:val="BodyTextIndent"/>
        <w:ind w:left="900"/>
        <w:rPr>
          <w:i/>
          <w:color w:val="0000FF"/>
        </w:rPr>
      </w:pPr>
    </w:p>
    <w:p w14:paraId="5A71DCE4" w14:textId="77777777" w:rsidR="00894F7A" w:rsidRDefault="00894F7A" w:rsidP="00055001">
      <w:pPr>
        <w:pStyle w:val="BodyTextIndent"/>
        <w:ind w:left="900"/>
        <w:rPr>
          <w:i/>
          <w:color w:val="0000FF"/>
        </w:rPr>
      </w:pPr>
      <w:r>
        <w:rPr>
          <w:i/>
          <w:color w:val="0000FF"/>
        </w:rPr>
        <w:t>Costs for internal resources that are not going to be charged against the project budget should be estimated and included.</w:t>
      </w:r>
      <w:r w:rsidR="00F23E37">
        <w:rPr>
          <w:i/>
          <w:color w:val="0000FF"/>
        </w:rPr>
        <w:t xml:space="preserve"> </w:t>
      </w:r>
      <w:r>
        <w:rPr>
          <w:i/>
          <w:color w:val="0000FF"/>
        </w:rPr>
        <w:t>They may be depicted separately from the “budget” but should not be ignored.</w:t>
      </w:r>
    </w:p>
    <w:p w14:paraId="5D33FD2E" w14:textId="77777777" w:rsidR="00894F7A" w:rsidRDefault="00894F7A" w:rsidP="00055001">
      <w:pPr>
        <w:pStyle w:val="BodyTextIndent"/>
        <w:ind w:left="900"/>
        <w:rPr>
          <w:i/>
          <w:color w:val="0000FF"/>
        </w:rPr>
      </w:pPr>
    </w:p>
    <w:p w14:paraId="2E84AC32" w14:textId="77777777" w:rsidR="00894F7A" w:rsidRDefault="0067745E" w:rsidP="00055001">
      <w:pPr>
        <w:pStyle w:val="BodyTextIndent"/>
        <w:ind w:left="900"/>
        <w:rPr>
          <w:i/>
          <w:color w:val="0000FF"/>
        </w:rPr>
      </w:pPr>
      <w:r>
        <w:rPr>
          <w:i/>
          <w:color w:val="0000FF"/>
        </w:rPr>
        <w:t xml:space="preserve">If the funding for the project is gated, the budget summary must be further detailed </w:t>
      </w:r>
      <w:r w:rsidR="00894F7A">
        <w:rPr>
          <w:i/>
          <w:color w:val="0000FF"/>
        </w:rPr>
        <w:t>in</w:t>
      </w:r>
      <w:r>
        <w:rPr>
          <w:i/>
          <w:color w:val="0000FF"/>
        </w:rPr>
        <w:t>to the amounts per gate</w:t>
      </w:r>
      <w:r w:rsidR="00006B19">
        <w:rPr>
          <w:i/>
          <w:color w:val="0000FF"/>
        </w:rPr>
        <w:t xml:space="preserve">, </w:t>
      </w:r>
      <w:r w:rsidR="001243C9">
        <w:rPr>
          <w:i/>
          <w:color w:val="0000FF"/>
        </w:rPr>
        <w:t>still separating costs for staffing, vendors, hardware, and software</w:t>
      </w:r>
      <w:r w:rsidR="001C7DAE">
        <w:rPr>
          <w:i/>
          <w:color w:val="0000FF"/>
        </w:rPr>
        <w:t xml:space="preserve"> (object or sub-object level)</w:t>
      </w:r>
      <w:r w:rsidR="001243C9">
        <w:rPr>
          <w:i/>
          <w:color w:val="0000FF"/>
        </w:rPr>
        <w:t xml:space="preserve"> into individual lines items</w:t>
      </w:r>
      <w:r>
        <w:rPr>
          <w:i/>
          <w:color w:val="0000FF"/>
        </w:rPr>
        <w:t>.</w:t>
      </w:r>
    </w:p>
    <w:p w14:paraId="32CED5E1" w14:textId="77777777" w:rsidR="00894F7A" w:rsidRDefault="00894F7A" w:rsidP="00055001">
      <w:pPr>
        <w:pStyle w:val="BodyTextIndent"/>
        <w:ind w:left="900"/>
        <w:rPr>
          <w:i/>
          <w:color w:val="0000FF"/>
        </w:rPr>
      </w:pPr>
    </w:p>
    <w:p w14:paraId="43EFD8CD" w14:textId="77777777" w:rsidR="0067745E" w:rsidRDefault="00006B19" w:rsidP="00055001">
      <w:pPr>
        <w:pStyle w:val="BodyTextIndent"/>
        <w:ind w:left="900"/>
      </w:pPr>
      <w:r>
        <w:rPr>
          <w:i/>
          <w:color w:val="0000FF"/>
        </w:rPr>
        <w:t xml:space="preserve">Maintenance funding should </w:t>
      </w:r>
      <w:r w:rsidRPr="001243C9">
        <w:rPr>
          <w:b/>
          <w:i/>
          <w:color w:val="0000FF"/>
          <w:u w:val="single"/>
        </w:rPr>
        <w:t>not</w:t>
      </w:r>
      <w:r>
        <w:rPr>
          <w:i/>
          <w:color w:val="0000FF"/>
        </w:rPr>
        <w:t xml:space="preserve"> be included as part of the project budg</w:t>
      </w:r>
      <w:r w:rsidR="00FA20AE">
        <w:rPr>
          <w:i/>
          <w:color w:val="0000FF"/>
        </w:rPr>
        <w:t>et.  It should be described in s</w:t>
      </w:r>
      <w:r>
        <w:rPr>
          <w:i/>
          <w:color w:val="0000FF"/>
        </w:rPr>
        <w:t>ection 2</w:t>
      </w:r>
      <w:r w:rsidR="00FA20AE">
        <w:rPr>
          <w:i/>
          <w:color w:val="0000FF"/>
        </w:rPr>
        <w:t>7</w:t>
      </w:r>
      <w:r>
        <w:rPr>
          <w:i/>
          <w:color w:val="0000FF"/>
        </w:rPr>
        <w:t xml:space="preserve">. The total cost for 5 years of maintenance should be listed in </w:t>
      </w:r>
      <w:r w:rsidR="00DC45B2">
        <w:rPr>
          <w:i/>
          <w:color w:val="0000FF"/>
        </w:rPr>
        <w:t>b</w:t>
      </w:r>
      <w:r w:rsidR="004A7BAE">
        <w:rPr>
          <w:i/>
          <w:color w:val="0000FF"/>
        </w:rPr>
        <w:t xml:space="preserve">lock </w:t>
      </w:r>
      <w:r>
        <w:rPr>
          <w:i/>
          <w:color w:val="0000FF"/>
        </w:rPr>
        <w:t>3</w:t>
      </w:r>
      <w:r w:rsidR="004A7BAE">
        <w:rPr>
          <w:i/>
          <w:color w:val="0000FF"/>
        </w:rPr>
        <w:t xml:space="preserve"> of the cover sheet</w:t>
      </w:r>
      <w:r>
        <w:rPr>
          <w:i/>
          <w:color w:val="0000FF"/>
        </w:rPr>
        <w:t>.</w:t>
      </w:r>
      <w:r w:rsidR="00F62F6B" w:rsidRPr="0067745E">
        <w:rPr>
          <w:i/>
          <w:color w:val="0000FF"/>
        </w:rPr>
        <w:t>}</w:t>
      </w:r>
    </w:p>
    <w:p w14:paraId="635D15EC" w14:textId="77777777" w:rsidR="00232D20" w:rsidRPr="00655B04" w:rsidRDefault="00232D20" w:rsidP="00DC45B2">
      <w:pPr>
        <w:ind w:left="540"/>
      </w:pPr>
    </w:p>
    <w:sectPr w:rsidR="00232D20" w:rsidRPr="00655B04" w:rsidSect="00DC45B2">
      <w:headerReference w:type="default" r:id="rId19"/>
      <w:headerReference w:type="first" r:id="rId20"/>
      <w:footerReference w:type="first" r:id="rId21"/>
      <w:pgSz w:w="12240" w:h="15840" w:code="1"/>
      <w:pgMar w:top="720" w:right="1080" w:bottom="720" w:left="360" w:header="21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F0CD" w14:textId="77777777" w:rsidR="007075C7" w:rsidRDefault="007075C7">
      <w:r>
        <w:separator/>
      </w:r>
    </w:p>
  </w:endnote>
  <w:endnote w:type="continuationSeparator" w:id="0">
    <w:p w14:paraId="187E722E" w14:textId="77777777" w:rsidR="007075C7" w:rsidRDefault="007075C7">
      <w:r>
        <w:continuationSeparator/>
      </w:r>
    </w:p>
  </w:endnote>
  <w:endnote w:type="continuationNotice" w:id="1">
    <w:p w14:paraId="7C39A85B" w14:textId="77777777" w:rsidR="007075C7" w:rsidRDefault="00707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91FA" w14:textId="16CCFDE2" w:rsidR="001D10E0" w:rsidRPr="000C3E78" w:rsidRDefault="00FA20AE" w:rsidP="00667006">
    <w:pPr>
      <w:pStyle w:val="Footer"/>
      <w:tabs>
        <w:tab w:val="clear" w:pos="8640"/>
        <w:tab w:val="right" w:pos="9990"/>
      </w:tabs>
      <w:ind w:left="540"/>
      <w:rPr>
        <w:sz w:val="16"/>
      </w:rPr>
    </w:pPr>
    <w:r>
      <w:rPr>
        <w:sz w:val="16"/>
      </w:rPr>
      <w:t xml:space="preserve">OCIO 121 rev </w:t>
    </w:r>
    <w:r w:rsidR="00F90EAD">
      <w:rPr>
        <w:sz w:val="16"/>
      </w:rPr>
      <w:t>5/30/18</w:t>
    </w:r>
    <w:r w:rsidR="001D10E0">
      <w:rPr>
        <w:sz w:val="16"/>
      </w:rPr>
      <w:tab/>
    </w:r>
    <w:r w:rsidR="001D10E0">
      <w:rPr>
        <w:sz w:val="16"/>
      </w:rPr>
      <w:tab/>
      <w:t xml:space="preserve">Page </w:t>
    </w:r>
    <w:r w:rsidR="001D10E0">
      <w:rPr>
        <w:sz w:val="16"/>
      </w:rPr>
      <w:fldChar w:fldCharType="begin"/>
    </w:r>
    <w:r w:rsidR="001D10E0">
      <w:rPr>
        <w:sz w:val="16"/>
      </w:rPr>
      <w:instrText xml:space="preserve"> PAGE </w:instrText>
    </w:r>
    <w:r w:rsidR="001D10E0">
      <w:rPr>
        <w:sz w:val="16"/>
      </w:rPr>
      <w:fldChar w:fldCharType="separate"/>
    </w:r>
    <w:r w:rsidR="00FF7ED8">
      <w:rPr>
        <w:noProof/>
        <w:sz w:val="16"/>
      </w:rPr>
      <w:t>7</w:t>
    </w:r>
    <w:r w:rsidR="001D10E0">
      <w:rPr>
        <w:sz w:val="16"/>
      </w:rPr>
      <w:fldChar w:fldCharType="end"/>
    </w:r>
    <w:r w:rsidR="001D10E0">
      <w:rPr>
        <w:sz w:val="16"/>
      </w:rPr>
      <w:t xml:space="preserve"> of </w:t>
    </w:r>
    <w:r w:rsidR="001D10E0">
      <w:rPr>
        <w:sz w:val="16"/>
      </w:rPr>
      <w:fldChar w:fldCharType="begin"/>
    </w:r>
    <w:r w:rsidR="001D10E0">
      <w:rPr>
        <w:sz w:val="16"/>
      </w:rPr>
      <w:instrText xml:space="preserve"> NUMPAGES </w:instrText>
    </w:r>
    <w:r w:rsidR="001D10E0">
      <w:rPr>
        <w:sz w:val="16"/>
      </w:rPr>
      <w:fldChar w:fldCharType="separate"/>
    </w:r>
    <w:r w:rsidR="00FF7ED8">
      <w:rPr>
        <w:noProof/>
        <w:sz w:val="16"/>
      </w:rPr>
      <w:t>7</w:t>
    </w:r>
    <w:r w:rsidR="001D10E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7BE7" w14:textId="786B4561" w:rsidR="001D10E0" w:rsidRPr="009E4E32" w:rsidRDefault="00667006" w:rsidP="009E4E32">
    <w:pPr>
      <w:pStyle w:val="Footer"/>
      <w:tabs>
        <w:tab w:val="clear" w:pos="4320"/>
        <w:tab w:val="clear" w:pos="8640"/>
        <w:tab w:val="right" w:pos="10350"/>
      </w:tabs>
      <w:ind w:right="-360"/>
      <w:rPr>
        <w:sz w:val="16"/>
      </w:rPr>
    </w:pPr>
    <w:r>
      <w:rPr>
        <w:sz w:val="16"/>
      </w:rPr>
      <w:t xml:space="preserve">OCIO </w:t>
    </w:r>
    <w:r w:rsidR="00DB7D1A">
      <w:rPr>
        <w:sz w:val="16"/>
      </w:rPr>
      <w:t>121 rev</w:t>
    </w:r>
    <w:r>
      <w:rPr>
        <w:sz w:val="16"/>
      </w:rPr>
      <w:t xml:space="preserve"> </w:t>
    </w:r>
    <w:r w:rsidR="002402AE">
      <w:rPr>
        <w:sz w:val="16"/>
      </w:rPr>
      <w:t>5/30/2018</w:t>
    </w:r>
    <w:r w:rsidR="001D10E0">
      <w:rPr>
        <w:sz w:val="16"/>
      </w:rPr>
      <w:tab/>
      <w:t xml:space="preserve">Page </w:t>
    </w:r>
    <w:r w:rsidR="001D10E0">
      <w:rPr>
        <w:sz w:val="16"/>
      </w:rPr>
      <w:fldChar w:fldCharType="begin"/>
    </w:r>
    <w:r w:rsidR="001D10E0">
      <w:rPr>
        <w:sz w:val="16"/>
      </w:rPr>
      <w:instrText xml:space="preserve"> PAGE </w:instrText>
    </w:r>
    <w:r w:rsidR="001D10E0">
      <w:rPr>
        <w:sz w:val="16"/>
      </w:rPr>
      <w:fldChar w:fldCharType="separate"/>
    </w:r>
    <w:r w:rsidR="00C73F28">
      <w:rPr>
        <w:noProof/>
        <w:sz w:val="16"/>
      </w:rPr>
      <w:t>1</w:t>
    </w:r>
    <w:r w:rsidR="001D10E0">
      <w:rPr>
        <w:sz w:val="16"/>
      </w:rPr>
      <w:fldChar w:fldCharType="end"/>
    </w:r>
    <w:r w:rsidR="001D10E0">
      <w:rPr>
        <w:sz w:val="16"/>
      </w:rPr>
      <w:t xml:space="preserve"> of </w:t>
    </w:r>
    <w:r w:rsidR="001D10E0">
      <w:rPr>
        <w:sz w:val="16"/>
      </w:rPr>
      <w:fldChar w:fldCharType="begin"/>
    </w:r>
    <w:r w:rsidR="001D10E0">
      <w:rPr>
        <w:sz w:val="16"/>
      </w:rPr>
      <w:instrText xml:space="preserve"> NUMPAGES </w:instrText>
    </w:r>
    <w:r w:rsidR="001D10E0">
      <w:rPr>
        <w:sz w:val="16"/>
      </w:rPr>
      <w:fldChar w:fldCharType="separate"/>
    </w:r>
    <w:r w:rsidR="00C73F28">
      <w:rPr>
        <w:noProof/>
        <w:sz w:val="16"/>
      </w:rPr>
      <w:t>1</w:t>
    </w:r>
    <w:r w:rsidR="001D10E0">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2CC7" w14:textId="6F9B3A30" w:rsidR="001D10E0" w:rsidRDefault="00FA20AE" w:rsidP="00667006">
    <w:pPr>
      <w:pStyle w:val="Footer"/>
      <w:tabs>
        <w:tab w:val="clear" w:pos="4320"/>
        <w:tab w:val="clear" w:pos="8640"/>
        <w:tab w:val="right" w:pos="22500"/>
      </w:tabs>
      <w:ind w:left="540" w:right="-360"/>
      <w:rPr>
        <w:sz w:val="16"/>
      </w:rPr>
    </w:pPr>
    <w:r>
      <w:rPr>
        <w:sz w:val="16"/>
      </w:rPr>
      <w:t xml:space="preserve">OCIO 121 rev </w:t>
    </w:r>
    <w:r w:rsidR="00F90EAD">
      <w:rPr>
        <w:sz w:val="16"/>
      </w:rPr>
      <w:t>5/30/18</w:t>
    </w:r>
    <w:r w:rsidR="001D10E0">
      <w:rPr>
        <w:sz w:val="16"/>
      </w:rPr>
      <w:tab/>
      <w:t xml:space="preserve">Page </w:t>
    </w:r>
    <w:r w:rsidR="001D10E0">
      <w:rPr>
        <w:sz w:val="16"/>
      </w:rPr>
      <w:fldChar w:fldCharType="begin"/>
    </w:r>
    <w:r w:rsidR="001D10E0">
      <w:rPr>
        <w:sz w:val="16"/>
      </w:rPr>
      <w:instrText xml:space="preserve"> PAGE </w:instrText>
    </w:r>
    <w:r w:rsidR="001D10E0">
      <w:rPr>
        <w:sz w:val="16"/>
      </w:rPr>
      <w:fldChar w:fldCharType="separate"/>
    </w:r>
    <w:r w:rsidR="00C73F28">
      <w:rPr>
        <w:noProof/>
        <w:sz w:val="16"/>
      </w:rPr>
      <w:t>2</w:t>
    </w:r>
    <w:r w:rsidR="001D10E0">
      <w:rPr>
        <w:sz w:val="16"/>
      </w:rPr>
      <w:fldChar w:fldCharType="end"/>
    </w:r>
    <w:r w:rsidR="001D10E0">
      <w:rPr>
        <w:sz w:val="16"/>
      </w:rPr>
      <w:t xml:space="preserve"> of </w:t>
    </w:r>
    <w:r w:rsidR="001D10E0">
      <w:rPr>
        <w:sz w:val="16"/>
      </w:rPr>
      <w:fldChar w:fldCharType="begin"/>
    </w:r>
    <w:r w:rsidR="001D10E0">
      <w:rPr>
        <w:sz w:val="16"/>
      </w:rPr>
      <w:instrText xml:space="preserve"> NUMPAGES </w:instrText>
    </w:r>
    <w:r w:rsidR="001D10E0">
      <w:rPr>
        <w:sz w:val="16"/>
      </w:rPr>
      <w:fldChar w:fldCharType="separate"/>
    </w:r>
    <w:r w:rsidR="00C73F28">
      <w:rPr>
        <w:noProof/>
        <w:sz w:val="16"/>
      </w:rPr>
      <w:t>2</w:t>
    </w:r>
    <w:r w:rsidR="001D10E0">
      <w:rPr>
        <w:sz w:val="16"/>
      </w:rPr>
      <w:fldChar w:fldCharType="end"/>
    </w:r>
  </w:p>
  <w:p w14:paraId="27698E95" w14:textId="77777777" w:rsidR="001D10E0" w:rsidRDefault="001D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0FA7C" w14:textId="77777777" w:rsidR="007075C7" w:rsidRDefault="007075C7">
      <w:r>
        <w:separator/>
      </w:r>
    </w:p>
  </w:footnote>
  <w:footnote w:type="continuationSeparator" w:id="0">
    <w:p w14:paraId="772ED719" w14:textId="77777777" w:rsidR="007075C7" w:rsidRDefault="007075C7">
      <w:r>
        <w:continuationSeparator/>
      </w:r>
    </w:p>
  </w:footnote>
  <w:footnote w:type="continuationNotice" w:id="1">
    <w:p w14:paraId="7C962505" w14:textId="77777777" w:rsidR="007075C7" w:rsidRDefault="007075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850C" w14:textId="77777777" w:rsidR="001D10E0" w:rsidRPr="000728B2" w:rsidRDefault="001D10E0" w:rsidP="00153129">
    <w:pPr>
      <w:pStyle w:val="Header"/>
      <w:rPr>
        <w:i/>
        <w:color w:val="008000"/>
        <w:sz w:val="24"/>
      </w:rPr>
    </w:pPr>
    <w:r w:rsidRPr="000728B2">
      <w:rPr>
        <w:i/>
        <w:color w:val="008000"/>
        <w:sz w:val="24"/>
      </w:rPr>
      <w:t xml:space="preserve">IT Pool </w:t>
    </w:r>
    <w:r>
      <w:rPr>
        <w:i/>
        <w:color w:val="008000"/>
        <w:sz w:val="24"/>
      </w:rPr>
      <w:t>Required</w:t>
    </w:r>
    <w:r w:rsidRPr="000728B2">
      <w:rPr>
        <w:i/>
        <w:color w:val="008000"/>
        <w:sz w:val="24"/>
      </w:rPr>
      <w:t xml:space="preserve"> Instructions</w:t>
    </w:r>
    <w:r>
      <w:rPr>
        <w:i/>
        <w:color w:val="008000"/>
        <w:sz w:val="24"/>
      </w:rPr>
      <w:t xml:space="preserve"> / Recommended for ALL Investments</w:t>
    </w:r>
  </w:p>
  <w:p w14:paraId="7FB2F685" w14:textId="77777777" w:rsidR="001D10E0" w:rsidRPr="00153129" w:rsidRDefault="001D10E0">
    <w:pPr>
      <w:pStyle w:val="Header"/>
      <w:rPr>
        <w:i/>
        <w:color w:val="0000FF"/>
        <w:sz w:val="24"/>
      </w:rPr>
    </w:pPr>
    <w:r w:rsidRPr="000728B2">
      <w:rPr>
        <w:i/>
        <w:color w:val="0000FF"/>
        <w:sz w:val="24"/>
      </w:rPr>
      <w:t>ALL Investment Instructions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B234" w14:textId="77777777" w:rsidR="001D10E0" w:rsidRPr="00655B04" w:rsidRDefault="001D1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CF57" w14:textId="77777777" w:rsidR="001D10E0" w:rsidRPr="00655B04" w:rsidRDefault="001D1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3476012"/>
    <w:multiLevelType w:val="multilevel"/>
    <w:tmpl w:val="B35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81008"/>
    <w:multiLevelType w:val="hybridMultilevel"/>
    <w:tmpl w:val="476C7410"/>
    <w:lvl w:ilvl="0" w:tplc="A82E5A6A">
      <w:start w:val="1"/>
      <w:numFmt w:val="bullet"/>
      <w:lvlText w:val=""/>
      <w:lvlJc w:val="left"/>
      <w:pPr>
        <w:tabs>
          <w:tab w:val="num" w:pos="180"/>
        </w:tabs>
        <w:ind w:left="180" w:hanging="180"/>
      </w:pPr>
      <w:rPr>
        <w:rFonts w:ascii="Symbol" w:hAnsi="Symbol" w:hint="default"/>
        <w:color w:val="66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270DF"/>
    <w:multiLevelType w:val="hybridMultilevel"/>
    <w:tmpl w:val="DE8AE2E6"/>
    <w:lvl w:ilvl="0" w:tplc="9B1E59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436F6"/>
    <w:multiLevelType w:val="hybridMultilevel"/>
    <w:tmpl w:val="874AB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67734"/>
    <w:multiLevelType w:val="hybridMultilevel"/>
    <w:tmpl w:val="81AAECAC"/>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027DF"/>
    <w:multiLevelType w:val="hybridMultilevel"/>
    <w:tmpl w:val="A9384652"/>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06759"/>
    <w:multiLevelType w:val="hybridMultilevel"/>
    <w:tmpl w:val="A470C79C"/>
    <w:lvl w:ilvl="0" w:tplc="13AE678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60C6E"/>
    <w:multiLevelType w:val="hybridMultilevel"/>
    <w:tmpl w:val="71682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12F0B"/>
    <w:multiLevelType w:val="hybridMultilevel"/>
    <w:tmpl w:val="30AA6F4C"/>
    <w:lvl w:ilvl="0" w:tplc="349A3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1456C"/>
    <w:multiLevelType w:val="hybridMultilevel"/>
    <w:tmpl w:val="096E0BBA"/>
    <w:lvl w:ilvl="0" w:tplc="09545E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04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E708B"/>
    <w:multiLevelType w:val="hybridMultilevel"/>
    <w:tmpl w:val="A88C7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53E9"/>
    <w:multiLevelType w:val="hybridMultilevel"/>
    <w:tmpl w:val="868ACF28"/>
    <w:lvl w:ilvl="0" w:tplc="CAD4B61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2CFA2EC8"/>
    <w:multiLevelType w:val="hybridMultilevel"/>
    <w:tmpl w:val="B618523E"/>
    <w:lvl w:ilvl="0" w:tplc="349A3FE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D5846B7"/>
    <w:multiLevelType w:val="hybridMultilevel"/>
    <w:tmpl w:val="0ED68A0A"/>
    <w:lvl w:ilvl="0" w:tplc="1AE2A98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B7C9D"/>
    <w:multiLevelType w:val="hybridMultilevel"/>
    <w:tmpl w:val="B666E7CC"/>
    <w:lvl w:ilvl="0" w:tplc="362CC8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C071E"/>
    <w:multiLevelType w:val="hybridMultilevel"/>
    <w:tmpl w:val="92B6FD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F3E8F"/>
    <w:multiLevelType w:val="hybridMultilevel"/>
    <w:tmpl w:val="8EC6EE3C"/>
    <w:lvl w:ilvl="0" w:tplc="056A22C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985DD1"/>
    <w:multiLevelType w:val="hybridMultilevel"/>
    <w:tmpl w:val="B00EB6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1676159"/>
    <w:multiLevelType w:val="hybridMultilevel"/>
    <w:tmpl w:val="E2EC05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07A3D"/>
    <w:multiLevelType w:val="hybridMultilevel"/>
    <w:tmpl w:val="85E874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3A97A8B"/>
    <w:multiLevelType w:val="hybridMultilevel"/>
    <w:tmpl w:val="8A0EB72E"/>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F1302"/>
    <w:multiLevelType w:val="hybridMultilevel"/>
    <w:tmpl w:val="85B851B4"/>
    <w:lvl w:ilvl="0" w:tplc="FA4E312E">
      <w:start w:val="1"/>
      <w:numFmt w:val="decimal"/>
      <w:lvlText w:val="%1."/>
      <w:lvlJc w:val="left"/>
      <w:pPr>
        <w:tabs>
          <w:tab w:val="num" w:pos="720"/>
        </w:tabs>
        <w:ind w:left="720" w:hanging="360"/>
      </w:pPr>
      <w:rPr>
        <w:rFonts w:ascii="Arial" w:hAnsi="Arial" w:cs="Arial" w:hint="default"/>
        <w:sz w:val="24"/>
      </w:r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D42F13"/>
    <w:multiLevelType w:val="hybridMultilevel"/>
    <w:tmpl w:val="2EE803EA"/>
    <w:lvl w:ilvl="0" w:tplc="7174DE2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B66F4C"/>
    <w:multiLevelType w:val="hybridMultilevel"/>
    <w:tmpl w:val="01FC9DCC"/>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4E24DE"/>
    <w:multiLevelType w:val="multilevel"/>
    <w:tmpl w:val="32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76E94"/>
    <w:multiLevelType w:val="hybridMultilevel"/>
    <w:tmpl w:val="23DACF74"/>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CC66B5"/>
    <w:multiLevelType w:val="hybridMultilevel"/>
    <w:tmpl w:val="1374ACCE"/>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B81820"/>
    <w:multiLevelType w:val="hybridMultilevel"/>
    <w:tmpl w:val="540CCC10"/>
    <w:lvl w:ilvl="0" w:tplc="330A75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9" w15:restartNumberingAfterBreak="0">
    <w:nsid w:val="5AC20E7A"/>
    <w:multiLevelType w:val="hybridMultilevel"/>
    <w:tmpl w:val="184A24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295294C"/>
    <w:multiLevelType w:val="multilevel"/>
    <w:tmpl w:val="E194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640815"/>
    <w:multiLevelType w:val="hybridMultilevel"/>
    <w:tmpl w:val="0C86B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D0BBA"/>
    <w:multiLevelType w:val="multilevel"/>
    <w:tmpl w:val="2A7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43C7E"/>
    <w:multiLevelType w:val="hybridMultilevel"/>
    <w:tmpl w:val="A9384652"/>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357904"/>
    <w:multiLevelType w:val="hybridMultilevel"/>
    <w:tmpl w:val="CE0A02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2805CDB"/>
    <w:multiLevelType w:val="hybridMultilevel"/>
    <w:tmpl w:val="1374ACCE"/>
    <w:lvl w:ilvl="0" w:tplc="0409000F">
      <w:start w:val="1"/>
      <w:numFmt w:val="decimal"/>
      <w:lvlText w:val="%1."/>
      <w:lvlJc w:val="left"/>
      <w:pPr>
        <w:tabs>
          <w:tab w:val="num" w:pos="720"/>
        </w:tabs>
        <w:ind w:left="720" w:hanging="360"/>
      </w:pPr>
    </w:lvl>
    <w:lvl w:ilvl="1" w:tplc="BA945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D81E54"/>
    <w:multiLevelType w:val="hybridMultilevel"/>
    <w:tmpl w:val="2E1A06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6D92DF6"/>
    <w:multiLevelType w:val="hybridMultilevel"/>
    <w:tmpl w:val="D7743038"/>
    <w:lvl w:ilvl="0" w:tplc="F6C0B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E94427"/>
    <w:multiLevelType w:val="hybridMultilevel"/>
    <w:tmpl w:val="71682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5F45"/>
    <w:multiLevelType w:val="multilevel"/>
    <w:tmpl w:val="375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8B403F"/>
    <w:multiLevelType w:val="hybridMultilevel"/>
    <w:tmpl w:val="2D5A490A"/>
    <w:lvl w:ilvl="0" w:tplc="84726FA4">
      <w:start w:val="1"/>
      <w:numFmt w:val="lowerLetter"/>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27"/>
  </w:num>
  <w:num w:numId="3">
    <w:abstractNumId w:val="2"/>
  </w:num>
  <w:num w:numId="4">
    <w:abstractNumId w:val="15"/>
  </w:num>
  <w:num w:numId="5">
    <w:abstractNumId w:val="9"/>
  </w:num>
  <w:num w:numId="6">
    <w:abstractNumId w:val="23"/>
  </w:num>
  <w:num w:numId="7">
    <w:abstractNumId w:val="12"/>
  </w:num>
  <w:num w:numId="8">
    <w:abstractNumId w:val="14"/>
  </w:num>
  <w:num w:numId="9">
    <w:abstractNumId w:val="10"/>
  </w:num>
  <w:num w:numId="10">
    <w:abstractNumId w:val="29"/>
  </w:num>
  <w:num w:numId="11">
    <w:abstractNumId w:val="8"/>
  </w:num>
  <w:num w:numId="12">
    <w:abstractNumId w:val="13"/>
  </w:num>
  <w:num w:numId="13">
    <w:abstractNumId w:val="20"/>
  </w:num>
  <w:num w:numId="14">
    <w:abstractNumId w:val="40"/>
  </w:num>
  <w:num w:numId="15">
    <w:abstractNumId w:val="28"/>
  </w:num>
  <w:num w:numId="16">
    <w:abstractNumId w:val="17"/>
  </w:num>
  <w:num w:numId="17">
    <w:abstractNumId w:val="17"/>
  </w:num>
  <w:num w:numId="18">
    <w:abstractNumId w:val="17"/>
  </w:num>
  <w:num w:numId="19">
    <w:abstractNumId w:val="37"/>
  </w:num>
  <w:num w:numId="20">
    <w:abstractNumId w:val="18"/>
  </w:num>
  <w:num w:numId="21">
    <w:abstractNumId w:val="34"/>
  </w:num>
  <w:num w:numId="22">
    <w:abstractNumId w:val="22"/>
  </w:num>
  <w:num w:numId="23">
    <w:abstractNumId w:val="35"/>
  </w:num>
  <w:num w:numId="24">
    <w:abstractNumId w:val="38"/>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39"/>
  </w:num>
  <w:num w:numId="29">
    <w:abstractNumId w:val="30"/>
  </w:num>
  <w:num w:numId="30">
    <w:abstractNumId w:val="0"/>
  </w:num>
  <w:num w:numId="31">
    <w:abstractNumId w:val="25"/>
  </w:num>
  <w:num w:numId="32">
    <w:abstractNumId w:val="31"/>
  </w:num>
  <w:num w:numId="33">
    <w:abstractNumId w:val="16"/>
  </w:num>
  <w:num w:numId="34">
    <w:abstractNumId w:val="19"/>
  </w:num>
  <w:num w:numId="35">
    <w:abstractNumId w:val="11"/>
  </w:num>
  <w:num w:numId="36">
    <w:abstractNumId w:val="6"/>
  </w:num>
  <w:num w:numId="37">
    <w:abstractNumId w:val="3"/>
  </w:num>
  <w:num w:numId="38">
    <w:abstractNumId w:val="26"/>
  </w:num>
  <w:num w:numId="39">
    <w:abstractNumId w:val="33"/>
  </w:num>
  <w:num w:numId="40">
    <w:abstractNumId w:val="5"/>
  </w:num>
  <w:num w:numId="41">
    <w:abstractNumId w:val="4"/>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3B"/>
    <w:rsid w:val="0000644E"/>
    <w:rsid w:val="00006B19"/>
    <w:rsid w:val="00017D08"/>
    <w:rsid w:val="00024F80"/>
    <w:rsid w:val="000411BA"/>
    <w:rsid w:val="00045CDE"/>
    <w:rsid w:val="00055001"/>
    <w:rsid w:val="00055E10"/>
    <w:rsid w:val="000600EC"/>
    <w:rsid w:val="000605AA"/>
    <w:rsid w:val="00063F5A"/>
    <w:rsid w:val="00064C75"/>
    <w:rsid w:val="00071B02"/>
    <w:rsid w:val="000728B2"/>
    <w:rsid w:val="00072FAB"/>
    <w:rsid w:val="00073FDF"/>
    <w:rsid w:val="0007416B"/>
    <w:rsid w:val="0008508F"/>
    <w:rsid w:val="0009614B"/>
    <w:rsid w:val="000A70E6"/>
    <w:rsid w:val="000B2448"/>
    <w:rsid w:val="000B3F44"/>
    <w:rsid w:val="000C16A4"/>
    <w:rsid w:val="000C2406"/>
    <w:rsid w:val="000C3E78"/>
    <w:rsid w:val="000D2BEA"/>
    <w:rsid w:val="000D326B"/>
    <w:rsid w:val="000D3382"/>
    <w:rsid w:val="000D3E6F"/>
    <w:rsid w:val="000E0F13"/>
    <w:rsid w:val="000E4722"/>
    <w:rsid w:val="000E7A66"/>
    <w:rsid w:val="001243C9"/>
    <w:rsid w:val="001260AB"/>
    <w:rsid w:val="001324F2"/>
    <w:rsid w:val="001326BF"/>
    <w:rsid w:val="00153129"/>
    <w:rsid w:val="001560B3"/>
    <w:rsid w:val="00162C2B"/>
    <w:rsid w:val="00174041"/>
    <w:rsid w:val="00175247"/>
    <w:rsid w:val="00180876"/>
    <w:rsid w:val="0018202D"/>
    <w:rsid w:val="00192955"/>
    <w:rsid w:val="001944D4"/>
    <w:rsid w:val="00194B3A"/>
    <w:rsid w:val="0019722F"/>
    <w:rsid w:val="001A39BC"/>
    <w:rsid w:val="001A5652"/>
    <w:rsid w:val="001A7290"/>
    <w:rsid w:val="001C7DAE"/>
    <w:rsid w:val="001D10E0"/>
    <w:rsid w:val="001E59BC"/>
    <w:rsid w:val="001E6CCE"/>
    <w:rsid w:val="001F178B"/>
    <w:rsid w:val="0020541C"/>
    <w:rsid w:val="002106A5"/>
    <w:rsid w:val="00213449"/>
    <w:rsid w:val="002170F6"/>
    <w:rsid w:val="00221FE3"/>
    <w:rsid w:val="00224DB5"/>
    <w:rsid w:val="002276CD"/>
    <w:rsid w:val="00232D20"/>
    <w:rsid w:val="002402AE"/>
    <w:rsid w:val="002449FA"/>
    <w:rsid w:val="00244A29"/>
    <w:rsid w:val="00245F8F"/>
    <w:rsid w:val="00252B92"/>
    <w:rsid w:val="002673E6"/>
    <w:rsid w:val="002677DC"/>
    <w:rsid w:val="002772C4"/>
    <w:rsid w:val="002849C5"/>
    <w:rsid w:val="00290E49"/>
    <w:rsid w:val="00294613"/>
    <w:rsid w:val="002A69D5"/>
    <w:rsid w:val="002A7B2C"/>
    <w:rsid w:val="002B02C7"/>
    <w:rsid w:val="002B0541"/>
    <w:rsid w:val="002C0947"/>
    <w:rsid w:val="002C579D"/>
    <w:rsid w:val="002C57BF"/>
    <w:rsid w:val="002E163B"/>
    <w:rsid w:val="002E48CA"/>
    <w:rsid w:val="002F37EF"/>
    <w:rsid w:val="002F76A7"/>
    <w:rsid w:val="00303757"/>
    <w:rsid w:val="00304623"/>
    <w:rsid w:val="00305D07"/>
    <w:rsid w:val="00320131"/>
    <w:rsid w:val="00320C97"/>
    <w:rsid w:val="00331566"/>
    <w:rsid w:val="00340B81"/>
    <w:rsid w:val="003529D4"/>
    <w:rsid w:val="00355702"/>
    <w:rsid w:val="0036186A"/>
    <w:rsid w:val="00363ACA"/>
    <w:rsid w:val="00370C12"/>
    <w:rsid w:val="0038158F"/>
    <w:rsid w:val="00382A72"/>
    <w:rsid w:val="003A0F69"/>
    <w:rsid w:val="003A44C1"/>
    <w:rsid w:val="003B37E7"/>
    <w:rsid w:val="003C0208"/>
    <w:rsid w:val="003D5F83"/>
    <w:rsid w:val="003E37DC"/>
    <w:rsid w:val="003E4853"/>
    <w:rsid w:val="003E59A9"/>
    <w:rsid w:val="003E7C59"/>
    <w:rsid w:val="003E7E8D"/>
    <w:rsid w:val="003F5228"/>
    <w:rsid w:val="004262F8"/>
    <w:rsid w:val="00430621"/>
    <w:rsid w:val="004315D5"/>
    <w:rsid w:val="004333B3"/>
    <w:rsid w:val="004725D2"/>
    <w:rsid w:val="00481970"/>
    <w:rsid w:val="00483E21"/>
    <w:rsid w:val="00484E69"/>
    <w:rsid w:val="00494BA7"/>
    <w:rsid w:val="004A679B"/>
    <w:rsid w:val="004A7BAE"/>
    <w:rsid w:val="004B70EC"/>
    <w:rsid w:val="004C0D49"/>
    <w:rsid w:val="004C301C"/>
    <w:rsid w:val="004D6715"/>
    <w:rsid w:val="004E01A2"/>
    <w:rsid w:val="004E360C"/>
    <w:rsid w:val="005130A0"/>
    <w:rsid w:val="00517DA3"/>
    <w:rsid w:val="00521BDF"/>
    <w:rsid w:val="00522D62"/>
    <w:rsid w:val="0053365F"/>
    <w:rsid w:val="00536F03"/>
    <w:rsid w:val="0055254F"/>
    <w:rsid w:val="0056623F"/>
    <w:rsid w:val="005758B4"/>
    <w:rsid w:val="005778A0"/>
    <w:rsid w:val="00585564"/>
    <w:rsid w:val="0058586A"/>
    <w:rsid w:val="0058624F"/>
    <w:rsid w:val="00590DC4"/>
    <w:rsid w:val="00594D3B"/>
    <w:rsid w:val="0059505B"/>
    <w:rsid w:val="00596F81"/>
    <w:rsid w:val="005C0FA9"/>
    <w:rsid w:val="005C3AA6"/>
    <w:rsid w:val="005D6616"/>
    <w:rsid w:val="00602B30"/>
    <w:rsid w:val="0061344C"/>
    <w:rsid w:val="00614669"/>
    <w:rsid w:val="00626E14"/>
    <w:rsid w:val="00627C87"/>
    <w:rsid w:val="00627EAD"/>
    <w:rsid w:val="0063050A"/>
    <w:rsid w:val="0063783E"/>
    <w:rsid w:val="006420BD"/>
    <w:rsid w:val="006469B0"/>
    <w:rsid w:val="00655B04"/>
    <w:rsid w:val="00656DCC"/>
    <w:rsid w:val="00662B08"/>
    <w:rsid w:val="00666F6D"/>
    <w:rsid w:val="00667006"/>
    <w:rsid w:val="0067568B"/>
    <w:rsid w:val="0067745E"/>
    <w:rsid w:val="00677654"/>
    <w:rsid w:val="00690FEF"/>
    <w:rsid w:val="0069110F"/>
    <w:rsid w:val="006975CD"/>
    <w:rsid w:val="006A5228"/>
    <w:rsid w:val="006A5F20"/>
    <w:rsid w:val="006A7AEA"/>
    <w:rsid w:val="006B0E67"/>
    <w:rsid w:val="006B4889"/>
    <w:rsid w:val="006B7D97"/>
    <w:rsid w:val="006C0736"/>
    <w:rsid w:val="006C3E45"/>
    <w:rsid w:val="006C6C31"/>
    <w:rsid w:val="006D300C"/>
    <w:rsid w:val="006D6BDD"/>
    <w:rsid w:val="006E2E48"/>
    <w:rsid w:val="006E6190"/>
    <w:rsid w:val="006F453C"/>
    <w:rsid w:val="007075C7"/>
    <w:rsid w:val="00710D08"/>
    <w:rsid w:val="00722A40"/>
    <w:rsid w:val="00746A8F"/>
    <w:rsid w:val="00746CD3"/>
    <w:rsid w:val="00752B68"/>
    <w:rsid w:val="0076435C"/>
    <w:rsid w:val="007705C4"/>
    <w:rsid w:val="0078078F"/>
    <w:rsid w:val="0078274B"/>
    <w:rsid w:val="00784BBC"/>
    <w:rsid w:val="00794729"/>
    <w:rsid w:val="007B074A"/>
    <w:rsid w:val="007B67EA"/>
    <w:rsid w:val="007B6B65"/>
    <w:rsid w:val="007B777C"/>
    <w:rsid w:val="007C2AB5"/>
    <w:rsid w:val="007C65B3"/>
    <w:rsid w:val="007D00C9"/>
    <w:rsid w:val="007D1256"/>
    <w:rsid w:val="007D3674"/>
    <w:rsid w:val="007D724A"/>
    <w:rsid w:val="007E494D"/>
    <w:rsid w:val="007E7579"/>
    <w:rsid w:val="007E7990"/>
    <w:rsid w:val="007F6FFA"/>
    <w:rsid w:val="00801075"/>
    <w:rsid w:val="00802D4E"/>
    <w:rsid w:val="008038BC"/>
    <w:rsid w:val="00810F95"/>
    <w:rsid w:val="0082786A"/>
    <w:rsid w:val="0083080A"/>
    <w:rsid w:val="00831279"/>
    <w:rsid w:val="00832E9C"/>
    <w:rsid w:val="00834474"/>
    <w:rsid w:val="00852CAC"/>
    <w:rsid w:val="00853846"/>
    <w:rsid w:val="00857736"/>
    <w:rsid w:val="00863875"/>
    <w:rsid w:val="00871EB7"/>
    <w:rsid w:val="00886C94"/>
    <w:rsid w:val="00891F67"/>
    <w:rsid w:val="00894F7A"/>
    <w:rsid w:val="008B05EF"/>
    <w:rsid w:val="008B1BA2"/>
    <w:rsid w:val="008C3846"/>
    <w:rsid w:val="008C6CB5"/>
    <w:rsid w:val="008C7F26"/>
    <w:rsid w:val="008F28EA"/>
    <w:rsid w:val="008F2C8E"/>
    <w:rsid w:val="009004CF"/>
    <w:rsid w:val="00900CBD"/>
    <w:rsid w:val="00901B82"/>
    <w:rsid w:val="00917C16"/>
    <w:rsid w:val="00926C72"/>
    <w:rsid w:val="00930A80"/>
    <w:rsid w:val="00950C9A"/>
    <w:rsid w:val="00972091"/>
    <w:rsid w:val="00973373"/>
    <w:rsid w:val="009806FF"/>
    <w:rsid w:val="00982E1B"/>
    <w:rsid w:val="00984525"/>
    <w:rsid w:val="0098722E"/>
    <w:rsid w:val="009872C4"/>
    <w:rsid w:val="00992847"/>
    <w:rsid w:val="00994A26"/>
    <w:rsid w:val="00995AAD"/>
    <w:rsid w:val="00996D33"/>
    <w:rsid w:val="009A0B4A"/>
    <w:rsid w:val="009A6927"/>
    <w:rsid w:val="009D0E05"/>
    <w:rsid w:val="009D35B6"/>
    <w:rsid w:val="009D49C9"/>
    <w:rsid w:val="009D54CC"/>
    <w:rsid w:val="009E4E32"/>
    <w:rsid w:val="009E7BCE"/>
    <w:rsid w:val="009F0500"/>
    <w:rsid w:val="009F5035"/>
    <w:rsid w:val="00A06591"/>
    <w:rsid w:val="00A07209"/>
    <w:rsid w:val="00A136B4"/>
    <w:rsid w:val="00A170E4"/>
    <w:rsid w:val="00A171AF"/>
    <w:rsid w:val="00A25CE8"/>
    <w:rsid w:val="00A40531"/>
    <w:rsid w:val="00A43A62"/>
    <w:rsid w:val="00A45306"/>
    <w:rsid w:val="00A5728F"/>
    <w:rsid w:val="00A67678"/>
    <w:rsid w:val="00A84F3F"/>
    <w:rsid w:val="00A9015C"/>
    <w:rsid w:val="00A95EC9"/>
    <w:rsid w:val="00AA4C16"/>
    <w:rsid w:val="00AC2038"/>
    <w:rsid w:val="00AC3139"/>
    <w:rsid w:val="00AC4355"/>
    <w:rsid w:val="00AC68A1"/>
    <w:rsid w:val="00AD2A79"/>
    <w:rsid w:val="00AD3CDD"/>
    <w:rsid w:val="00AF4820"/>
    <w:rsid w:val="00B113B3"/>
    <w:rsid w:val="00B11453"/>
    <w:rsid w:val="00B232BE"/>
    <w:rsid w:val="00B25949"/>
    <w:rsid w:val="00B25B5A"/>
    <w:rsid w:val="00B32CBD"/>
    <w:rsid w:val="00B364AF"/>
    <w:rsid w:val="00B440B8"/>
    <w:rsid w:val="00B45FB3"/>
    <w:rsid w:val="00B6269A"/>
    <w:rsid w:val="00B64FBA"/>
    <w:rsid w:val="00B73561"/>
    <w:rsid w:val="00B73B70"/>
    <w:rsid w:val="00B84A16"/>
    <w:rsid w:val="00B94B79"/>
    <w:rsid w:val="00B9626E"/>
    <w:rsid w:val="00B96434"/>
    <w:rsid w:val="00BA0409"/>
    <w:rsid w:val="00BA0C92"/>
    <w:rsid w:val="00BA0E7C"/>
    <w:rsid w:val="00BB3125"/>
    <w:rsid w:val="00BC2A8E"/>
    <w:rsid w:val="00BC2CDE"/>
    <w:rsid w:val="00BC5B64"/>
    <w:rsid w:val="00BE43CA"/>
    <w:rsid w:val="00BF4729"/>
    <w:rsid w:val="00BF5DC9"/>
    <w:rsid w:val="00C079E4"/>
    <w:rsid w:val="00C105AC"/>
    <w:rsid w:val="00C144D0"/>
    <w:rsid w:val="00C1696D"/>
    <w:rsid w:val="00C24261"/>
    <w:rsid w:val="00C31DD5"/>
    <w:rsid w:val="00C347E0"/>
    <w:rsid w:val="00C4163E"/>
    <w:rsid w:val="00C41DEF"/>
    <w:rsid w:val="00C65202"/>
    <w:rsid w:val="00C66830"/>
    <w:rsid w:val="00C73F28"/>
    <w:rsid w:val="00C74D33"/>
    <w:rsid w:val="00C74E4A"/>
    <w:rsid w:val="00C93608"/>
    <w:rsid w:val="00C94558"/>
    <w:rsid w:val="00CA22EB"/>
    <w:rsid w:val="00CA3B9B"/>
    <w:rsid w:val="00CB3A79"/>
    <w:rsid w:val="00CB62A5"/>
    <w:rsid w:val="00CC0050"/>
    <w:rsid w:val="00CC7740"/>
    <w:rsid w:val="00CE5266"/>
    <w:rsid w:val="00CF56C4"/>
    <w:rsid w:val="00D0501F"/>
    <w:rsid w:val="00D05840"/>
    <w:rsid w:val="00D07AEB"/>
    <w:rsid w:val="00D11645"/>
    <w:rsid w:val="00D11B93"/>
    <w:rsid w:val="00D165FB"/>
    <w:rsid w:val="00D20DC5"/>
    <w:rsid w:val="00D2419C"/>
    <w:rsid w:val="00D331A2"/>
    <w:rsid w:val="00D40826"/>
    <w:rsid w:val="00D42FD9"/>
    <w:rsid w:val="00D43178"/>
    <w:rsid w:val="00D46DBC"/>
    <w:rsid w:val="00D4792A"/>
    <w:rsid w:val="00D64089"/>
    <w:rsid w:val="00D662A7"/>
    <w:rsid w:val="00D75B29"/>
    <w:rsid w:val="00D77A42"/>
    <w:rsid w:val="00DA1CAD"/>
    <w:rsid w:val="00DA1F30"/>
    <w:rsid w:val="00DA22C8"/>
    <w:rsid w:val="00DB544C"/>
    <w:rsid w:val="00DB7D1A"/>
    <w:rsid w:val="00DC45B2"/>
    <w:rsid w:val="00DC76E2"/>
    <w:rsid w:val="00DD4B92"/>
    <w:rsid w:val="00DF701A"/>
    <w:rsid w:val="00E017D8"/>
    <w:rsid w:val="00E02D1F"/>
    <w:rsid w:val="00E12142"/>
    <w:rsid w:val="00E20C76"/>
    <w:rsid w:val="00E2264A"/>
    <w:rsid w:val="00E25AB5"/>
    <w:rsid w:val="00E27506"/>
    <w:rsid w:val="00E41914"/>
    <w:rsid w:val="00E45E4C"/>
    <w:rsid w:val="00E61036"/>
    <w:rsid w:val="00E62437"/>
    <w:rsid w:val="00E7289D"/>
    <w:rsid w:val="00E81169"/>
    <w:rsid w:val="00E82187"/>
    <w:rsid w:val="00E85F30"/>
    <w:rsid w:val="00E96FE9"/>
    <w:rsid w:val="00EA506B"/>
    <w:rsid w:val="00EB406E"/>
    <w:rsid w:val="00EB54D7"/>
    <w:rsid w:val="00EC41AD"/>
    <w:rsid w:val="00EC4399"/>
    <w:rsid w:val="00ED1BD5"/>
    <w:rsid w:val="00ED2629"/>
    <w:rsid w:val="00ED2E6B"/>
    <w:rsid w:val="00ED47F8"/>
    <w:rsid w:val="00ED77DE"/>
    <w:rsid w:val="00EF5C8D"/>
    <w:rsid w:val="00F04EBC"/>
    <w:rsid w:val="00F15D90"/>
    <w:rsid w:val="00F23E37"/>
    <w:rsid w:val="00F26629"/>
    <w:rsid w:val="00F427EF"/>
    <w:rsid w:val="00F42BF4"/>
    <w:rsid w:val="00F50BF5"/>
    <w:rsid w:val="00F546BD"/>
    <w:rsid w:val="00F5743B"/>
    <w:rsid w:val="00F6090D"/>
    <w:rsid w:val="00F62F6B"/>
    <w:rsid w:val="00F70B04"/>
    <w:rsid w:val="00F7347B"/>
    <w:rsid w:val="00F77755"/>
    <w:rsid w:val="00F8150B"/>
    <w:rsid w:val="00F85FFE"/>
    <w:rsid w:val="00F8623C"/>
    <w:rsid w:val="00F90EAD"/>
    <w:rsid w:val="00F92348"/>
    <w:rsid w:val="00F94C47"/>
    <w:rsid w:val="00FA20AE"/>
    <w:rsid w:val="00FA31D4"/>
    <w:rsid w:val="00FA509C"/>
    <w:rsid w:val="00FB5E8B"/>
    <w:rsid w:val="00FB6B28"/>
    <w:rsid w:val="00FC17D8"/>
    <w:rsid w:val="00FD212A"/>
    <w:rsid w:val="00FD2ACA"/>
    <w:rsid w:val="00FE22D0"/>
    <w:rsid w:val="00FE2F4D"/>
    <w:rsid w:val="00FF030A"/>
    <w:rsid w:val="00FF17F9"/>
    <w:rsid w:val="00FF2688"/>
    <w:rsid w:val="00FF3BA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5FA1"/>
  <w15:docId w15:val="{3A3F2C20-6EEF-45B1-80DF-A12E4ABF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3B"/>
    <w:rPr>
      <w:rFonts w:ascii="Arial" w:eastAsia="Times New Roman" w:hAnsi="Arial"/>
      <w:szCs w:val="24"/>
    </w:rPr>
  </w:style>
  <w:style w:type="paragraph" w:styleId="Heading1">
    <w:name w:val="heading 1"/>
    <w:basedOn w:val="Normal"/>
    <w:next w:val="Normal"/>
    <w:link w:val="Heading1Char"/>
    <w:uiPriority w:val="9"/>
    <w:qFormat/>
    <w:rsid w:val="002E163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2E163B"/>
    <w:pPr>
      <w:keepNext/>
      <w:jc w:val="center"/>
      <w:outlineLvl w:val="1"/>
    </w:pPr>
    <w:rPr>
      <w:rFonts w:ascii="Times New Roman" w:hAnsi="Times New Roman"/>
      <w:i/>
      <w:iCs/>
      <w:sz w:val="52"/>
    </w:rPr>
  </w:style>
  <w:style w:type="paragraph" w:styleId="Heading6">
    <w:name w:val="heading 6"/>
    <w:basedOn w:val="Normal"/>
    <w:next w:val="Normal"/>
    <w:link w:val="Heading6Char"/>
    <w:qFormat/>
    <w:rsid w:val="002E163B"/>
    <w:pPr>
      <w:keepNext/>
      <w:tabs>
        <w:tab w:val="left" w:pos="5020"/>
      </w:tabs>
      <w:outlineLvl w:val="5"/>
    </w:pPr>
    <w:rPr>
      <w:rFonts w:ascii="Times New Roman" w:hAnsi="Times New Roman"/>
      <w:b/>
      <w:bCs/>
      <w:i/>
      <w:iCs/>
      <w:sz w:val="28"/>
    </w:rPr>
  </w:style>
  <w:style w:type="paragraph" w:styleId="Heading7">
    <w:name w:val="heading 7"/>
    <w:basedOn w:val="Normal"/>
    <w:next w:val="Normal"/>
    <w:link w:val="Heading7Char"/>
    <w:qFormat/>
    <w:rsid w:val="002E163B"/>
    <w:pPr>
      <w:keepNext/>
      <w:tabs>
        <w:tab w:val="left" w:pos="5020"/>
      </w:tabs>
      <w:outlineLvl w:val="6"/>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E163B"/>
    <w:rPr>
      <w:rFonts w:ascii="Times New Roman" w:eastAsia="Times New Roman" w:hAnsi="Times New Roman" w:cs="Times New Roman"/>
      <w:i/>
      <w:iCs/>
      <w:sz w:val="52"/>
      <w:szCs w:val="24"/>
    </w:rPr>
  </w:style>
  <w:style w:type="character" w:customStyle="1" w:styleId="Heading6Char">
    <w:name w:val="Heading 6 Char"/>
    <w:link w:val="Heading6"/>
    <w:rsid w:val="002E163B"/>
    <w:rPr>
      <w:rFonts w:ascii="Times New Roman" w:eastAsia="Times New Roman" w:hAnsi="Times New Roman" w:cs="Times New Roman"/>
      <w:b/>
      <w:bCs/>
      <w:i/>
      <w:iCs/>
      <w:sz w:val="28"/>
      <w:szCs w:val="24"/>
    </w:rPr>
  </w:style>
  <w:style w:type="character" w:customStyle="1" w:styleId="Heading7Char">
    <w:name w:val="Heading 7 Char"/>
    <w:link w:val="Heading7"/>
    <w:rsid w:val="002E163B"/>
    <w:rPr>
      <w:rFonts w:ascii="Times New Roman" w:eastAsia="Times New Roman" w:hAnsi="Times New Roman" w:cs="Times New Roman"/>
      <w:b/>
      <w:bCs/>
      <w:sz w:val="28"/>
      <w:szCs w:val="24"/>
    </w:rPr>
  </w:style>
  <w:style w:type="paragraph" w:styleId="Header">
    <w:name w:val="header"/>
    <w:basedOn w:val="Normal"/>
    <w:link w:val="HeaderChar"/>
    <w:rsid w:val="002E163B"/>
    <w:pPr>
      <w:tabs>
        <w:tab w:val="center" w:pos="4320"/>
        <w:tab w:val="right" w:pos="8640"/>
      </w:tabs>
    </w:pPr>
  </w:style>
  <w:style w:type="character" w:customStyle="1" w:styleId="HeaderChar">
    <w:name w:val="Header Char"/>
    <w:link w:val="Header"/>
    <w:rsid w:val="002E163B"/>
    <w:rPr>
      <w:rFonts w:ascii="Arial" w:eastAsia="Times New Roman" w:hAnsi="Arial" w:cs="Times New Roman"/>
      <w:sz w:val="20"/>
      <w:szCs w:val="24"/>
    </w:rPr>
  </w:style>
  <w:style w:type="paragraph" w:styleId="Footer">
    <w:name w:val="footer"/>
    <w:basedOn w:val="Normal"/>
    <w:link w:val="FooterChar"/>
    <w:rsid w:val="002E163B"/>
    <w:pPr>
      <w:tabs>
        <w:tab w:val="center" w:pos="4320"/>
        <w:tab w:val="right" w:pos="8640"/>
      </w:tabs>
    </w:pPr>
  </w:style>
  <w:style w:type="character" w:customStyle="1" w:styleId="FooterChar">
    <w:name w:val="Footer Char"/>
    <w:link w:val="Footer"/>
    <w:rsid w:val="002E163B"/>
    <w:rPr>
      <w:rFonts w:ascii="Arial" w:eastAsia="Times New Roman" w:hAnsi="Arial" w:cs="Times New Roman"/>
      <w:sz w:val="20"/>
      <w:szCs w:val="24"/>
    </w:rPr>
  </w:style>
  <w:style w:type="character" w:styleId="Hyperlink">
    <w:name w:val="Hyperlink"/>
    <w:uiPriority w:val="99"/>
    <w:rsid w:val="002E163B"/>
    <w:rPr>
      <w:color w:val="0000FF"/>
      <w:u w:val="single"/>
    </w:rPr>
  </w:style>
  <w:style w:type="paragraph" w:styleId="BodyTextIndent">
    <w:name w:val="Body Text Indent"/>
    <w:basedOn w:val="Normal"/>
    <w:link w:val="BodyTextIndentChar"/>
    <w:rsid w:val="002E163B"/>
    <w:pPr>
      <w:ind w:left="720"/>
    </w:pPr>
    <w:rPr>
      <w:rFonts w:cs="Arial"/>
      <w:sz w:val="24"/>
    </w:rPr>
  </w:style>
  <w:style w:type="character" w:customStyle="1" w:styleId="BodyTextIndentChar">
    <w:name w:val="Body Text Indent Char"/>
    <w:link w:val="BodyTextIndent"/>
    <w:rsid w:val="002E163B"/>
    <w:rPr>
      <w:rFonts w:ascii="Arial" w:eastAsia="Times New Roman" w:hAnsi="Arial" w:cs="Arial"/>
      <w:sz w:val="24"/>
      <w:szCs w:val="24"/>
    </w:rPr>
  </w:style>
  <w:style w:type="paragraph" w:styleId="Caption">
    <w:name w:val="caption"/>
    <w:basedOn w:val="Normal"/>
    <w:next w:val="Normal"/>
    <w:qFormat/>
    <w:rsid w:val="002E163B"/>
    <w:pPr>
      <w:tabs>
        <w:tab w:val="left" w:pos="5020"/>
      </w:tabs>
    </w:pPr>
    <w:rPr>
      <w:rFonts w:ascii="Times New Roman" w:hAnsi="Times New Roman"/>
      <w:b/>
      <w:bCs/>
      <w:sz w:val="28"/>
    </w:rPr>
  </w:style>
  <w:style w:type="paragraph" w:customStyle="1" w:styleId="PolicyHeading1">
    <w:name w:val="Policy Heading 1"/>
    <w:basedOn w:val="Heading1"/>
    <w:next w:val="Heading1"/>
    <w:autoRedefine/>
    <w:rsid w:val="00055001"/>
    <w:pPr>
      <w:keepLines w:val="0"/>
      <w:tabs>
        <w:tab w:val="left" w:pos="540"/>
      </w:tabs>
      <w:spacing w:before="240"/>
      <w:ind w:left="540"/>
    </w:pPr>
    <w:rPr>
      <w:rFonts w:ascii="Arial" w:hAnsi="Arial" w:cs="Arial"/>
      <w:i/>
      <w:iCs/>
      <w:color w:val="auto"/>
      <w:sz w:val="32"/>
      <w:szCs w:val="32"/>
    </w:rPr>
  </w:style>
  <w:style w:type="paragraph" w:styleId="CommentText">
    <w:name w:val="annotation text"/>
    <w:basedOn w:val="Normal"/>
    <w:link w:val="CommentTextChar"/>
    <w:semiHidden/>
    <w:rsid w:val="002E163B"/>
    <w:rPr>
      <w:rFonts w:cs="Arial"/>
      <w:szCs w:val="20"/>
    </w:rPr>
  </w:style>
  <w:style w:type="character" w:customStyle="1" w:styleId="CommentTextChar">
    <w:name w:val="Comment Text Char"/>
    <w:link w:val="CommentText"/>
    <w:semiHidden/>
    <w:rsid w:val="002E163B"/>
    <w:rPr>
      <w:rFonts w:ascii="Arial" w:eastAsia="Times New Roman" w:hAnsi="Arial" w:cs="Arial"/>
      <w:sz w:val="20"/>
      <w:szCs w:val="20"/>
    </w:rPr>
  </w:style>
  <w:style w:type="paragraph" w:customStyle="1" w:styleId="StyleStyleLeftLeft051Left075">
    <w:name w:val="Style Style Left Left:  0.5&quot;1 + Left:  0.75&quot;"/>
    <w:basedOn w:val="Normal"/>
    <w:autoRedefine/>
    <w:rsid w:val="00C1696D"/>
    <w:pPr>
      <w:overflowPunct w:val="0"/>
      <w:autoSpaceDE w:val="0"/>
      <w:autoSpaceDN w:val="0"/>
      <w:adjustRightInd w:val="0"/>
      <w:textAlignment w:val="baseline"/>
    </w:pPr>
    <w:rPr>
      <w:sz w:val="22"/>
      <w:szCs w:val="22"/>
    </w:rPr>
  </w:style>
  <w:style w:type="character" w:customStyle="1" w:styleId="Heading1Char">
    <w:name w:val="Heading 1 Char"/>
    <w:link w:val="Heading1"/>
    <w:uiPriority w:val="9"/>
    <w:rsid w:val="002E163B"/>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517DA3"/>
    <w:rPr>
      <w:sz w:val="16"/>
      <w:szCs w:val="16"/>
    </w:rPr>
  </w:style>
  <w:style w:type="paragraph" w:styleId="CommentSubject">
    <w:name w:val="annotation subject"/>
    <w:basedOn w:val="CommentText"/>
    <w:next w:val="CommentText"/>
    <w:link w:val="CommentSubjectChar"/>
    <w:uiPriority w:val="99"/>
    <w:semiHidden/>
    <w:unhideWhenUsed/>
    <w:rsid w:val="00517DA3"/>
    <w:rPr>
      <w:rFonts w:cs="Times New Roman"/>
      <w:b/>
      <w:bCs/>
    </w:rPr>
  </w:style>
  <w:style w:type="character" w:customStyle="1" w:styleId="CommentSubjectChar">
    <w:name w:val="Comment Subject Char"/>
    <w:link w:val="CommentSubject"/>
    <w:uiPriority w:val="99"/>
    <w:semiHidden/>
    <w:rsid w:val="00517DA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517DA3"/>
    <w:rPr>
      <w:rFonts w:ascii="Tahoma" w:hAnsi="Tahoma" w:cs="Tahoma"/>
      <w:sz w:val="16"/>
      <w:szCs w:val="16"/>
    </w:rPr>
  </w:style>
  <w:style w:type="character" w:customStyle="1" w:styleId="BalloonTextChar">
    <w:name w:val="Balloon Text Char"/>
    <w:link w:val="BalloonText"/>
    <w:uiPriority w:val="99"/>
    <w:semiHidden/>
    <w:rsid w:val="00517DA3"/>
    <w:rPr>
      <w:rFonts w:ascii="Tahoma" w:eastAsia="Times New Roman" w:hAnsi="Tahoma" w:cs="Tahoma"/>
      <w:sz w:val="16"/>
      <w:szCs w:val="16"/>
    </w:rPr>
  </w:style>
  <w:style w:type="paragraph" w:styleId="Revision">
    <w:name w:val="Revision"/>
    <w:hidden/>
    <w:uiPriority w:val="99"/>
    <w:semiHidden/>
    <w:rsid w:val="000600EC"/>
    <w:rPr>
      <w:rFonts w:ascii="Arial" w:eastAsia="Times New Roman" w:hAnsi="Arial"/>
      <w:szCs w:val="24"/>
    </w:rPr>
  </w:style>
  <w:style w:type="character" w:styleId="FollowedHyperlink">
    <w:name w:val="FollowedHyperlink"/>
    <w:uiPriority w:val="99"/>
    <w:semiHidden/>
    <w:unhideWhenUsed/>
    <w:rsid w:val="004A679B"/>
    <w:rPr>
      <w:color w:val="800080"/>
      <w:u w:val="single"/>
    </w:rPr>
  </w:style>
  <w:style w:type="table" w:customStyle="1" w:styleId="PlainTable21">
    <w:name w:val="Plain Table 21"/>
    <w:basedOn w:val="TableNormal"/>
    <w:uiPriority w:val="42"/>
    <w:rsid w:val="000961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5">
    <w:name w:val="xl65"/>
    <w:basedOn w:val="Normal"/>
    <w:rsid w:val="003529D4"/>
    <w:pPr>
      <w:spacing w:before="100" w:beforeAutospacing="1" w:after="100" w:afterAutospacing="1"/>
    </w:pPr>
    <w:rPr>
      <w:rFonts w:ascii="Times New Roman" w:hAnsi="Times New Roman"/>
      <w:sz w:val="18"/>
      <w:szCs w:val="18"/>
    </w:rPr>
  </w:style>
  <w:style w:type="paragraph" w:customStyle="1" w:styleId="xl66">
    <w:name w:val="xl66"/>
    <w:basedOn w:val="Normal"/>
    <w:rsid w:val="003529D4"/>
    <w:pPr>
      <w:spacing w:before="100" w:beforeAutospacing="1" w:after="100" w:afterAutospacing="1"/>
      <w:ind w:firstLineChars="200" w:firstLine="200"/>
    </w:pPr>
    <w:rPr>
      <w:rFonts w:ascii="Times New Roman" w:hAnsi="Times New Roman"/>
      <w:sz w:val="18"/>
      <w:szCs w:val="18"/>
    </w:rPr>
  </w:style>
  <w:style w:type="paragraph" w:customStyle="1" w:styleId="xl67">
    <w:name w:val="xl67"/>
    <w:basedOn w:val="Normal"/>
    <w:rsid w:val="003529D4"/>
    <w:pPr>
      <w:spacing w:before="100" w:beforeAutospacing="1" w:after="100" w:afterAutospacing="1"/>
    </w:pPr>
    <w:rPr>
      <w:rFonts w:ascii="Times New Roman" w:hAnsi="Times New Roman"/>
      <w:sz w:val="24"/>
    </w:rPr>
  </w:style>
  <w:style w:type="paragraph" w:customStyle="1" w:styleId="xl68">
    <w:name w:val="xl68"/>
    <w:basedOn w:val="Normal"/>
    <w:rsid w:val="003529D4"/>
    <w:pPr>
      <w:spacing w:before="100" w:beforeAutospacing="1" w:after="100" w:afterAutospacing="1"/>
    </w:pPr>
    <w:rPr>
      <w:rFonts w:ascii="Times New Roman" w:hAnsi="Times New Roman"/>
      <w:szCs w:val="20"/>
    </w:rPr>
  </w:style>
  <w:style w:type="paragraph" w:customStyle="1" w:styleId="xl69">
    <w:name w:val="xl69"/>
    <w:basedOn w:val="Normal"/>
    <w:rsid w:val="003529D4"/>
    <w:pPr>
      <w:shd w:val="clear" w:color="000000" w:fill="FFD966"/>
      <w:spacing w:before="100" w:beforeAutospacing="1" w:after="100" w:afterAutospacing="1"/>
    </w:pPr>
    <w:rPr>
      <w:rFonts w:ascii="Times New Roman" w:hAnsi="Times New Roman"/>
      <w:sz w:val="24"/>
    </w:rPr>
  </w:style>
  <w:style w:type="paragraph" w:customStyle="1" w:styleId="xl70">
    <w:name w:val="xl70"/>
    <w:basedOn w:val="Normal"/>
    <w:rsid w:val="003529D4"/>
    <w:pPr>
      <w:spacing w:before="100" w:beforeAutospacing="1" w:after="100" w:afterAutospacing="1"/>
    </w:pPr>
    <w:rPr>
      <w:rFonts w:ascii="Times New Roman" w:hAnsi="Times New Roman"/>
      <w:szCs w:val="20"/>
    </w:rPr>
  </w:style>
  <w:style w:type="paragraph" w:customStyle="1" w:styleId="xl71">
    <w:name w:val="xl71"/>
    <w:basedOn w:val="Normal"/>
    <w:rsid w:val="003529D4"/>
    <w:pPr>
      <w:spacing w:before="100" w:beforeAutospacing="1" w:after="100" w:afterAutospacing="1"/>
      <w:ind w:firstLineChars="300" w:firstLine="300"/>
    </w:pPr>
    <w:rPr>
      <w:rFonts w:ascii="Times New Roman" w:hAnsi="Times New Roman"/>
      <w:sz w:val="24"/>
    </w:rPr>
  </w:style>
  <w:style w:type="paragraph" w:customStyle="1" w:styleId="xl72">
    <w:name w:val="xl72"/>
    <w:basedOn w:val="Normal"/>
    <w:rsid w:val="003529D4"/>
    <w:pPr>
      <w:shd w:val="clear" w:color="000000" w:fill="BFBFBF"/>
      <w:spacing w:before="100" w:beforeAutospacing="1" w:after="100" w:afterAutospacing="1"/>
    </w:pPr>
    <w:rPr>
      <w:rFonts w:ascii="Times New Roman" w:hAnsi="Times New Roman"/>
      <w:sz w:val="24"/>
    </w:rPr>
  </w:style>
  <w:style w:type="paragraph" w:customStyle="1" w:styleId="xl73">
    <w:name w:val="xl73"/>
    <w:basedOn w:val="Normal"/>
    <w:rsid w:val="003529D4"/>
    <w:pPr>
      <w:shd w:val="clear" w:color="000000" w:fill="BFBFBF"/>
      <w:spacing w:before="100" w:beforeAutospacing="1" w:after="100" w:afterAutospacing="1"/>
    </w:pPr>
    <w:rPr>
      <w:rFonts w:ascii="Times New Roman" w:hAnsi="Times New Roman"/>
      <w:sz w:val="18"/>
      <w:szCs w:val="18"/>
    </w:rPr>
  </w:style>
  <w:style w:type="paragraph" w:customStyle="1" w:styleId="xl74">
    <w:name w:val="xl74"/>
    <w:basedOn w:val="Normal"/>
    <w:rsid w:val="003529D4"/>
    <w:pPr>
      <w:shd w:val="clear" w:color="000000" w:fill="BFBFBF"/>
      <w:spacing w:before="100" w:beforeAutospacing="1" w:after="100" w:afterAutospacing="1"/>
    </w:pPr>
    <w:rPr>
      <w:rFonts w:ascii="Times New Roman" w:hAnsi="Times New Roman"/>
      <w:sz w:val="24"/>
    </w:rPr>
  </w:style>
  <w:style w:type="paragraph" w:customStyle="1" w:styleId="xl75">
    <w:name w:val="xl75"/>
    <w:basedOn w:val="Normal"/>
    <w:rsid w:val="003529D4"/>
    <w:pPr>
      <w:spacing w:before="100" w:beforeAutospacing="1" w:after="100" w:afterAutospacing="1"/>
    </w:pPr>
    <w:rPr>
      <w:rFonts w:ascii="Times New Roman" w:hAnsi="Times New Roman"/>
      <w:sz w:val="18"/>
      <w:szCs w:val="18"/>
    </w:rPr>
  </w:style>
  <w:style w:type="paragraph" w:customStyle="1" w:styleId="xl76">
    <w:name w:val="xl76"/>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77">
    <w:name w:val="xl77"/>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8">
    <w:name w:val="xl78"/>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9">
    <w:name w:val="xl79"/>
    <w:basedOn w:val="Normal"/>
    <w:rsid w:val="003529D4"/>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80">
    <w:name w:val="xl80"/>
    <w:basedOn w:val="Normal"/>
    <w:rsid w:val="003529D4"/>
    <w:pPr>
      <w:shd w:val="clear" w:color="000000" w:fill="FFD966"/>
      <w:spacing w:before="100" w:beforeAutospacing="1" w:after="100" w:afterAutospacing="1"/>
    </w:pPr>
    <w:rPr>
      <w:rFonts w:ascii="Times New Roman" w:hAnsi="Times New Roman"/>
      <w:sz w:val="24"/>
    </w:rPr>
  </w:style>
  <w:style w:type="paragraph" w:customStyle="1" w:styleId="xl81">
    <w:name w:val="xl81"/>
    <w:basedOn w:val="Normal"/>
    <w:rsid w:val="003529D4"/>
    <w:pPr>
      <w:spacing w:before="100" w:beforeAutospacing="1" w:after="100" w:afterAutospacing="1"/>
    </w:pPr>
    <w:rPr>
      <w:rFonts w:ascii="Times New Roman" w:hAnsi="Times New Roman"/>
      <w:sz w:val="24"/>
    </w:rPr>
  </w:style>
  <w:style w:type="paragraph" w:customStyle="1" w:styleId="xl82">
    <w:name w:val="xl82"/>
    <w:basedOn w:val="Normal"/>
    <w:rsid w:val="003529D4"/>
    <w:pPr>
      <w:shd w:val="clear" w:color="000000" w:fill="BFBFBF"/>
      <w:spacing w:before="100" w:beforeAutospacing="1" w:after="100" w:afterAutospacing="1"/>
    </w:pPr>
    <w:rPr>
      <w:rFonts w:ascii="Times New Roman" w:hAnsi="Times New Roman"/>
      <w:sz w:val="18"/>
      <w:szCs w:val="18"/>
    </w:rPr>
  </w:style>
  <w:style w:type="paragraph" w:customStyle="1" w:styleId="xl83">
    <w:name w:val="xl83"/>
    <w:basedOn w:val="Normal"/>
    <w:rsid w:val="003529D4"/>
    <w:pPr>
      <w:spacing w:before="100" w:beforeAutospacing="1" w:after="100" w:afterAutospacing="1"/>
      <w:jc w:val="center"/>
    </w:pPr>
    <w:rPr>
      <w:rFonts w:ascii="Times New Roman" w:hAnsi="Times New Roman"/>
      <w:b/>
      <w:bCs/>
      <w:sz w:val="18"/>
      <w:szCs w:val="18"/>
    </w:rPr>
  </w:style>
  <w:style w:type="paragraph" w:customStyle="1" w:styleId="xl84">
    <w:name w:val="xl84"/>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85">
    <w:name w:val="xl85"/>
    <w:basedOn w:val="Normal"/>
    <w:rsid w:val="003529D4"/>
    <w:pPr>
      <w:spacing w:before="100" w:beforeAutospacing="1" w:after="100" w:afterAutospacing="1"/>
      <w:jc w:val="center"/>
    </w:pPr>
    <w:rPr>
      <w:rFonts w:ascii="Times New Roman" w:hAnsi="Times New Roman"/>
      <w:sz w:val="18"/>
      <w:szCs w:val="18"/>
    </w:rPr>
  </w:style>
  <w:style w:type="paragraph" w:customStyle="1" w:styleId="xl86">
    <w:name w:val="xl86"/>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87">
    <w:name w:val="xl87"/>
    <w:basedOn w:val="Normal"/>
    <w:rsid w:val="00352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3529D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89">
    <w:name w:val="xl89"/>
    <w:basedOn w:val="Normal"/>
    <w:rsid w:val="003529D4"/>
    <w:pPr>
      <w:shd w:val="clear" w:color="000000" w:fill="BFBFBF"/>
      <w:spacing w:before="100" w:beforeAutospacing="1" w:after="100" w:afterAutospacing="1"/>
      <w:jc w:val="center"/>
    </w:pPr>
    <w:rPr>
      <w:rFonts w:ascii="Times New Roman" w:hAnsi="Times New Roman"/>
      <w:b/>
      <w:bCs/>
      <w:sz w:val="18"/>
      <w:szCs w:val="18"/>
    </w:rPr>
  </w:style>
  <w:style w:type="paragraph" w:customStyle="1" w:styleId="xl90">
    <w:name w:val="xl90"/>
    <w:basedOn w:val="Normal"/>
    <w:rsid w:val="003529D4"/>
    <w:pPr>
      <w:shd w:val="clear" w:color="000000" w:fill="BFBFBF"/>
      <w:spacing w:before="100" w:beforeAutospacing="1" w:after="100" w:afterAutospacing="1"/>
    </w:pPr>
    <w:rPr>
      <w:rFonts w:ascii="Times New Roman" w:hAnsi="Times New Roman"/>
      <w:sz w:val="24"/>
    </w:rPr>
  </w:style>
  <w:style w:type="paragraph" w:customStyle="1" w:styleId="xl91">
    <w:name w:val="xl91"/>
    <w:basedOn w:val="Normal"/>
    <w:rsid w:val="003529D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92">
    <w:name w:val="xl92"/>
    <w:basedOn w:val="Normal"/>
    <w:rsid w:val="003529D4"/>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93">
    <w:name w:val="xl93"/>
    <w:basedOn w:val="Normal"/>
    <w:rsid w:val="003529D4"/>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4">
    <w:name w:val="xl94"/>
    <w:basedOn w:val="Normal"/>
    <w:rsid w:val="003529D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95">
    <w:name w:val="xl95"/>
    <w:basedOn w:val="Normal"/>
    <w:rsid w:val="003529D4"/>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6">
    <w:name w:val="xl96"/>
    <w:basedOn w:val="Normal"/>
    <w:rsid w:val="003529D4"/>
    <w:pPr>
      <w:spacing w:before="100" w:beforeAutospacing="1" w:after="100" w:afterAutospacing="1"/>
    </w:pPr>
    <w:rPr>
      <w:rFonts w:ascii="Times New Roman" w:hAnsi="Times New Roman"/>
      <w:i/>
      <w:iCs/>
      <w:szCs w:val="20"/>
    </w:rPr>
  </w:style>
  <w:style w:type="paragraph" w:customStyle="1" w:styleId="xl97">
    <w:name w:val="xl97"/>
    <w:basedOn w:val="Normal"/>
    <w:rsid w:val="003529D4"/>
    <w:pPr>
      <w:spacing w:before="100" w:beforeAutospacing="1" w:after="100" w:afterAutospacing="1"/>
    </w:pPr>
    <w:rPr>
      <w:rFonts w:ascii="Times New Roman" w:hAnsi="Times New Roman"/>
      <w:b/>
      <w:bCs/>
      <w:sz w:val="28"/>
      <w:szCs w:val="28"/>
    </w:rPr>
  </w:style>
  <w:style w:type="paragraph" w:customStyle="1" w:styleId="xl98">
    <w:name w:val="xl98"/>
    <w:basedOn w:val="Normal"/>
    <w:rsid w:val="003529D4"/>
    <w:pPr>
      <w:spacing w:before="100" w:beforeAutospacing="1" w:after="100" w:afterAutospacing="1"/>
    </w:pPr>
    <w:rPr>
      <w:rFonts w:ascii="Times New Roman" w:hAnsi="Times New Roman"/>
      <w:b/>
      <w:bCs/>
      <w:sz w:val="24"/>
    </w:rPr>
  </w:style>
  <w:style w:type="paragraph" w:customStyle="1" w:styleId="xl99">
    <w:name w:val="xl99"/>
    <w:basedOn w:val="Normal"/>
    <w:rsid w:val="003529D4"/>
    <w:pPr>
      <w:spacing w:before="100" w:beforeAutospacing="1" w:after="100" w:afterAutospacing="1"/>
    </w:pPr>
    <w:rPr>
      <w:rFonts w:ascii="Times New Roman" w:hAnsi="Times New Roman"/>
      <w:b/>
      <w:bCs/>
      <w:i/>
      <w:iCs/>
      <w:sz w:val="24"/>
    </w:rPr>
  </w:style>
  <w:style w:type="paragraph" w:customStyle="1" w:styleId="xl63">
    <w:name w:val="xl63"/>
    <w:basedOn w:val="Normal"/>
    <w:rsid w:val="00AC3139"/>
    <w:pPr>
      <w:spacing w:before="100" w:beforeAutospacing="1" w:after="100" w:afterAutospacing="1"/>
    </w:pPr>
    <w:rPr>
      <w:rFonts w:ascii="Times New Roman" w:hAnsi="Times New Roman"/>
      <w:sz w:val="18"/>
      <w:szCs w:val="18"/>
    </w:rPr>
  </w:style>
  <w:style w:type="paragraph" w:customStyle="1" w:styleId="xl64">
    <w:name w:val="xl64"/>
    <w:basedOn w:val="Normal"/>
    <w:rsid w:val="00AC3139"/>
    <w:pPr>
      <w:spacing w:before="100" w:beforeAutospacing="1" w:after="100" w:afterAutospacing="1"/>
      <w:ind w:firstLineChars="200" w:firstLine="200"/>
    </w:pPr>
    <w:rPr>
      <w:rFonts w:ascii="Times New Roman" w:hAnsi="Times New Roman"/>
      <w:sz w:val="18"/>
      <w:szCs w:val="18"/>
    </w:rPr>
  </w:style>
  <w:style w:type="paragraph" w:styleId="ListParagraph">
    <w:name w:val="List Paragraph"/>
    <w:basedOn w:val="Normal"/>
    <w:uiPriority w:val="34"/>
    <w:qFormat/>
    <w:rsid w:val="00370C12"/>
    <w:pPr>
      <w:ind w:left="720"/>
      <w:contextualSpacing/>
    </w:pPr>
  </w:style>
  <w:style w:type="paragraph" w:customStyle="1" w:styleId="ALLInvestmentInstructions">
    <w:name w:val="ALL Investment Instructions"/>
    <w:basedOn w:val="BodyTextIndent"/>
    <w:link w:val="ALLInvestmentInstructionsChar"/>
    <w:qFormat/>
    <w:rsid w:val="004262F8"/>
    <w:pPr>
      <w:spacing w:after="200"/>
    </w:pPr>
    <w:rPr>
      <w:i/>
      <w:color w:val="0000FF"/>
    </w:rPr>
  </w:style>
  <w:style w:type="paragraph" w:customStyle="1" w:styleId="ITPoolInstructions">
    <w:name w:val="IT Pool Instructions"/>
    <w:basedOn w:val="BodyTextIndent"/>
    <w:link w:val="ITPoolInstructionsChar"/>
    <w:qFormat/>
    <w:rsid w:val="00626E14"/>
    <w:pPr>
      <w:spacing w:after="200"/>
    </w:pPr>
    <w:rPr>
      <w:i/>
      <w:color w:val="008000"/>
    </w:rPr>
  </w:style>
  <w:style w:type="character" w:customStyle="1" w:styleId="ALLInvestmentInstructionsChar">
    <w:name w:val="ALL Investment Instructions Char"/>
    <w:basedOn w:val="BodyTextIndentChar"/>
    <w:link w:val="ALLInvestmentInstructions"/>
    <w:rsid w:val="004262F8"/>
    <w:rPr>
      <w:rFonts w:ascii="Arial" w:eastAsia="Times New Roman" w:hAnsi="Arial" w:cs="Arial"/>
      <w:i/>
      <w:color w:val="0000FF"/>
      <w:sz w:val="24"/>
      <w:szCs w:val="24"/>
    </w:rPr>
  </w:style>
  <w:style w:type="character" w:customStyle="1" w:styleId="ITPoolInstructionsChar">
    <w:name w:val="IT Pool Instructions Char"/>
    <w:basedOn w:val="BodyTextIndentChar"/>
    <w:link w:val="ITPoolInstructions"/>
    <w:rsid w:val="00626E14"/>
    <w:rPr>
      <w:rFonts w:ascii="Arial" w:eastAsia="Times New Roman" w:hAnsi="Arial" w:cs="Arial"/>
      <w:i/>
      <w:color w:val="008000"/>
      <w:sz w:val="24"/>
      <w:szCs w:val="24"/>
    </w:rPr>
  </w:style>
  <w:style w:type="paragraph" w:styleId="Title">
    <w:name w:val="Title"/>
    <w:basedOn w:val="Normal"/>
    <w:next w:val="Normal"/>
    <w:link w:val="TitleChar"/>
    <w:uiPriority w:val="10"/>
    <w:qFormat/>
    <w:rsid w:val="006C07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73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F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373"/>
    <w:pPr>
      <w:spacing w:before="100" w:beforeAutospacing="1" w:after="100" w:afterAutospacing="1"/>
    </w:pPr>
    <w:rPr>
      <w:rFonts w:ascii="Times New Roman" w:hAnsi="Times New Roman"/>
      <w:sz w:val="24"/>
    </w:rPr>
  </w:style>
  <w:style w:type="table" w:customStyle="1" w:styleId="ListTable31">
    <w:name w:val="List Table 31"/>
    <w:basedOn w:val="TableNormal"/>
    <w:uiPriority w:val="48"/>
    <w:rsid w:val="00C169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8996">
      <w:bodyDiv w:val="1"/>
      <w:marLeft w:val="0"/>
      <w:marRight w:val="0"/>
      <w:marTop w:val="0"/>
      <w:marBottom w:val="0"/>
      <w:divBdr>
        <w:top w:val="none" w:sz="0" w:space="0" w:color="auto"/>
        <w:left w:val="none" w:sz="0" w:space="0" w:color="auto"/>
        <w:bottom w:val="none" w:sz="0" w:space="0" w:color="auto"/>
        <w:right w:val="none" w:sz="0" w:space="0" w:color="auto"/>
      </w:divBdr>
      <w:divsChild>
        <w:div w:id="1477380557">
          <w:marLeft w:val="0"/>
          <w:marRight w:val="0"/>
          <w:marTop w:val="0"/>
          <w:marBottom w:val="0"/>
          <w:divBdr>
            <w:top w:val="none" w:sz="0" w:space="0" w:color="auto"/>
            <w:left w:val="none" w:sz="0" w:space="0" w:color="auto"/>
            <w:bottom w:val="none" w:sz="0" w:space="0" w:color="auto"/>
            <w:right w:val="none" w:sz="0" w:space="0" w:color="auto"/>
          </w:divBdr>
          <w:divsChild>
            <w:div w:id="877156958">
              <w:marLeft w:val="0"/>
              <w:marRight w:val="0"/>
              <w:marTop w:val="0"/>
              <w:marBottom w:val="0"/>
              <w:divBdr>
                <w:top w:val="none" w:sz="0" w:space="0" w:color="auto"/>
                <w:left w:val="none" w:sz="0" w:space="0" w:color="auto"/>
                <w:bottom w:val="none" w:sz="0" w:space="0" w:color="auto"/>
                <w:right w:val="none" w:sz="0" w:space="0" w:color="auto"/>
              </w:divBdr>
              <w:divsChild>
                <w:div w:id="1970013569">
                  <w:marLeft w:val="0"/>
                  <w:marRight w:val="0"/>
                  <w:marTop w:val="0"/>
                  <w:marBottom w:val="0"/>
                  <w:divBdr>
                    <w:top w:val="none" w:sz="0" w:space="0" w:color="auto"/>
                    <w:left w:val="none" w:sz="0" w:space="0" w:color="auto"/>
                    <w:bottom w:val="none" w:sz="0" w:space="0" w:color="auto"/>
                    <w:right w:val="none" w:sz="0" w:space="0" w:color="auto"/>
                  </w:divBdr>
                  <w:divsChild>
                    <w:div w:id="1001154547">
                      <w:marLeft w:val="0"/>
                      <w:marRight w:val="0"/>
                      <w:marTop w:val="0"/>
                      <w:marBottom w:val="0"/>
                      <w:divBdr>
                        <w:top w:val="none" w:sz="0" w:space="0" w:color="auto"/>
                        <w:left w:val="none" w:sz="0" w:space="0" w:color="auto"/>
                        <w:bottom w:val="none" w:sz="0" w:space="0" w:color="auto"/>
                        <w:right w:val="none" w:sz="0" w:space="0" w:color="auto"/>
                      </w:divBdr>
                      <w:divsChild>
                        <w:div w:id="251401903">
                          <w:marLeft w:val="0"/>
                          <w:marRight w:val="0"/>
                          <w:marTop w:val="0"/>
                          <w:marBottom w:val="0"/>
                          <w:divBdr>
                            <w:top w:val="none" w:sz="0" w:space="0" w:color="auto"/>
                            <w:left w:val="none" w:sz="0" w:space="0" w:color="auto"/>
                            <w:bottom w:val="none" w:sz="0" w:space="0" w:color="auto"/>
                            <w:right w:val="none" w:sz="0" w:space="0" w:color="auto"/>
                          </w:divBdr>
                          <w:divsChild>
                            <w:div w:id="68579690">
                              <w:marLeft w:val="0"/>
                              <w:marRight w:val="0"/>
                              <w:marTop w:val="0"/>
                              <w:marBottom w:val="0"/>
                              <w:divBdr>
                                <w:top w:val="none" w:sz="0" w:space="0" w:color="auto"/>
                                <w:left w:val="none" w:sz="0" w:space="0" w:color="auto"/>
                                <w:bottom w:val="none" w:sz="0" w:space="0" w:color="auto"/>
                                <w:right w:val="none" w:sz="0" w:space="0" w:color="auto"/>
                              </w:divBdr>
                              <w:divsChild>
                                <w:div w:id="923762634">
                                  <w:marLeft w:val="0"/>
                                  <w:marRight w:val="0"/>
                                  <w:marTop w:val="0"/>
                                  <w:marBottom w:val="0"/>
                                  <w:divBdr>
                                    <w:top w:val="none" w:sz="0" w:space="0" w:color="auto"/>
                                    <w:left w:val="none" w:sz="0" w:space="0" w:color="auto"/>
                                    <w:bottom w:val="none" w:sz="0" w:space="0" w:color="auto"/>
                                    <w:right w:val="none" w:sz="0" w:space="0" w:color="auto"/>
                                  </w:divBdr>
                                  <w:divsChild>
                                    <w:div w:id="1861625890">
                                      <w:marLeft w:val="0"/>
                                      <w:marRight w:val="0"/>
                                      <w:marTop w:val="0"/>
                                      <w:marBottom w:val="0"/>
                                      <w:divBdr>
                                        <w:top w:val="none" w:sz="0" w:space="0" w:color="auto"/>
                                        <w:left w:val="none" w:sz="0" w:space="0" w:color="auto"/>
                                        <w:bottom w:val="none" w:sz="0" w:space="0" w:color="auto"/>
                                        <w:right w:val="none" w:sz="0" w:space="0" w:color="auto"/>
                                      </w:divBdr>
                                      <w:divsChild>
                                        <w:div w:id="985209647">
                                          <w:marLeft w:val="0"/>
                                          <w:marRight w:val="0"/>
                                          <w:marTop w:val="0"/>
                                          <w:marBottom w:val="0"/>
                                          <w:divBdr>
                                            <w:top w:val="none" w:sz="0" w:space="0" w:color="auto"/>
                                            <w:left w:val="none" w:sz="0" w:space="0" w:color="auto"/>
                                            <w:bottom w:val="none" w:sz="0" w:space="0" w:color="auto"/>
                                            <w:right w:val="none" w:sz="0" w:space="0" w:color="auto"/>
                                          </w:divBdr>
                                          <w:divsChild>
                                            <w:div w:id="1885410590">
                                              <w:marLeft w:val="0"/>
                                              <w:marRight w:val="0"/>
                                              <w:marTop w:val="0"/>
                                              <w:marBottom w:val="0"/>
                                              <w:divBdr>
                                                <w:top w:val="none" w:sz="0" w:space="0" w:color="auto"/>
                                                <w:left w:val="none" w:sz="0" w:space="0" w:color="auto"/>
                                                <w:bottom w:val="none" w:sz="0" w:space="0" w:color="auto"/>
                                                <w:right w:val="none" w:sz="0" w:space="0" w:color="auto"/>
                                              </w:divBdr>
                                              <w:divsChild>
                                                <w:div w:id="859389796">
                                                  <w:marLeft w:val="0"/>
                                                  <w:marRight w:val="0"/>
                                                  <w:marTop w:val="0"/>
                                                  <w:marBottom w:val="0"/>
                                                  <w:divBdr>
                                                    <w:top w:val="none" w:sz="0" w:space="0" w:color="auto"/>
                                                    <w:left w:val="none" w:sz="0" w:space="0" w:color="auto"/>
                                                    <w:bottom w:val="none" w:sz="0" w:space="0" w:color="auto"/>
                                                    <w:right w:val="none" w:sz="0" w:space="0" w:color="auto"/>
                                                  </w:divBdr>
                                                  <w:divsChild>
                                                    <w:div w:id="212472257">
                                                      <w:marLeft w:val="0"/>
                                                      <w:marRight w:val="0"/>
                                                      <w:marTop w:val="0"/>
                                                      <w:marBottom w:val="0"/>
                                                      <w:divBdr>
                                                        <w:top w:val="none" w:sz="0" w:space="0" w:color="auto"/>
                                                        <w:left w:val="none" w:sz="0" w:space="0" w:color="auto"/>
                                                        <w:bottom w:val="none" w:sz="0" w:space="0" w:color="auto"/>
                                                        <w:right w:val="none" w:sz="0" w:space="0" w:color="auto"/>
                                                      </w:divBdr>
                                                      <w:divsChild>
                                                        <w:div w:id="725951474">
                                                          <w:marLeft w:val="0"/>
                                                          <w:marRight w:val="0"/>
                                                          <w:marTop w:val="0"/>
                                                          <w:marBottom w:val="0"/>
                                                          <w:divBdr>
                                                            <w:top w:val="none" w:sz="0" w:space="0" w:color="auto"/>
                                                            <w:left w:val="none" w:sz="0" w:space="0" w:color="auto"/>
                                                            <w:bottom w:val="none" w:sz="0" w:space="0" w:color="auto"/>
                                                            <w:right w:val="none" w:sz="0" w:space="0" w:color="auto"/>
                                                          </w:divBdr>
                                                          <w:divsChild>
                                                            <w:div w:id="854197648">
                                                              <w:marLeft w:val="0"/>
                                                              <w:marRight w:val="0"/>
                                                              <w:marTop w:val="0"/>
                                                              <w:marBottom w:val="0"/>
                                                              <w:divBdr>
                                                                <w:top w:val="none" w:sz="0" w:space="0" w:color="auto"/>
                                                                <w:left w:val="none" w:sz="0" w:space="0" w:color="auto"/>
                                                                <w:bottom w:val="none" w:sz="0" w:space="0" w:color="auto"/>
                                                                <w:right w:val="none" w:sz="0" w:space="0" w:color="auto"/>
                                                              </w:divBdr>
                                                              <w:divsChild>
                                                                <w:div w:id="761687105">
                                                                  <w:marLeft w:val="0"/>
                                                                  <w:marRight w:val="0"/>
                                                                  <w:marTop w:val="0"/>
                                                                  <w:marBottom w:val="0"/>
                                                                  <w:divBdr>
                                                                    <w:top w:val="none" w:sz="0" w:space="0" w:color="auto"/>
                                                                    <w:left w:val="none" w:sz="0" w:space="0" w:color="auto"/>
                                                                    <w:bottom w:val="none" w:sz="0" w:space="0" w:color="auto"/>
                                                                    <w:right w:val="none" w:sz="0" w:space="0" w:color="auto"/>
                                                                  </w:divBdr>
                                                                </w:div>
                                                              </w:divsChild>
                                                            </w:div>
                                                            <w:div w:id="307974891">
                                                              <w:marLeft w:val="0"/>
                                                              <w:marRight w:val="0"/>
                                                              <w:marTop w:val="0"/>
                                                              <w:marBottom w:val="0"/>
                                                              <w:divBdr>
                                                                <w:top w:val="none" w:sz="0" w:space="0" w:color="auto"/>
                                                                <w:left w:val="none" w:sz="0" w:space="0" w:color="auto"/>
                                                                <w:bottom w:val="none" w:sz="0" w:space="0" w:color="auto"/>
                                                                <w:right w:val="none" w:sz="0" w:space="0" w:color="auto"/>
                                                              </w:divBdr>
                                                              <w:divsChild>
                                                                <w:div w:id="19880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469870">
      <w:bodyDiv w:val="1"/>
      <w:marLeft w:val="0"/>
      <w:marRight w:val="0"/>
      <w:marTop w:val="0"/>
      <w:marBottom w:val="0"/>
      <w:divBdr>
        <w:top w:val="none" w:sz="0" w:space="0" w:color="auto"/>
        <w:left w:val="none" w:sz="0" w:space="0" w:color="auto"/>
        <w:bottom w:val="none" w:sz="0" w:space="0" w:color="auto"/>
        <w:right w:val="none" w:sz="0" w:space="0" w:color="auto"/>
      </w:divBdr>
    </w:div>
    <w:div w:id="220212635">
      <w:bodyDiv w:val="1"/>
      <w:marLeft w:val="0"/>
      <w:marRight w:val="0"/>
      <w:marTop w:val="0"/>
      <w:marBottom w:val="0"/>
      <w:divBdr>
        <w:top w:val="none" w:sz="0" w:space="0" w:color="auto"/>
        <w:left w:val="none" w:sz="0" w:space="0" w:color="auto"/>
        <w:bottom w:val="none" w:sz="0" w:space="0" w:color="auto"/>
        <w:right w:val="none" w:sz="0" w:space="0" w:color="auto"/>
      </w:divBdr>
    </w:div>
    <w:div w:id="253903997">
      <w:bodyDiv w:val="1"/>
      <w:marLeft w:val="0"/>
      <w:marRight w:val="0"/>
      <w:marTop w:val="0"/>
      <w:marBottom w:val="0"/>
      <w:divBdr>
        <w:top w:val="none" w:sz="0" w:space="0" w:color="auto"/>
        <w:left w:val="none" w:sz="0" w:space="0" w:color="auto"/>
        <w:bottom w:val="none" w:sz="0" w:space="0" w:color="auto"/>
        <w:right w:val="none" w:sz="0" w:space="0" w:color="auto"/>
      </w:divBdr>
    </w:div>
    <w:div w:id="316766460">
      <w:bodyDiv w:val="1"/>
      <w:marLeft w:val="0"/>
      <w:marRight w:val="0"/>
      <w:marTop w:val="0"/>
      <w:marBottom w:val="0"/>
      <w:divBdr>
        <w:top w:val="none" w:sz="0" w:space="0" w:color="auto"/>
        <w:left w:val="none" w:sz="0" w:space="0" w:color="auto"/>
        <w:bottom w:val="none" w:sz="0" w:space="0" w:color="auto"/>
        <w:right w:val="none" w:sz="0" w:space="0" w:color="auto"/>
      </w:divBdr>
    </w:div>
    <w:div w:id="362174041">
      <w:bodyDiv w:val="1"/>
      <w:marLeft w:val="0"/>
      <w:marRight w:val="0"/>
      <w:marTop w:val="0"/>
      <w:marBottom w:val="0"/>
      <w:divBdr>
        <w:top w:val="none" w:sz="0" w:space="0" w:color="auto"/>
        <w:left w:val="none" w:sz="0" w:space="0" w:color="auto"/>
        <w:bottom w:val="none" w:sz="0" w:space="0" w:color="auto"/>
        <w:right w:val="none" w:sz="0" w:space="0" w:color="auto"/>
      </w:divBdr>
    </w:div>
    <w:div w:id="532890681">
      <w:bodyDiv w:val="1"/>
      <w:marLeft w:val="0"/>
      <w:marRight w:val="0"/>
      <w:marTop w:val="0"/>
      <w:marBottom w:val="0"/>
      <w:divBdr>
        <w:top w:val="none" w:sz="0" w:space="0" w:color="auto"/>
        <w:left w:val="none" w:sz="0" w:space="0" w:color="auto"/>
        <w:bottom w:val="none" w:sz="0" w:space="0" w:color="auto"/>
        <w:right w:val="none" w:sz="0" w:space="0" w:color="auto"/>
      </w:divBdr>
    </w:div>
    <w:div w:id="539249991">
      <w:bodyDiv w:val="1"/>
      <w:marLeft w:val="0"/>
      <w:marRight w:val="0"/>
      <w:marTop w:val="0"/>
      <w:marBottom w:val="0"/>
      <w:divBdr>
        <w:top w:val="none" w:sz="0" w:space="0" w:color="auto"/>
        <w:left w:val="none" w:sz="0" w:space="0" w:color="auto"/>
        <w:bottom w:val="none" w:sz="0" w:space="0" w:color="auto"/>
        <w:right w:val="none" w:sz="0" w:space="0" w:color="auto"/>
      </w:divBdr>
    </w:div>
    <w:div w:id="656081615">
      <w:bodyDiv w:val="1"/>
      <w:marLeft w:val="0"/>
      <w:marRight w:val="0"/>
      <w:marTop w:val="0"/>
      <w:marBottom w:val="0"/>
      <w:divBdr>
        <w:top w:val="none" w:sz="0" w:space="0" w:color="auto"/>
        <w:left w:val="none" w:sz="0" w:space="0" w:color="auto"/>
        <w:bottom w:val="none" w:sz="0" w:space="0" w:color="auto"/>
        <w:right w:val="none" w:sz="0" w:space="0" w:color="auto"/>
      </w:divBdr>
    </w:div>
    <w:div w:id="699741899">
      <w:bodyDiv w:val="1"/>
      <w:marLeft w:val="0"/>
      <w:marRight w:val="0"/>
      <w:marTop w:val="0"/>
      <w:marBottom w:val="0"/>
      <w:divBdr>
        <w:top w:val="none" w:sz="0" w:space="0" w:color="auto"/>
        <w:left w:val="none" w:sz="0" w:space="0" w:color="auto"/>
        <w:bottom w:val="none" w:sz="0" w:space="0" w:color="auto"/>
        <w:right w:val="none" w:sz="0" w:space="0" w:color="auto"/>
      </w:divBdr>
    </w:div>
    <w:div w:id="739060771">
      <w:bodyDiv w:val="1"/>
      <w:marLeft w:val="0"/>
      <w:marRight w:val="0"/>
      <w:marTop w:val="0"/>
      <w:marBottom w:val="0"/>
      <w:divBdr>
        <w:top w:val="none" w:sz="0" w:space="0" w:color="auto"/>
        <w:left w:val="none" w:sz="0" w:space="0" w:color="auto"/>
        <w:bottom w:val="none" w:sz="0" w:space="0" w:color="auto"/>
        <w:right w:val="none" w:sz="0" w:space="0" w:color="auto"/>
      </w:divBdr>
    </w:div>
    <w:div w:id="797916487">
      <w:bodyDiv w:val="1"/>
      <w:marLeft w:val="0"/>
      <w:marRight w:val="0"/>
      <w:marTop w:val="0"/>
      <w:marBottom w:val="0"/>
      <w:divBdr>
        <w:top w:val="none" w:sz="0" w:space="0" w:color="auto"/>
        <w:left w:val="none" w:sz="0" w:space="0" w:color="auto"/>
        <w:bottom w:val="none" w:sz="0" w:space="0" w:color="auto"/>
        <w:right w:val="none" w:sz="0" w:space="0" w:color="auto"/>
      </w:divBdr>
    </w:div>
    <w:div w:id="816797105">
      <w:bodyDiv w:val="1"/>
      <w:marLeft w:val="0"/>
      <w:marRight w:val="0"/>
      <w:marTop w:val="0"/>
      <w:marBottom w:val="0"/>
      <w:divBdr>
        <w:top w:val="none" w:sz="0" w:space="0" w:color="auto"/>
        <w:left w:val="none" w:sz="0" w:space="0" w:color="auto"/>
        <w:bottom w:val="none" w:sz="0" w:space="0" w:color="auto"/>
        <w:right w:val="none" w:sz="0" w:space="0" w:color="auto"/>
      </w:divBdr>
    </w:div>
    <w:div w:id="871722766">
      <w:bodyDiv w:val="1"/>
      <w:marLeft w:val="0"/>
      <w:marRight w:val="0"/>
      <w:marTop w:val="0"/>
      <w:marBottom w:val="0"/>
      <w:divBdr>
        <w:top w:val="none" w:sz="0" w:space="0" w:color="auto"/>
        <w:left w:val="none" w:sz="0" w:space="0" w:color="auto"/>
        <w:bottom w:val="none" w:sz="0" w:space="0" w:color="auto"/>
        <w:right w:val="none" w:sz="0" w:space="0" w:color="auto"/>
      </w:divBdr>
    </w:div>
    <w:div w:id="1081412324">
      <w:bodyDiv w:val="1"/>
      <w:marLeft w:val="0"/>
      <w:marRight w:val="0"/>
      <w:marTop w:val="0"/>
      <w:marBottom w:val="0"/>
      <w:divBdr>
        <w:top w:val="none" w:sz="0" w:space="0" w:color="auto"/>
        <w:left w:val="none" w:sz="0" w:space="0" w:color="auto"/>
        <w:bottom w:val="none" w:sz="0" w:space="0" w:color="auto"/>
        <w:right w:val="none" w:sz="0" w:space="0" w:color="auto"/>
      </w:divBdr>
      <w:divsChild>
        <w:div w:id="1118403721">
          <w:marLeft w:val="0"/>
          <w:marRight w:val="0"/>
          <w:marTop w:val="0"/>
          <w:marBottom w:val="0"/>
          <w:divBdr>
            <w:top w:val="none" w:sz="0" w:space="0" w:color="auto"/>
            <w:left w:val="none" w:sz="0" w:space="0" w:color="auto"/>
            <w:bottom w:val="none" w:sz="0" w:space="0" w:color="auto"/>
            <w:right w:val="none" w:sz="0" w:space="0" w:color="auto"/>
          </w:divBdr>
          <w:divsChild>
            <w:div w:id="733703447">
              <w:marLeft w:val="0"/>
              <w:marRight w:val="0"/>
              <w:marTop w:val="0"/>
              <w:marBottom w:val="0"/>
              <w:divBdr>
                <w:top w:val="none" w:sz="0" w:space="0" w:color="auto"/>
                <w:left w:val="none" w:sz="0" w:space="0" w:color="auto"/>
                <w:bottom w:val="none" w:sz="0" w:space="0" w:color="auto"/>
                <w:right w:val="none" w:sz="0" w:space="0" w:color="auto"/>
              </w:divBdr>
              <w:divsChild>
                <w:div w:id="610280602">
                  <w:marLeft w:val="0"/>
                  <w:marRight w:val="0"/>
                  <w:marTop w:val="0"/>
                  <w:marBottom w:val="0"/>
                  <w:divBdr>
                    <w:top w:val="none" w:sz="0" w:space="0" w:color="auto"/>
                    <w:left w:val="none" w:sz="0" w:space="0" w:color="auto"/>
                    <w:bottom w:val="none" w:sz="0" w:space="0" w:color="auto"/>
                    <w:right w:val="none" w:sz="0" w:space="0" w:color="auto"/>
                  </w:divBdr>
                  <w:divsChild>
                    <w:div w:id="1604191680">
                      <w:marLeft w:val="0"/>
                      <w:marRight w:val="0"/>
                      <w:marTop w:val="0"/>
                      <w:marBottom w:val="0"/>
                      <w:divBdr>
                        <w:top w:val="none" w:sz="0" w:space="0" w:color="auto"/>
                        <w:left w:val="none" w:sz="0" w:space="0" w:color="auto"/>
                        <w:bottom w:val="none" w:sz="0" w:space="0" w:color="auto"/>
                        <w:right w:val="none" w:sz="0" w:space="0" w:color="auto"/>
                      </w:divBdr>
                      <w:divsChild>
                        <w:div w:id="926960895">
                          <w:marLeft w:val="0"/>
                          <w:marRight w:val="0"/>
                          <w:marTop w:val="0"/>
                          <w:marBottom w:val="0"/>
                          <w:divBdr>
                            <w:top w:val="none" w:sz="0" w:space="0" w:color="auto"/>
                            <w:left w:val="none" w:sz="0" w:space="0" w:color="auto"/>
                            <w:bottom w:val="none" w:sz="0" w:space="0" w:color="auto"/>
                            <w:right w:val="none" w:sz="0" w:space="0" w:color="auto"/>
                          </w:divBdr>
                          <w:divsChild>
                            <w:div w:id="1767727316">
                              <w:marLeft w:val="0"/>
                              <w:marRight w:val="0"/>
                              <w:marTop w:val="0"/>
                              <w:marBottom w:val="0"/>
                              <w:divBdr>
                                <w:top w:val="none" w:sz="0" w:space="0" w:color="auto"/>
                                <w:left w:val="none" w:sz="0" w:space="0" w:color="auto"/>
                                <w:bottom w:val="none" w:sz="0" w:space="0" w:color="auto"/>
                                <w:right w:val="none" w:sz="0" w:space="0" w:color="auto"/>
                              </w:divBdr>
                              <w:divsChild>
                                <w:div w:id="1697996172">
                                  <w:marLeft w:val="0"/>
                                  <w:marRight w:val="0"/>
                                  <w:marTop w:val="0"/>
                                  <w:marBottom w:val="0"/>
                                  <w:divBdr>
                                    <w:top w:val="none" w:sz="0" w:space="0" w:color="auto"/>
                                    <w:left w:val="none" w:sz="0" w:space="0" w:color="auto"/>
                                    <w:bottom w:val="none" w:sz="0" w:space="0" w:color="auto"/>
                                    <w:right w:val="none" w:sz="0" w:space="0" w:color="auto"/>
                                  </w:divBdr>
                                  <w:divsChild>
                                    <w:div w:id="147870765">
                                      <w:marLeft w:val="0"/>
                                      <w:marRight w:val="0"/>
                                      <w:marTop w:val="0"/>
                                      <w:marBottom w:val="0"/>
                                      <w:divBdr>
                                        <w:top w:val="none" w:sz="0" w:space="0" w:color="auto"/>
                                        <w:left w:val="none" w:sz="0" w:space="0" w:color="auto"/>
                                        <w:bottom w:val="none" w:sz="0" w:space="0" w:color="auto"/>
                                        <w:right w:val="none" w:sz="0" w:space="0" w:color="auto"/>
                                      </w:divBdr>
                                      <w:divsChild>
                                        <w:div w:id="985742881">
                                          <w:marLeft w:val="0"/>
                                          <w:marRight w:val="0"/>
                                          <w:marTop w:val="0"/>
                                          <w:marBottom w:val="0"/>
                                          <w:divBdr>
                                            <w:top w:val="none" w:sz="0" w:space="0" w:color="auto"/>
                                            <w:left w:val="none" w:sz="0" w:space="0" w:color="auto"/>
                                            <w:bottom w:val="none" w:sz="0" w:space="0" w:color="auto"/>
                                            <w:right w:val="none" w:sz="0" w:space="0" w:color="auto"/>
                                          </w:divBdr>
                                          <w:divsChild>
                                            <w:div w:id="1996911779">
                                              <w:marLeft w:val="0"/>
                                              <w:marRight w:val="0"/>
                                              <w:marTop w:val="0"/>
                                              <w:marBottom w:val="0"/>
                                              <w:divBdr>
                                                <w:top w:val="none" w:sz="0" w:space="0" w:color="auto"/>
                                                <w:left w:val="none" w:sz="0" w:space="0" w:color="auto"/>
                                                <w:bottom w:val="none" w:sz="0" w:space="0" w:color="auto"/>
                                                <w:right w:val="none" w:sz="0" w:space="0" w:color="auto"/>
                                              </w:divBdr>
                                              <w:divsChild>
                                                <w:div w:id="1353190614">
                                                  <w:marLeft w:val="0"/>
                                                  <w:marRight w:val="0"/>
                                                  <w:marTop w:val="0"/>
                                                  <w:marBottom w:val="0"/>
                                                  <w:divBdr>
                                                    <w:top w:val="none" w:sz="0" w:space="0" w:color="auto"/>
                                                    <w:left w:val="none" w:sz="0" w:space="0" w:color="auto"/>
                                                    <w:bottom w:val="none" w:sz="0" w:space="0" w:color="auto"/>
                                                    <w:right w:val="none" w:sz="0" w:space="0" w:color="auto"/>
                                                  </w:divBdr>
                                                  <w:divsChild>
                                                    <w:div w:id="1414740861">
                                                      <w:marLeft w:val="0"/>
                                                      <w:marRight w:val="0"/>
                                                      <w:marTop w:val="0"/>
                                                      <w:marBottom w:val="0"/>
                                                      <w:divBdr>
                                                        <w:top w:val="none" w:sz="0" w:space="0" w:color="auto"/>
                                                        <w:left w:val="none" w:sz="0" w:space="0" w:color="auto"/>
                                                        <w:bottom w:val="none" w:sz="0" w:space="0" w:color="auto"/>
                                                        <w:right w:val="none" w:sz="0" w:space="0" w:color="auto"/>
                                                      </w:divBdr>
                                                      <w:divsChild>
                                                        <w:div w:id="125901468">
                                                          <w:marLeft w:val="0"/>
                                                          <w:marRight w:val="0"/>
                                                          <w:marTop w:val="0"/>
                                                          <w:marBottom w:val="0"/>
                                                          <w:divBdr>
                                                            <w:top w:val="none" w:sz="0" w:space="0" w:color="auto"/>
                                                            <w:left w:val="none" w:sz="0" w:space="0" w:color="auto"/>
                                                            <w:bottom w:val="none" w:sz="0" w:space="0" w:color="auto"/>
                                                            <w:right w:val="none" w:sz="0" w:space="0" w:color="auto"/>
                                                          </w:divBdr>
                                                          <w:divsChild>
                                                            <w:div w:id="1031497152">
                                                              <w:marLeft w:val="0"/>
                                                              <w:marRight w:val="0"/>
                                                              <w:marTop w:val="0"/>
                                                              <w:marBottom w:val="0"/>
                                                              <w:divBdr>
                                                                <w:top w:val="none" w:sz="0" w:space="0" w:color="auto"/>
                                                                <w:left w:val="none" w:sz="0" w:space="0" w:color="auto"/>
                                                                <w:bottom w:val="none" w:sz="0" w:space="0" w:color="auto"/>
                                                                <w:right w:val="none" w:sz="0" w:space="0" w:color="auto"/>
                                                              </w:divBdr>
                                                              <w:divsChild>
                                                                <w:div w:id="1140608297">
                                                                  <w:marLeft w:val="0"/>
                                                                  <w:marRight w:val="0"/>
                                                                  <w:marTop w:val="0"/>
                                                                  <w:marBottom w:val="0"/>
                                                                  <w:divBdr>
                                                                    <w:top w:val="none" w:sz="0" w:space="0" w:color="auto"/>
                                                                    <w:left w:val="none" w:sz="0" w:space="0" w:color="auto"/>
                                                                    <w:bottom w:val="none" w:sz="0" w:space="0" w:color="auto"/>
                                                                    <w:right w:val="none" w:sz="0" w:space="0" w:color="auto"/>
                                                                  </w:divBdr>
                                                                </w:div>
                                                              </w:divsChild>
                                                            </w:div>
                                                            <w:div w:id="599143354">
                                                              <w:marLeft w:val="0"/>
                                                              <w:marRight w:val="0"/>
                                                              <w:marTop w:val="0"/>
                                                              <w:marBottom w:val="0"/>
                                                              <w:divBdr>
                                                                <w:top w:val="none" w:sz="0" w:space="0" w:color="auto"/>
                                                                <w:left w:val="none" w:sz="0" w:space="0" w:color="auto"/>
                                                                <w:bottom w:val="none" w:sz="0" w:space="0" w:color="auto"/>
                                                                <w:right w:val="none" w:sz="0" w:space="0" w:color="auto"/>
                                                              </w:divBdr>
                                                              <w:divsChild>
                                                                <w:div w:id="7407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710330">
      <w:bodyDiv w:val="1"/>
      <w:marLeft w:val="0"/>
      <w:marRight w:val="0"/>
      <w:marTop w:val="0"/>
      <w:marBottom w:val="0"/>
      <w:divBdr>
        <w:top w:val="none" w:sz="0" w:space="0" w:color="auto"/>
        <w:left w:val="none" w:sz="0" w:space="0" w:color="auto"/>
        <w:bottom w:val="none" w:sz="0" w:space="0" w:color="auto"/>
        <w:right w:val="none" w:sz="0" w:space="0" w:color="auto"/>
      </w:divBdr>
    </w:div>
    <w:div w:id="1516722312">
      <w:bodyDiv w:val="1"/>
      <w:marLeft w:val="0"/>
      <w:marRight w:val="0"/>
      <w:marTop w:val="0"/>
      <w:marBottom w:val="0"/>
      <w:divBdr>
        <w:top w:val="none" w:sz="0" w:space="0" w:color="auto"/>
        <w:left w:val="none" w:sz="0" w:space="0" w:color="auto"/>
        <w:bottom w:val="none" w:sz="0" w:space="0" w:color="auto"/>
        <w:right w:val="none" w:sz="0" w:space="0" w:color="auto"/>
      </w:divBdr>
      <w:divsChild>
        <w:div w:id="800802503">
          <w:marLeft w:val="0"/>
          <w:marRight w:val="0"/>
          <w:marTop w:val="0"/>
          <w:marBottom w:val="0"/>
          <w:divBdr>
            <w:top w:val="none" w:sz="0" w:space="0" w:color="auto"/>
            <w:left w:val="none" w:sz="0" w:space="0" w:color="auto"/>
            <w:bottom w:val="none" w:sz="0" w:space="0" w:color="auto"/>
            <w:right w:val="none" w:sz="0" w:space="0" w:color="auto"/>
          </w:divBdr>
          <w:divsChild>
            <w:div w:id="1776091918">
              <w:marLeft w:val="0"/>
              <w:marRight w:val="0"/>
              <w:marTop w:val="0"/>
              <w:marBottom w:val="0"/>
              <w:divBdr>
                <w:top w:val="none" w:sz="0" w:space="0" w:color="auto"/>
                <w:left w:val="none" w:sz="0" w:space="0" w:color="auto"/>
                <w:bottom w:val="none" w:sz="0" w:space="0" w:color="auto"/>
                <w:right w:val="none" w:sz="0" w:space="0" w:color="auto"/>
              </w:divBdr>
              <w:divsChild>
                <w:div w:id="409159327">
                  <w:marLeft w:val="0"/>
                  <w:marRight w:val="0"/>
                  <w:marTop w:val="0"/>
                  <w:marBottom w:val="0"/>
                  <w:divBdr>
                    <w:top w:val="none" w:sz="0" w:space="0" w:color="auto"/>
                    <w:left w:val="none" w:sz="0" w:space="0" w:color="auto"/>
                    <w:bottom w:val="none" w:sz="0" w:space="0" w:color="auto"/>
                    <w:right w:val="none" w:sz="0" w:space="0" w:color="auto"/>
                  </w:divBdr>
                  <w:divsChild>
                    <w:div w:id="749035898">
                      <w:marLeft w:val="0"/>
                      <w:marRight w:val="0"/>
                      <w:marTop w:val="0"/>
                      <w:marBottom w:val="0"/>
                      <w:divBdr>
                        <w:top w:val="none" w:sz="0" w:space="0" w:color="auto"/>
                        <w:left w:val="none" w:sz="0" w:space="0" w:color="auto"/>
                        <w:bottom w:val="none" w:sz="0" w:space="0" w:color="auto"/>
                        <w:right w:val="none" w:sz="0" w:space="0" w:color="auto"/>
                      </w:divBdr>
                      <w:divsChild>
                        <w:div w:id="525874094">
                          <w:marLeft w:val="0"/>
                          <w:marRight w:val="0"/>
                          <w:marTop w:val="0"/>
                          <w:marBottom w:val="0"/>
                          <w:divBdr>
                            <w:top w:val="none" w:sz="0" w:space="0" w:color="auto"/>
                            <w:left w:val="none" w:sz="0" w:space="0" w:color="auto"/>
                            <w:bottom w:val="none" w:sz="0" w:space="0" w:color="auto"/>
                            <w:right w:val="none" w:sz="0" w:space="0" w:color="auto"/>
                          </w:divBdr>
                          <w:divsChild>
                            <w:div w:id="1209024604">
                              <w:marLeft w:val="0"/>
                              <w:marRight w:val="0"/>
                              <w:marTop w:val="0"/>
                              <w:marBottom w:val="0"/>
                              <w:divBdr>
                                <w:top w:val="none" w:sz="0" w:space="0" w:color="auto"/>
                                <w:left w:val="none" w:sz="0" w:space="0" w:color="auto"/>
                                <w:bottom w:val="none" w:sz="0" w:space="0" w:color="auto"/>
                                <w:right w:val="none" w:sz="0" w:space="0" w:color="auto"/>
                              </w:divBdr>
                              <w:divsChild>
                                <w:div w:id="1166704117">
                                  <w:marLeft w:val="0"/>
                                  <w:marRight w:val="0"/>
                                  <w:marTop w:val="0"/>
                                  <w:marBottom w:val="0"/>
                                  <w:divBdr>
                                    <w:top w:val="none" w:sz="0" w:space="0" w:color="auto"/>
                                    <w:left w:val="none" w:sz="0" w:space="0" w:color="auto"/>
                                    <w:bottom w:val="none" w:sz="0" w:space="0" w:color="auto"/>
                                    <w:right w:val="none" w:sz="0" w:space="0" w:color="auto"/>
                                  </w:divBdr>
                                  <w:divsChild>
                                    <w:div w:id="912273470">
                                      <w:marLeft w:val="0"/>
                                      <w:marRight w:val="0"/>
                                      <w:marTop w:val="0"/>
                                      <w:marBottom w:val="0"/>
                                      <w:divBdr>
                                        <w:top w:val="none" w:sz="0" w:space="0" w:color="auto"/>
                                        <w:left w:val="none" w:sz="0" w:space="0" w:color="auto"/>
                                        <w:bottom w:val="none" w:sz="0" w:space="0" w:color="auto"/>
                                        <w:right w:val="none" w:sz="0" w:space="0" w:color="auto"/>
                                      </w:divBdr>
                                      <w:divsChild>
                                        <w:div w:id="1820687690">
                                          <w:marLeft w:val="0"/>
                                          <w:marRight w:val="0"/>
                                          <w:marTop w:val="0"/>
                                          <w:marBottom w:val="0"/>
                                          <w:divBdr>
                                            <w:top w:val="none" w:sz="0" w:space="0" w:color="auto"/>
                                            <w:left w:val="none" w:sz="0" w:space="0" w:color="auto"/>
                                            <w:bottom w:val="none" w:sz="0" w:space="0" w:color="auto"/>
                                            <w:right w:val="none" w:sz="0" w:space="0" w:color="auto"/>
                                          </w:divBdr>
                                          <w:divsChild>
                                            <w:div w:id="1192649544">
                                              <w:marLeft w:val="0"/>
                                              <w:marRight w:val="0"/>
                                              <w:marTop w:val="0"/>
                                              <w:marBottom w:val="0"/>
                                              <w:divBdr>
                                                <w:top w:val="none" w:sz="0" w:space="0" w:color="auto"/>
                                                <w:left w:val="none" w:sz="0" w:space="0" w:color="auto"/>
                                                <w:bottom w:val="none" w:sz="0" w:space="0" w:color="auto"/>
                                                <w:right w:val="none" w:sz="0" w:space="0" w:color="auto"/>
                                              </w:divBdr>
                                              <w:divsChild>
                                                <w:div w:id="1010571154">
                                                  <w:marLeft w:val="0"/>
                                                  <w:marRight w:val="0"/>
                                                  <w:marTop w:val="0"/>
                                                  <w:marBottom w:val="0"/>
                                                  <w:divBdr>
                                                    <w:top w:val="none" w:sz="0" w:space="0" w:color="auto"/>
                                                    <w:left w:val="none" w:sz="0" w:space="0" w:color="auto"/>
                                                    <w:bottom w:val="none" w:sz="0" w:space="0" w:color="auto"/>
                                                    <w:right w:val="none" w:sz="0" w:space="0" w:color="auto"/>
                                                  </w:divBdr>
                                                  <w:divsChild>
                                                    <w:div w:id="1847360369">
                                                      <w:marLeft w:val="0"/>
                                                      <w:marRight w:val="0"/>
                                                      <w:marTop w:val="0"/>
                                                      <w:marBottom w:val="0"/>
                                                      <w:divBdr>
                                                        <w:top w:val="none" w:sz="0" w:space="0" w:color="auto"/>
                                                        <w:left w:val="none" w:sz="0" w:space="0" w:color="auto"/>
                                                        <w:bottom w:val="none" w:sz="0" w:space="0" w:color="auto"/>
                                                        <w:right w:val="none" w:sz="0" w:space="0" w:color="auto"/>
                                                      </w:divBdr>
                                                      <w:divsChild>
                                                        <w:div w:id="976304435">
                                                          <w:marLeft w:val="0"/>
                                                          <w:marRight w:val="0"/>
                                                          <w:marTop w:val="0"/>
                                                          <w:marBottom w:val="0"/>
                                                          <w:divBdr>
                                                            <w:top w:val="none" w:sz="0" w:space="0" w:color="auto"/>
                                                            <w:left w:val="none" w:sz="0" w:space="0" w:color="auto"/>
                                                            <w:bottom w:val="none" w:sz="0" w:space="0" w:color="auto"/>
                                                            <w:right w:val="none" w:sz="0" w:space="0" w:color="auto"/>
                                                          </w:divBdr>
                                                          <w:divsChild>
                                                            <w:div w:id="2078285022">
                                                              <w:marLeft w:val="0"/>
                                                              <w:marRight w:val="0"/>
                                                              <w:marTop w:val="0"/>
                                                              <w:marBottom w:val="0"/>
                                                              <w:divBdr>
                                                                <w:top w:val="none" w:sz="0" w:space="0" w:color="auto"/>
                                                                <w:left w:val="none" w:sz="0" w:space="0" w:color="auto"/>
                                                                <w:bottom w:val="none" w:sz="0" w:space="0" w:color="auto"/>
                                                                <w:right w:val="none" w:sz="0" w:space="0" w:color="auto"/>
                                                              </w:divBdr>
                                                              <w:divsChild>
                                                                <w:div w:id="992101180">
                                                                  <w:marLeft w:val="0"/>
                                                                  <w:marRight w:val="0"/>
                                                                  <w:marTop w:val="0"/>
                                                                  <w:marBottom w:val="0"/>
                                                                  <w:divBdr>
                                                                    <w:top w:val="none" w:sz="0" w:space="0" w:color="auto"/>
                                                                    <w:left w:val="none" w:sz="0" w:space="0" w:color="auto"/>
                                                                    <w:bottom w:val="none" w:sz="0" w:space="0" w:color="auto"/>
                                                                    <w:right w:val="none" w:sz="0" w:space="0" w:color="auto"/>
                                                                  </w:divBdr>
                                                                </w:div>
                                                              </w:divsChild>
                                                            </w:div>
                                                            <w:div w:id="1192497008">
                                                              <w:marLeft w:val="0"/>
                                                              <w:marRight w:val="0"/>
                                                              <w:marTop w:val="0"/>
                                                              <w:marBottom w:val="0"/>
                                                              <w:divBdr>
                                                                <w:top w:val="none" w:sz="0" w:space="0" w:color="auto"/>
                                                                <w:left w:val="none" w:sz="0" w:space="0" w:color="auto"/>
                                                                <w:bottom w:val="none" w:sz="0" w:space="0" w:color="auto"/>
                                                                <w:right w:val="none" w:sz="0" w:space="0" w:color="auto"/>
                                                              </w:divBdr>
                                                              <w:divsChild>
                                                                <w:div w:id="2471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1262795">
      <w:bodyDiv w:val="1"/>
      <w:marLeft w:val="0"/>
      <w:marRight w:val="0"/>
      <w:marTop w:val="0"/>
      <w:marBottom w:val="0"/>
      <w:divBdr>
        <w:top w:val="none" w:sz="0" w:space="0" w:color="auto"/>
        <w:left w:val="none" w:sz="0" w:space="0" w:color="auto"/>
        <w:bottom w:val="none" w:sz="0" w:space="0" w:color="auto"/>
        <w:right w:val="none" w:sz="0" w:space="0" w:color="auto"/>
      </w:divBdr>
      <w:divsChild>
        <w:div w:id="1134518775">
          <w:marLeft w:val="0"/>
          <w:marRight w:val="0"/>
          <w:marTop w:val="0"/>
          <w:marBottom w:val="0"/>
          <w:divBdr>
            <w:top w:val="none" w:sz="0" w:space="0" w:color="auto"/>
            <w:left w:val="none" w:sz="0" w:space="0" w:color="auto"/>
            <w:bottom w:val="none" w:sz="0" w:space="0" w:color="auto"/>
            <w:right w:val="none" w:sz="0" w:space="0" w:color="auto"/>
          </w:divBdr>
          <w:divsChild>
            <w:div w:id="786050870">
              <w:marLeft w:val="0"/>
              <w:marRight w:val="0"/>
              <w:marTop w:val="0"/>
              <w:marBottom w:val="0"/>
              <w:divBdr>
                <w:top w:val="none" w:sz="0" w:space="0" w:color="auto"/>
                <w:left w:val="none" w:sz="0" w:space="0" w:color="auto"/>
                <w:bottom w:val="none" w:sz="0" w:space="0" w:color="auto"/>
                <w:right w:val="none" w:sz="0" w:space="0" w:color="auto"/>
              </w:divBdr>
              <w:divsChild>
                <w:div w:id="101384693">
                  <w:marLeft w:val="0"/>
                  <w:marRight w:val="0"/>
                  <w:marTop w:val="0"/>
                  <w:marBottom w:val="0"/>
                  <w:divBdr>
                    <w:top w:val="none" w:sz="0" w:space="0" w:color="auto"/>
                    <w:left w:val="none" w:sz="0" w:space="0" w:color="auto"/>
                    <w:bottom w:val="none" w:sz="0" w:space="0" w:color="auto"/>
                    <w:right w:val="none" w:sz="0" w:space="0" w:color="auto"/>
                  </w:divBdr>
                  <w:divsChild>
                    <w:div w:id="578632945">
                      <w:marLeft w:val="0"/>
                      <w:marRight w:val="0"/>
                      <w:marTop w:val="0"/>
                      <w:marBottom w:val="0"/>
                      <w:divBdr>
                        <w:top w:val="none" w:sz="0" w:space="0" w:color="auto"/>
                        <w:left w:val="none" w:sz="0" w:space="0" w:color="auto"/>
                        <w:bottom w:val="none" w:sz="0" w:space="0" w:color="auto"/>
                        <w:right w:val="none" w:sz="0" w:space="0" w:color="auto"/>
                      </w:divBdr>
                      <w:divsChild>
                        <w:div w:id="983393438">
                          <w:marLeft w:val="0"/>
                          <w:marRight w:val="0"/>
                          <w:marTop w:val="0"/>
                          <w:marBottom w:val="0"/>
                          <w:divBdr>
                            <w:top w:val="none" w:sz="0" w:space="0" w:color="auto"/>
                            <w:left w:val="none" w:sz="0" w:space="0" w:color="auto"/>
                            <w:bottom w:val="none" w:sz="0" w:space="0" w:color="auto"/>
                            <w:right w:val="none" w:sz="0" w:space="0" w:color="auto"/>
                          </w:divBdr>
                          <w:divsChild>
                            <w:div w:id="1133523446">
                              <w:marLeft w:val="0"/>
                              <w:marRight w:val="0"/>
                              <w:marTop w:val="0"/>
                              <w:marBottom w:val="0"/>
                              <w:divBdr>
                                <w:top w:val="none" w:sz="0" w:space="0" w:color="auto"/>
                                <w:left w:val="none" w:sz="0" w:space="0" w:color="auto"/>
                                <w:bottom w:val="none" w:sz="0" w:space="0" w:color="auto"/>
                                <w:right w:val="none" w:sz="0" w:space="0" w:color="auto"/>
                              </w:divBdr>
                              <w:divsChild>
                                <w:div w:id="1427001571">
                                  <w:marLeft w:val="0"/>
                                  <w:marRight w:val="0"/>
                                  <w:marTop w:val="0"/>
                                  <w:marBottom w:val="0"/>
                                  <w:divBdr>
                                    <w:top w:val="none" w:sz="0" w:space="0" w:color="auto"/>
                                    <w:left w:val="none" w:sz="0" w:space="0" w:color="auto"/>
                                    <w:bottom w:val="none" w:sz="0" w:space="0" w:color="auto"/>
                                    <w:right w:val="none" w:sz="0" w:space="0" w:color="auto"/>
                                  </w:divBdr>
                                  <w:divsChild>
                                    <w:div w:id="492183823">
                                      <w:marLeft w:val="0"/>
                                      <w:marRight w:val="0"/>
                                      <w:marTop w:val="0"/>
                                      <w:marBottom w:val="0"/>
                                      <w:divBdr>
                                        <w:top w:val="none" w:sz="0" w:space="0" w:color="auto"/>
                                        <w:left w:val="none" w:sz="0" w:space="0" w:color="auto"/>
                                        <w:bottom w:val="none" w:sz="0" w:space="0" w:color="auto"/>
                                        <w:right w:val="none" w:sz="0" w:space="0" w:color="auto"/>
                                      </w:divBdr>
                                      <w:divsChild>
                                        <w:div w:id="2146268936">
                                          <w:marLeft w:val="0"/>
                                          <w:marRight w:val="0"/>
                                          <w:marTop w:val="0"/>
                                          <w:marBottom w:val="0"/>
                                          <w:divBdr>
                                            <w:top w:val="none" w:sz="0" w:space="0" w:color="auto"/>
                                            <w:left w:val="none" w:sz="0" w:space="0" w:color="auto"/>
                                            <w:bottom w:val="none" w:sz="0" w:space="0" w:color="auto"/>
                                            <w:right w:val="none" w:sz="0" w:space="0" w:color="auto"/>
                                          </w:divBdr>
                                          <w:divsChild>
                                            <w:div w:id="901017010">
                                              <w:marLeft w:val="0"/>
                                              <w:marRight w:val="0"/>
                                              <w:marTop w:val="0"/>
                                              <w:marBottom w:val="0"/>
                                              <w:divBdr>
                                                <w:top w:val="none" w:sz="0" w:space="0" w:color="auto"/>
                                                <w:left w:val="none" w:sz="0" w:space="0" w:color="auto"/>
                                                <w:bottom w:val="none" w:sz="0" w:space="0" w:color="auto"/>
                                                <w:right w:val="none" w:sz="0" w:space="0" w:color="auto"/>
                                              </w:divBdr>
                                              <w:divsChild>
                                                <w:div w:id="1719549124">
                                                  <w:marLeft w:val="0"/>
                                                  <w:marRight w:val="0"/>
                                                  <w:marTop w:val="0"/>
                                                  <w:marBottom w:val="0"/>
                                                  <w:divBdr>
                                                    <w:top w:val="none" w:sz="0" w:space="0" w:color="auto"/>
                                                    <w:left w:val="none" w:sz="0" w:space="0" w:color="auto"/>
                                                    <w:bottom w:val="none" w:sz="0" w:space="0" w:color="auto"/>
                                                    <w:right w:val="none" w:sz="0" w:space="0" w:color="auto"/>
                                                  </w:divBdr>
                                                  <w:divsChild>
                                                    <w:div w:id="1828935845">
                                                      <w:marLeft w:val="0"/>
                                                      <w:marRight w:val="0"/>
                                                      <w:marTop w:val="0"/>
                                                      <w:marBottom w:val="0"/>
                                                      <w:divBdr>
                                                        <w:top w:val="none" w:sz="0" w:space="0" w:color="auto"/>
                                                        <w:left w:val="none" w:sz="0" w:space="0" w:color="auto"/>
                                                        <w:bottom w:val="none" w:sz="0" w:space="0" w:color="auto"/>
                                                        <w:right w:val="none" w:sz="0" w:space="0" w:color="auto"/>
                                                      </w:divBdr>
                                                      <w:divsChild>
                                                        <w:div w:id="934566">
                                                          <w:marLeft w:val="0"/>
                                                          <w:marRight w:val="0"/>
                                                          <w:marTop w:val="0"/>
                                                          <w:marBottom w:val="0"/>
                                                          <w:divBdr>
                                                            <w:top w:val="none" w:sz="0" w:space="0" w:color="auto"/>
                                                            <w:left w:val="none" w:sz="0" w:space="0" w:color="auto"/>
                                                            <w:bottom w:val="none" w:sz="0" w:space="0" w:color="auto"/>
                                                            <w:right w:val="none" w:sz="0" w:space="0" w:color="auto"/>
                                                          </w:divBdr>
                                                          <w:divsChild>
                                                            <w:div w:id="876626778">
                                                              <w:marLeft w:val="0"/>
                                                              <w:marRight w:val="0"/>
                                                              <w:marTop w:val="0"/>
                                                              <w:marBottom w:val="0"/>
                                                              <w:divBdr>
                                                                <w:top w:val="none" w:sz="0" w:space="0" w:color="auto"/>
                                                                <w:left w:val="none" w:sz="0" w:space="0" w:color="auto"/>
                                                                <w:bottom w:val="none" w:sz="0" w:space="0" w:color="auto"/>
                                                                <w:right w:val="none" w:sz="0" w:space="0" w:color="auto"/>
                                                              </w:divBdr>
                                                              <w:divsChild>
                                                                <w:div w:id="786393530">
                                                                  <w:marLeft w:val="0"/>
                                                                  <w:marRight w:val="0"/>
                                                                  <w:marTop w:val="0"/>
                                                                  <w:marBottom w:val="0"/>
                                                                  <w:divBdr>
                                                                    <w:top w:val="none" w:sz="0" w:space="0" w:color="auto"/>
                                                                    <w:left w:val="none" w:sz="0" w:space="0" w:color="auto"/>
                                                                    <w:bottom w:val="none" w:sz="0" w:space="0" w:color="auto"/>
                                                                    <w:right w:val="none" w:sz="0" w:space="0" w:color="auto"/>
                                                                  </w:divBdr>
                                                                </w:div>
                                                              </w:divsChild>
                                                            </w:div>
                                                            <w:div w:id="751320924">
                                                              <w:marLeft w:val="0"/>
                                                              <w:marRight w:val="0"/>
                                                              <w:marTop w:val="0"/>
                                                              <w:marBottom w:val="0"/>
                                                              <w:divBdr>
                                                                <w:top w:val="none" w:sz="0" w:space="0" w:color="auto"/>
                                                                <w:left w:val="none" w:sz="0" w:space="0" w:color="auto"/>
                                                                <w:bottom w:val="none" w:sz="0" w:space="0" w:color="auto"/>
                                                                <w:right w:val="none" w:sz="0" w:space="0" w:color="auto"/>
                                                              </w:divBdr>
                                                              <w:divsChild>
                                                                <w:div w:id="1925338866">
                                                                  <w:marLeft w:val="0"/>
                                                                  <w:marRight w:val="0"/>
                                                                  <w:marTop w:val="0"/>
                                                                  <w:marBottom w:val="0"/>
                                                                  <w:divBdr>
                                                                    <w:top w:val="none" w:sz="0" w:space="0" w:color="auto"/>
                                                                    <w:left w:val="none" w:sz="0" w:space="0" w:color="auto"/>
                                                                    <w:bottom w:val="none" w:sz="0" w:space="0" w:color="auto"/>
                                                                    <w:right w:val="none" w:sz="0" w:space="0" w:color="auto"/>
                                                                  </w:divBdr>
                                                                </w:div>
                                                              </w:divsChild>
                                                            </w:div>
                                                            <w:div w:id="203905379">
                                                              <w:marLeft w:val="0"/>
                                                              <w:marRight w:val="0"/>
                                                              <w:marTop w:val="0"/>
                                                              <w:marBottom w:val="0"/>
                                                              <w:divBdr>
                                                                <w:top w:val="none" w:sz="0" w:space="0" w:color="auto"/>
                                                                <w:left w:val="none" w:sz="0" w:space="0" w:color="auto"/>
                                                                <w:bottom w:val="none" w:sz="0" w:space="0" w:color="auto"/>
                                                                <w:right w:val="none" w:sz="0" w:space="0" w:color="auto"/>
                                                              </w:divBdr>
                                                              <w:divsChild>
                                                                <w:div w:id="1143694814">
                                                                  <w:marLeft w:val="0"/>
                                                                  <w:marRight w:val="0"/>
                                                                  <w:marTop w:val="0"/>
                                                                  <w:marBottom w:val="0"/>
                                                                  <w:divBdr>
                                                                    <w:top w:val="none" w:sz="0" w:space="0" w:color="auto"/>
                                                                    <w:left w:val="none" w:sz="0" w:space="0" w:color="auto"/>
                                                                    <w:bottom w:val="none" w:sz="0" w:space="0" w:color="auto"/>
                                                                    <w:right w:val="none" w:sz="0" w:space="0" w:color="auto"/>
                                                                  </w:divBdr>
                                                                </w:div>
                                                              </w:divsChild>
                                                            </w:div>
                                                            <w:div w:id="826630127">
                                                              <w:marLeft w:val="0"/>
                                                              <w:marRight w:val="0"/>
                                                              <w:marTop w:val="0"/>
                                                              <w:marBottom w:val="0"/>
                                                              <w:divBdr>
                                                                <w:top w:val="none" w:sz="0" w:space="0" w:color="auto"/>
                                                                <w:left w:val="none" w:sz="0" w:space="0" w:color="auto"/>
                                                                <w:bottom w:val="none" w:sz="0" w:space="0" w:color="auto"/>
                                                                <w:right w:val="none" w:sz="0" w:space="0" w:color="auto"/>
                                                              </w:divBdr>
                                                              <w:divsChild>
                                                                <w:div w:id="990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258719">
      <w:bodyDiv w:val="1"/>
      <w:marLeft w:val="0"/>
      <w:marRight w:val="0"/>
      <w:marTop w:val="0"/>
      <w:marBottom w:val="0"/>
      <w:divBdr>
        <w:top w:val="none" w:sz="0" w:space="0" w:color="auto"/>
        <w:left w:val="none" w:sz="0" w:space="0" w:color="auto"/>
        <w:bottom w:val="none" w:sz="0" w:space="0" w:color="auto"/>
        <w:right w:val="none" w:sz="0" w:space="0" w:color="auto"/>
      </w:divBdr>
    </w:div>
    <w:div w:id="1649826082">
      <w:bodyDiv w:val="1"/>
      <w:marLeft w:val="0"/>
      <w:marRight w:val="0"/>
      <w:marTop w:val="0"/>
      <w:marBottom w:val="0"/>
      <w:divBdr>
        <w:top w:val="none" w:sz="0" w:space="0" w:color="auto"/>
        <w:left w:val="none" w:sz="0" w:space="0" w:color="auto"/>
        <w:bottom w:val="none" w:sz="0" w:space="0" w:color="auto"/>
        <w:right w:val="none" w:sz="0" w:space="0" w:color="auto"/>
      </w:divBdr>
    </w:div>
    <w:div w:id="1943949379">
      <w:bodyDiv w:val="1"/>
      <w:marLeft w:val="0"/>
      <w:marRight w:val="0"/>
      <w:marTop w:val="0"/>
      <w:marBottom w:val="0"/>
      <w:divBdr>
        <w:top w:val="none" w:sz="0" w:space="0" w:color="auto"/>
        <w:left w:val="none" w:sz="0" w:space="0" w:color="auto"/>
        <w:bottom w:val="none" w:sz="0" w:space="0" w:color="auto"/>
        <w:right w:val="none" w:sz="0" w:space="0" w:color="auto"/>
      </w:divBdr>
      <w:divsChild>
        <w:div w:id="186452745">
          <w:marLeft w:val="0"/>
          <w:marRight w:val="0"/>
          <w:marTop w:val="0"/>
          <w:marBottom w:val="0"/>
          <w:divBdr>
            <w:top w:val="none" w:sz="0" w:space="0" w:color="auto"/>
            <w:left w:val="none" w:sz="0" w:space="0" w:color="auto"/>
            <w:bottom w:val="none" w:sz="0" w:space="0" w:color="auto"/>
            <w:right w:val="none" w:sz="0" w:space="0" w:color="auto"/>
          </w:divBdr>
          <w:divsChild>
            <w:div w:id="855735385">
              <w:marLeft w:val="0"/>
              <w:marRight w:val="0"/>
              <w:marTop w:val="0"/>
              <w:marBottom w:val="0"/>
              <w:divBdr>
                <w:top w:val="none" w:sz="0" w:space="0" w:color="auto"/>
                <w:left w:val="none" w:sz="0" w:space="0" w:color="auto"/>
                <w:bottom w:val="none" w:sz="0" w:space="0" w:color="auto"/>
                <w:right w:val="none" w:sz="0" w:space="0" w:color="auto"/>
              </w:divBdr>
              <w:divsChild>
                <w:div w:id="1630471326">
                  <w:marLeft w:val="0"/>
                  <w:marRight w:val="0"/>
                  <w:marTop w:val="0"/>
                  <w:marBottom w:val="0"/>
                  <w:divBdr>
                    <w:top w:val="none" w:sz="0" w:space="0" w:color="auto"/>
                    <w:left w:val="none" w:sz="0" w:space="0" w:color="auto"/>
                    <w:bottom w:val="none" w:sz="0" w:space="0" w:color="auto"/>
                    <w:right w:val="none" w:sz="0" w:space="0" w:color="auto"/>
                  </w:divBdr>
                  <w:divsChild>
                    <w:div w:id="353850950">
                      <w:marLeft w:val="0"/>
                      <w:marRight w:val="0"/>
                      <w:marTop w:val="0"/>
                      <w:marBottom w:val="0"/>
                      <w:divBdr>
                        <w:top w:val="none" w:sz="0" w:space="0" w:color="auto"/>
                        <w:left w:val="none" w:sz="0" w:space="0" w:color="auto"/>
                        <w:bottom w:val="none" w:sz="0" w:space="0" w:color="auto"/>
                        <w:right w:val="none" w:sz="0" w:space="0" w:color="auto"/>
                      </w:divBdr>
                      <w:divsChild>
                        <w:div w:id="1086421238">
                          <w:marLeft w:val="0"/>
                          <w:marRight w:val="0"/>
                          <w:marTop w:val="0"/>
                          <w:marBottom w:val="0"/>
                          <w:divBdr>
                            <w:top w:val="none" w:sz="0" w:space="0" w:color="auto"/>
                            <w:left w:val="none" w:sz="0" w:space="0" w:color="auto"/>
                            <w:bottom w:val="none" w:sz="0" w:space="0" w:color="auto"/>
                            <w:right w:val="none" w:sz="0" w:space="0" w:color="auto"/>
                          </w:divBdr>
                          <w:divsChild>
                            <w:div w:id="1861622958">
                              <w:marLeft w:val="0"/>
                              <w:marRight w:val="0"/>
                              <w:marTop w:val="0"/>
                              <w:marBottom w:val="0"/>
                              <w:divBdr>
                                <w:top w:val="none" w:sz="0" w:space="0" w:color="auto"/>
                                <w:left w:val="none" w:sz="0" w:space="0" w:color="auto"/>
                                <w:bottom w:val="none" w:sz="0" w:space="0" w:color="auto"/>
                                <w:right w:val="none" w:sz="0" w:space="0" w:color="auto"/>
                              </w:divBdr>
                              <w:divsChild>
                                <w:div w:id="1854150237">
                                  <w:marLeft w:val="0"/>
                                  <w:marRight w:val="0"/>
                                  <w:marTop w:val="0"/>
                                  <w:marBottom w:val="0"/>
                                  <w:divBdr>
                                    <w:top w:val="none" w:sz="0" w:space="0" w:color="auto"/>
                                    <w:left w:val="none" w:sz="0" w:space="0" w:color="auto"/>
                                    <w:bottom w:val="none" w:sz="0" w:space="0" w:color="auto"/>
                                    <w:right w:val="none" w:sz="0" w:space="0" w:color="auto"/>
                                  </w:divBdr>
                                  <w:divsChild>
                                    <w:div w:id="732003253">
                                      <w:marLeft w:val="0"/>
                                      <w:marRight w:val="0"/>
                                      <w:marTop w:val="0"/>
                                      <w:marBottom w:val="0"/>
                                      <w:divBdr>
                                        <w:top w:val="none" w:sz="0" w:space="0" w:color="auto"/>
                                        <w:left w:val="none" w:sz="0" w:space="0" w:color="auto"/>
                                        <w:bottom w:val="none" w:sz="0" w:space="0" w:color="auto"/>
                                        <w:right w:val="none" w:sz="0" w:space="0" w:color="auto"/>
                                      </w:divBdr>
                                      <w:divsChild>
                                        <w:div w:id="1246645158">
                                          <w:marLeft w:val="0"/>
                                          <w:marRight w:val="0"/>
                                          <w:marTop w:val="0"/>
                                          <w:marBottom w:val="0"/>
                                          <w:divBdr>
                                            <w:top w:val="none" w:sz="0" w:space="0" w:color="auto"/>
                                            <w:left w:val="none" w:sz="0" w:space="0" w:color="auto"/>
                                            <w:bottom w:val="none" w:sz="0" w:space="0" w:color="auto"/>
                                            <w:right w:val="none" w:sz="0" w:space="0" w:color="auto"/>
                                          </w:divBdr>
                                          <w:divsChild>
                                            <w:div w:id="434903083">
                                              <w:marLeft w:val="0"/>
                                              <w:marRight w:val="0"/>
                                              <w:marTop w:val="0"/>
                                              <w:marBottom w:val="0"/>
                                              <w:divBdr>
                                                <w:top w:val="none" w:sz="0" w:space="0" w:color="auto"/>
                                                <w:left w:val="none" w:sz="0" w:space="0" w:color="auto"/>
                                                <w:bottom w:val="none" w:sz="0" w:space="0" w:color="auto"/>
                                                <w:right w:val="none" w:sz="0" w:space="0" w:color="auto"/>
                                              </w:divBdr>
                                              <w:divsChild>
                                                <w:div w:id="1901938940">
                                                  <w:marLeft w:val="0"/>
                                                  <w:marRight w:val="0"/>
                                                  <w:marTop w:val="0"/>
                                                  <w:marBottom w:val="0"/>
                                                  <w:divBdr>
                                                    <w:top w:val="none" w:sz="0" w:space="0" w:color="auto"/>
                                                    <w:left w:val="none" w:sz="0" w:space="0" w:color="auto"/>
                                                    <w:bottom w:val="none" w:sz="0" w:space="0" w:color="auto"/>
                                                    <w:right w:val="none" w:sz="0" w:space="0" w:color="auto"/>
                                                  </w:divBdr>
                                                  <w:divsChild>
                                                    <w:div w:id="1161968674">
                                                      <w:marLeft w:val="0"/>
                                                      <w:marRight w:val="0"/>
                                                      <w:marTop w:val="0"/>
                                                      <w:marBottom w:val="0"/>
                                                      <w:divBdr>
                                                        <w:top w:val="none" w:sz="0" w:space="0" w:color="auto"/>
                                                        <w:left w:val="none" w:sz="0" w:space="0" w:color="auto"/>
                                                        <w:bottom w:val="none" w:sz="0" w:space="0" w:color="auto"/>
                                                        <w:right w:val="none" w:sz="0" w:space="0" w:color="auto"/>
                                                      </w:divBdr>
                                                      <w:divsChild>
                                                        <w:div w:id="1294402719">
                                                          <w:marLeft w:val="0"/>
                                                          <w:marRight w:val="0"/>
                                                          <w:marTop w:val="0"/>
                                                          <w:marBottom w:val="0"/>
                                                          <w:divBdr>
                                                            <w:top w:val="none" w:sz="0" w:space="0" w:color="auto"/>
                                                            <w:left w:val="none" w:sz="0" w:space="0" w:color="auto"/>
                                                            <w:bottom w:val="none" w:sz="0" w:space="0" w:color="auto"/>
                                                            <w:right w:val="none" w:sz="0" w:space="0" w:color="auto"/>
                                                          </w:divBdr>
                                                          <w:divsChild>
                                                            <w:div w:id="1200782774">
                                                              <w:marLeft w:val="0"/>
                                                              <w:marRight w:val="0"/>
                                                              <w:marTop w:val="15"/>
                                                              <w:marBottom w:val="15"/>
                                                              <w:divBdr>
                                                                <w:top w:val="none" w:sz="0" w:space="0" w:color="auto"/>
                                                                <w:left w:val="none" w:sz="0" w:space="0" w:color="auto"/>
                                                                <w:bottom w:val="none" w:sz="0" w:space="0" w:color="auto"/>
                                                                <w:right w:val="none" w:sz="0" w:space="0" w:color="auto"/>
                                                              </w:divBdr>
                                                              <w:divsChild>
                                                                <w:div w:id="145635317">
                                                                  <w:marLeft w:val="0"/>
                                                                  <w:marRight w:val="0"/>
                                                                  <w:marTop w:val="0"/>
                                                                  <w:marBottom w:val="0"/>
                                                                  <w:divBdr>
                                                                    <w:top w:val="none" w:sz="0" w:space="0" w:color="auto"/>
                                                                    <w:left w:val="none" w:sz="0" w:space="0" w:color="auto"/>
                                                                    <w:bottom w:val="none" w:sz="0" w:space="0" w:color="auto"/>
                                                                    <w:right w:val="none" w:sz="0" w:space="0" w:color="auto"/>
                                                                  </w:divBdr>
                                                                  <w:divsChild>
                                                                    <w:div w:id="1048531620">
                                                                      <w:marLeft w:val="0"/>
                                                                      <w:marRight w:val="0"/>
                                                                      <w:marTop w:val="0"/>
                                                                      <w:marBottom w:val="0"/>
                                                                      <w:divBdr>
                                                                        <w:top w:val="none" w:sz="0" w:space="0" w:color="auto"/>
                                                                        <w:left w:val="none" w:sz="0" w:space="0" w:color="auto"/>
                                                                        <w:bottom w:val="none" w:sz="0" w:space="0" w:color="auto"/>
                                                                        <w:right w:val="none" w:sz="0" w:space="0" w:color="auto"/>
                                                                      </w:divBdr>
                                                                      <w:divsChild>
                                                                        <w:div w:id="665136486">
                                                                          <w:marLeft w:val="0"/>
                                                                          <w:marRight w:val="0"/>
                                                                          <w:marTop w:val="0"/>
                                                                          <w:marBottom w:val="0"/>
                                                                          <w:divBdr>
                                                                            <w:top w:val="none" w:sz="0" w:space="0" w:color="auto"/>
                                                                            <w:left w:val="none" w:sz="0" w:space="0" w:color="auto"/>
                                                                            <w:bottom w:val="none" w:sz="0" w:space="0" w:color="auto"/>
                                                                            <w:right w:val="none" w:sz="0" w:space="0" w:color="auto"/>
                                                                          </w:divBdr>
                                                                          <w:divsChild>
                                                                            <w:div w:id="896744664">
                                                                              <w:marLeft w:val="0"/>
                                                                              <w:marRight w:val="0"/>
                                                                              <w:marTop w:val="0"/>
                                                                              <w:marBottom w:val="0"/>
                                                                              <w:divBdr>
                                                                                <w:top w:val="none" w:sz="0" w:space="0" w:color="auto"/>
                                                                                <w:left w:val="none" w:sz="0" w:space="0" w:color="auto"/>
                                                                                <w:bottom w:val="none" w:sz="0" w:space="0" w:color="auto"/>
                                                                                <w:right w:val="none" w:sz="0" w:space="0" w:color="auto"/>
                                                                              </w:divBdr>
                                                                              <w:divsChild>
                                                                                <w:div w:id="699206765">
                                                                                  <w:marLeft w:val="0"/>
                                                                                  <w:marRight w:val="0"/>
                                                                                  <w:marTop w:val="0"/>
                                                                                  <w:marBottom w:val="0"/>
                                                                                  <w:divBdr>
                                                                                    <w:top w:val="none" w:sz="0" w:space="0" w:color="auto"/>
                                                                                    <w:left w:val="none" w:sz="0" w:space="0" w:color="auto"/>
                                                                                    <w:bottom w:val="none" w:sz="0" w:space="0" w:color="auto"/>
                                                                                    <w:right w:val="none" w:sz="0" w:space="0" w:color="auto"/>
                                                                                  </w:divBdr>
                                                                                  <w:divsChild>
                                                                                    <w:div w:id="914168014">
                                                                                      <w:marLeft w:val="0"/>
                                                                                      <w:marRight w:val="0"/>
                                                                                      <w:marTop w:val="0"/>
                                                                                      <w:marBottom w:val="0"/>
                                                                                      <w:divBdr>
                                                                                        <w:top w:val="none" w:sz="0" w:space="0" w:color="auto"/>
                                                                                        <w:left w:val="none" w:sz="0" w:space="0" w:color="auto"/>
                                                                                        <w:bottom w:val="none" w:sz="0" w:space="0" w:color="auto"/>
                                                                                        <w:right w:val="none" w:sz="0" w:space="0" w:color="auto"/>
                                                                                      </w:divBdr>
                                                                                      <w:divsChild>
                                                                                        <w:div w:id="1942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967005">
      <w:bodyDiv w:val="1"/>
      <w:marLeft w:val="0"/>
      <w:marRight w:val="0"/>
      <w:marTop w:val="0"/>
      <w:marBottom w:val="0"/>
      <w:divBdr>
        <w:top w:val="none" w:sz="0" w:space="0" w:color="auto"/>
        <w:left w:val="none" w:sz="0" w:space="0" w:color="auto"/>
        <w:bottom w:val="none" w:sz="0" w:space="0" w:color="auto"/>
        <w:right w:val="none" w:sz="0" w:space="0" w:color="auto"/>
      </w:divBdr>
    </w:div>
    <w:div w:id="1985039687">
      <w:bodyDiv w:val="1"/>
      <w:marLeft w:val="0"/>
      <w:marRight w:val="0"/>
      <w:marTop w:val="0"/>
      <w:marBottom w:val="0"/>
      <w:divBdr>
        <w:top w:val="none" w:sz="0" w:space="0" w:color="auto"/>
        <w:left w:val="none" w:sz="0" w:space="0" w:color="auto"/>
        <w:bottom w:val="none" w:sz="0" w:space="0" w:color="auto"/>
        <w:right w:val="none" w:sz="0" w:space="0" w:color="auto"/>
      </w:divBdr>
    </w:div>
    <w:div w:id="2012372484">
      <w:bodyDiv w:val="1"/>
      <w:marLeft w:val="0"/>
      <w:marRight w:val="0"/>
      <w:marTop w:val="0"/>
      <w:marBottom w:val="0"/>
      <w:divBdr>
        <w:top w:val="none" w:sz="0" w:space="0" w:color="auto"/>
        <w:left w:val="none" w:sz="0" w:space="0" w:color="auto"/>
        <w:bottom w:val="none" w:sz="0" w:space="0" w:color="auto"/>
        <w:right w:val="none" w:sz="0" w:space="0" w:color="auto"/>
      </w:divBdr>
    </w:div>
    <w:div w:id="2073505781">
      <w:bodyDiv w:val="1"/>
      <w:marLeft w:val="0"/>
      <w:marRight w:val="0"/>
      <w:marTop w:val="0"/>
      <w:marBottom w:val="0"/>
      <w:divBdr>
        <w:top w:val="none" w:sz="0" w:space="0" w:color="auto"/>
        <w:left w:val="none" w:sz="0" w:space="0" w:color="auto"/>
        <w:bottom w:val="none" w:sz="0" w:space="0" w:color="auto"/>
        <w:right w:val="none" w:sz="0" w:space="0" w:color="auto"/>
      </w:divBdr>
    </w:div>
    <w:div w:id="21468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ocio.wa.gov/policies/121-it-investments-approval-and-oversight" TargetMode="External"/><Relationship Id="rId18" Type="http://schemas.openxmlformats.org/officeDocument/2006/relationships/hyperlink" Target="https://ocio.wa.gov/sites/default/files/public/Strategic%20Plan%201%20pager%2020170717.pdf?rjx2pc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CIOConsultants@ocio.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d6b8e64-5135-495f-993d-3801340bb78a">ARADJU2PS7MR-38-334</_dlc_DocId>
    <_dlc_DocIdUrl xmlns="fd6b8e64-5135-495f-993d-3801340bb78a">
      <Url>https://watech.sp.wa.gov/ocio/Oversight/_layouts/15/DocIdRedir.aspx?ID=ARADJU2PS7MR-38-334</Url>
      <Description>ARADJU2PS7MR-38-334</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658B-697B-4989-A5B6-5E280B3E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6b8e64-5135-495f-993d-3801340bb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6779-8213-4270-B73C-51019F3BF4C8}">
  <ds:schemaRefs>
    <ds:schemaRef ds:uri="http://schemas.microsoft.com/sharepoint/v3/contenttype/forms"/>
  </ds:schemaRefs>
</ds:datastoreItem>
</file>

<file path=customXml/itemProps3.xml><?xml version="1.0" encoding="utf-8"?>
<ds:datastoreItem xmlns:ds="http://schemas.openxmlformats.org/officeDocument/2006/customXml" ds:itemID="{52502938-5325-4203-B52C-EE175656296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fd6b8e64-5135-495f-993d-3801340bb78a"/>
    <ds:schemaRef ds:uri="http://www.w3.org/XML/1998/namespace"/>
  </ds:schemaRefs>
</ds:datastoreItem>
</file>

<file path=customXml/itemProps4.xml><?xml version="1.0" encoding="utf-8"?>
<ds:datastoreItem xmlns:ds="http://schemas.openxmlformats.org/officeDocument/2006/customXml" ds:itemID="{F55BA403-A292-4C04-A734-8B16C36A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6b8e64-5135-495f-993d-3801340bb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4FF1C-6CE9-41CF-803E-7E6AEAA90809}">
  <ds:schemaRefs>
    <ds:schemaRef ds:uri="http://schemas.microsoft.com/sharepoint/events"/>
  </ds:schemaRefs>
</ds:datastoreItem>
</file>

<file path=customXml/itemProps6.xml><?xml version="1.0" encoding="utf-8"?>
<ds:datastoreItem xmlns:ds="http://schemas.openxmlformats.org/officeDocument/2006/customXml" ds:itemID="{F7770895-4C07-4241-8BC7-5D58FD0A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2391</Words>
  <Characters>13630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IT Investment Submission Form - Short &amp; Long Budget</vt:lpstr>
    </vt:vector>
  </TitlesOfParts>
  <Company>Office of Financial Management</Company>
  <LinksUpToDate>false</LinksUpToDate>
  <CharactersWithSpaces>15990</CharactersWithSpaces>
  <SharedDoc>false</SharedDoc>
  <HLinks>
    <vt:vector size="18" baseType="variant">
      <vt:variant>
        <vt:i4>8257584</vt:i4>
      </vt:variant>
      <vt:variant>
        <vt:i4>85</vt:i4>
      </vt:variant>
      <vt:variant>
        <vt:i4>0</vt:i4>
      </vt:variant>
      <vt:variant>
        <vt:i4>5</vt:i4>
      </vt:variant>
      <vt:variant>
        <vt:lpwstr>http://ofm.wa.gov/ocio/policies/documents/121appendixa.pdf</vt:lpwstr>
      </vt:variant>
      <vt:variant>
        <vt:lpwstr/>
      </vt:variant>
      <vt:variant>
        <vt:i4>721008</vt:i4>
      </vt:variant>
      <vt:variant>
        <vt:i4>3</vt:i4>
      </vt:variant>
      <vt:variant>
        <vt:i4>0</vt:i4>
      </vt:variant>
      <vt:variant>
        <vt:i4>5</vt:i4>
      </vt:variant>
      <vt:variant>
        <vt:lpwstr>mailto:OCIOSubmitInvestment@ofm.wa.gov</vt:lpwstr>
      </vt:variant>
      <vt:variant>
        <vt:lpwstr/>
      </vt:variant>
      <vt:variant>
        <vt:i4>5570563</vt:i4>
      </vt:variant>
      <vt:variant>
        <vt:i4>0</vt:i4>
      </vt:variant>
      <vt:variant>
        <vt:i4>0</vt:i4>
      </vt:variant>
      <vt:variant>
        <vt:i4>5</vt:i4>
      </vt:variant>
      <vt:variant>
        <vt:lpwstr>http://ofm.wa.gov/ocio/policies/documents/121.pdf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Investment Submission Form - Short &amp; Long Budget</dc:title>
  <dc:creator>Connie Michener</dc:creator>
  <cp:lastModifiedBy>Darrin, Dina (WaTech)</cp:lastModifiedBy>
  <cp:revision>2</cp:revision>
  <cp:lastPrinted>2017-03-02T23:48:00Z</cp:lastPrinted>
  <dcterms:created xsi:type="dcterms:W3CDTF">2018-05-30T13:39:00Z</dcterms:created>
  <dcterms:modified xsi:type="dcterms:W3CDTF">2018-05-30T13:39:00Z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ca319808-35d4-4eaa-acd0-752d87dbd5aa</vt:lpwstr>
  </property>
  <property fmtid="{D5CDD505-2E9C-101B-9397-08002B2CF9AE}" pid="3" name="ContentTypeId">
    <vt:lpwstr>0x010100EEB7FFA8FEB64245B192AAA3F4D1AAFC</vt:lpwstr>
  </property>
</Properties>
</file>