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364D" w14:textId="77777777" w:rsidR="00E712B2" w:rsidRPr="006D5797" w:rsidRDefault="00061637" w:rsidP="00E712B2">
      <w:pPr>
        <w:spacing w:line="480" w:lineRule="auto"/>
        <w:jc w:val="center"/>
        <w:rPr>
          <w:rFonts w:ascii="Calibri" w:hAnsi="Calibri" w:cs="Calibri"/>
          <w:color w:val="008000"/>
          <w:sz w:val="18"/>
        </w:rPr>
      </w:pPr>
      <w:r>
        <w:rPr>
          <w:noProof/>
        </w:rPr>
        <mc:AlternateContent>
          <mc:Choice Requires="wps">
            <w:drawing>
              <wp:anchor distT="45720" distB="45720" distL="114300" distR="114300" simplePos="0" relativeHeight="251661312" behindDoc="0" locked="0" layoutInCell="1" allowOverlap="1" wp14:anchorId="34859505" wp14:editId="03B2C167">
                <wp:simplePos x="0" y="0"/>
                <wp:positionH relativeFrom="column">
                  <wp:posOffset>3964305</wp:posOffset>
                </wp:positionH>
                <wp:positionV relativeFrom="paragraph">
                  <wp:posOffset>-45720</wp:posOffset>
                </wp:positionV>
                <wp:extent cx="2322830" cy="4857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85775"/>
                        </a:xfrm>
                        <a:prstGeom prst="rect">
                          <a:avLst/>
                        </a:prstGeom>
                        <a:solidFill>
                          <a:srgbClr val="FFFFFF"/>
                        </a:solidFill>
                        <a:ln w="9525">
                          <a:noFill/>
                          <a:miter lim="800000"/>
                          <a:headEnd/>
                          <a:tailEnd/>
                        </a:ln>
                      </wps:spPr>
                      <wps:txbx>
                        <w:txbxContent>
                          <w:p w14:paraId="5F4AE034" w14:textId="207D1C72" w:rsidR="00E712B2" w:rsidRPr="00F76549" w:rsidRDefault="006C3816" w:rsidP="00E712B2">
                            <w:pPr>
                              <w:jc w:val="center"/>
                              <w:rPr>
                                <w:rFonts w:cs="Arial"/>
                                <w:color w:val="008000"/>
                                <w:sz w:val="18"/>
                                <w:szCs w:val="18"/>
                              </w:rPr>
                            </w:pPr>
                            <w:r>
                              <w:rPr>
                                <w:rFonts w:cs="Arial"/>
                                <w:color w:val="008000"/>
                                <w:sz w:val="18"/>
                                <w:szCs w:val="18"/>
                              </w:rPr>
                              <w:t>WILLIAM S. KEHOE</w:t>
                            </w:r>
                          </w:p>
                          <w:p w14:paraId="5688186F" w14:textId="77777777" w:rsidR="00E712B2" w:rsidRDefault="00E712B2" w:rsidP="00E712B2">
                            <w:pPr>
                              <w:jc w:val="center"/>
                              <w:rPr>
                                <w:rFonts w:cs="Arial"/>
                                <w:color w:val="008000"/>
                                <w:sz w:val="18"/>
                                <w:szCs w:val="18"/>
                              </w:rPr>
                            </w:pPr>
                            <w:r w:rsidRPr="00F76549">
                              <w:rPr>
                                <w:rFonts w:cs="Arial"/>
                                <w:color w:val="008000"/>
                                <w:sz w:val="18"/>
                                <w:szCs w:val="18"/>
                              </w:rPr>
                              <w:t xml:space="preserve">Director &amp; </w:t>
                            </w:r>
                          </w:p>
                          <w:p w14:paraId="3E1E4998" w14:textId="77777777" w:rsidR="00E712B2" w:rsidRPr="00F76549" w:rsidRDefault="00E712B2" w:rsidP="00E712B2">
                            <w:pPr>
                              <w:jc w:val="center"/>
                              <w:rPr>
                                <w:rFonts w:cs="Arial"/>
                                <w:color w:val="008000"/>
                                <w:sz w:val="18"/>
                                <w:szCs w:val="18"/>
                              </w:rPr>
                            </w:pPr>
                            <w:r w:rsidRPr="00F76549">
                              <w:rPr>
                                <w:rFonts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59505" id="_x0000_t202" coordsize="21600,21600" o:spt="202" path="m,l,21600r21600,l21600,xe">
                <v:stroke joinstyle="miter"/>
                <v:path gradientshapeok="t" o:connecttype="rect"/>
              </v:shapetype>
              <v:shape id="Text Box 3" o:spid="_x0000_s1026" type="#_x0000_t202" style="position:absolute;left:0;text-align:left;margin-left:312.15pt;margin-top:-3.6pt;width:182.9pt;height:3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" stroked="f">
                <v:textbox style="mso-fit-shape-to-text:t">
                  <w:txbxContent>
                    <w:p w14:paraId="5F4AE034" w14:textId="207D1C72" w:rsidR="00E712B2" w:rsidRPr="00F76549" w:rsidRDefault="006C3816" w:rsidP="00E712B2">
                      <w:pPr>
                        <w:jc w:val="center"/>
                        <w:rPr>
                          <w:rFonts w:cs="Arial"/>
                          <w:color w:val="008000"/>
                          <w:sz w:val="18"/>
                          <w:szCs w:val="18"/>
                        </w:rPr>
                      </w:pPr>
                      <w:r>
                        <w:rPr>
                          <w:rFonts w:cs="Arial"/>
                          <w:color w:val="008000"/>
                          <w:sz w:val="18"/>
                          <w:szCs w:val="18"/>
                        </w:rPr>
                        <w:t>WILLIAM S. KEHOE</w:t>
                      </w:r>
                    </w:p>
                    <w:p w14:paraId="5688186F" w14:textId="77777777" w:rsidR="00E712B2" w:rsidRDefault="00E712B2" w:rsidP="00E712B2">
                      <w:pPr>
                        <w:jc w:val="center"/>
                        <w:rPr>
                          <w:rFonts w:cs="Arial"/>
                          <w:color w:val="008000"/>
                          <w:sz w:val="18"/>
                          <w:szCs w:val="18"/>
                        </w:rPr>
                      </w:pPr>
                      <w:r w:rsidRPr="00F76549">
                        <w:rPr>
                          <w:rFonts w:cs="Arial"/>
                          <w:color w:val="008000"/>
                          <w:sz w:val="18"/>
                          <w:szCs w:val="18"/>
                        </w:rPr>
                        <w:t xml:space="preserve">Director &amp; </w:t>
                      </w:r>
                    </w:p>
                    <w:p w14:paraId="3E1E4998" w14:textId="77777777" w:rsidR="00E712B2" w:rsidRPr="00F76549" w:rsidRDefault="00E712B2" w:rsidP="00E712B2">
                      <w:pPr>
                        <w:jc w:val="center"/>
                        <w:rPr>
                          <w:rFonts w:cs="Arial"/>
                          <w:color w:val="008000"/>
                          <w:sz w:val="18"/>
                          <w:szCs w:val="18"/>
                        </w:rPr>
                      </w:pPr>
                      <w:r w:rsidRPr="00F76549">
                        <w:rPr>
                          <w:rFonts w:cs="Arial"/>
                          <w:color w:val="008000"/>
                          <w:sz w:val="18"/>
                          <w:szCs w:val="18"/>
                        </w:rPr>
                        <w:t>State Chief Information Officer</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BB2450F" wp14:editId="01105CF2">
                <wp:simplePos x="0" y="0"/>
                <wp:positionH relativeFrom="margin">
                  <wp:align>left</wp:align>
                </wp:positionH>
                <wp:positionV relativeFrom="paragraph">
                  <wp:posOffset>6350</wp:posOffset>
                </wp:positionV>
                <wp:extent cx="1056005" cy="3479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D094" w14:textId="77777777" w:rsidR="00E712B2" w:rsidRPr="0051696E" w:rsidRDefault="00E712B2" w:rsidP="00E712B2">
                            <w:pPr>
                              <w:jc w:val="center"/>
                              <w:rPr>
                                <w:rFonts w:cs="Arial"/>
                                <w:color w:val="008000"/>
                                <w:sz w:val="18"/>
                                <w:szCs w:val="18"/>
                              </w:rPr>
                            </w:pPr>
                            <w:r w:rsidRPr="0051696E">
                              <w:rPr>
                                <w:rFonts w:cs="Arial"/>
                                <w:color w:val="008000"/>
                                <w:sz w:val="18"/>
                                <w:szCs w:val="18"/>
                              </w:rPr>
                              <w:t>JAY INSLEE</w:t>
                            </w:r>
                          </w:p>
                          <w:p w14:paraId="4B64AA69" w14:textId="77777777" w:rsidR="00E712B2" w:rsidRPr="0051696E" w:rsidRDefault="00E712B2" w:rsidP="00E712B2">
                            <w:pPr>
                              <w:jc w:val="center"/>
                              <w:rPr>
                                <w:rFonts w:cs="Arial"/>
                                <w:color w:val="008000"/>
                                <w:sz w:val="18"/>
                                <w:szCs w:val="18"/>
                              </w:rPr>
                            </w:pPr>
                            <w:r w:rsidRPr="0051696E">
                              <w:rPr>
                                <w:rFonts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450F" id="_x0000_s1027" type="#_x0000_t202" style="position:absolute;left:0;text-align:left;margin-left:0;margin-top:.5pt;width:83.15pt;height:2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" filled="f" stroked="f">
                <v:textbox>
                  <w:txbxContent>
                    <w:p w14:paraId="580ED094" w14:textId="77777777" w:rsidR="00E712B2" w:rsidRPr="0051696E" w:rsidRDefault="00E712B2" w:rsidP="00E712B2">
                      <w:pPr>
                        <w:jc w:val="center"/>
                        <w:rPr>
                          <w:rFonts w:cs="Arial"/>
                          <w:color w:val="008000"/>
                          <w:sz w:val="18"/>
                          <w:szCs w:val="18"/>
                        </w:rPr>
                      </w:pPr>
                      <w:r w:rsidRPr="0051696E">
                        <w:rPr>
                          <w:rFonts w:cs="Arial"/>
                          <w:color w:val="008000"/>
                          <w:sz w:val="18"/>
                          <w:szCs w:val="18"/>
                        </w:rPr>
                        <w:t>JAY INSLEE</w:t>
                      </w:r>
                    </w:p>
                    <w:p w14:paraId="4B64AA69" w14:textId="77777777" w:rsidR="00E712B2" w:rsidRPr="0051696E" w:rsidRDefault="00E712B2" w:rsidP="00E712B2">
                      <w:pPr>
                        <w:jc w:val="center"/>
                        <w:rPr>
                          <w:rFonts w:cs="Arial"/>
                          <w:color w:val="008000"/>
                          <w:sz w:val="18"/>
                          <w:szCs w:val="18"/>
                        </w:rPr>
                      </w:pPr>
                      <w:r w:rsidRPr="0051696E">
                        <w:rPr>
                          <w:rFonts w:cs="Arial"/>
                          <w:color w:val="008000"/>
                          <w:sz w:val="18"/>
                          <w:szCs w:val="18"/>
                        </w:rPr>
                        <w:t>Governor</w:t>
                      </w:r>
                    </w:p>
                  </w:txbxContent>
                </v:textbox>
                <w10:wrap anchorx="margin"/>
              </v:shape>
            </w:pict>
          </mc:Fallback>
        </mc:AlternateContent>
      </w:r>
      <w:r>
        <w:rPr>
          <w:noProof/>
        </w:rPr>
        <w:drawing>
          <wp:anchor distT="0" distB="0" distL="114300" distR="114300" simplePos="0" relativeHeight="251659264" behindDoc="0" locked="0" layoutInCell="1" allowOverlap="1" wp14:anchorId="6BCA5334" wp14:editId="4BE6E0EF">
            <wp:simplePos x="0" y="0"/>
            <wp:positionH relativeFrom="page">
              <wp:align>center</wp:align>
            </wp:positionH>
            <wp:positionV relativeFrom="paragraph">
              <wp:posOffset>-167640</wp:posOffset>
            </wp:positionV>
            <wp:extent cx="666750" cy="6858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p>
    <w:p w14:paraId="5A88F632" w14:textId="77777777" w:rsidR="00E712B2" w:rsidRPr="006D5797" w:rsidRDefault="00E712B2" w:rsidP="00E712B2">
      <w:pPr>
        <w:spacing w:line="480" w:lineRule="auto"/>
        <w:jc w:val="center"/>
        <w:rPr>
          <w:rFonts w:ascii="Calibri" w:hAnsi="Calibri" w:cs="Calibri"/>
          <w:color w:val="008000"/>
          <w:sz w:val="18"/>
        </w:rPr>
      </w:pPr>
    </w:p>
    <w:p w14:paraId="5359CE47" w14:textId="77777777" w:rsidR="004E155B" w:rsidRDefault="004E155B" w:rsidP="00E712B2">
      <w:pPr>
        <w:spacing w:after="120"/>
        <w:jc w:val="center"/>
        <w:rPr>
          <w:rFonts w:cs="Arial"/>
          <w:color w:val="008000"/>
          <w:sz w:val="18"/>
        </w:rPr>
      </w:pPr>
      <w:r>
        <w:rPr>
          <w:rFonts w:cs="Arial"/>
          <w:color w:val="008000"/>
          <w:sz w:val="18"/>
        </w:rPr>
        <w:tab/>
      </w:r>
      <w:r>
        <w:rPr>
          <w:rFonts w:cs="Arial"/>
          <w:color w:val="008000"/>
          <w:sz w:val="18"/>
        </w:rPr>
        <w:tab/>
      </w:r>
      <w:r>
        <w:rPr>
          <w:rFonts w:cs="Arial"/>
          <w:color w:val="008000"/>
          <w:sz w:val="18"/>
        </w:rPr>
        <w:tab/>
      </w:r>
    </w:p>
    <w:p w14:paraId="374B6C22" w14:textId="77777777" w:rsidR="00E712B2" w:rsidRPr="0051696E" w:rsidRDefault="00E712B2" w:rsidP="00E712B2">
      <w:pPr>
        <w:spacing w:after="120"/>
        <w:jc w:val="center"/>
        <w:rPr>
          <w:rFonts w:cs="Arial"/>
          <w:color w:val="008000"/>
          <w:sz w:val="18"/>
        </w:rPr>
      </w:pPr>
      <w:r w:rsidRPr="0051696E">
        <w:rPr>
          <w:rFonts w:cs="Arial"/>
          <w:color w:val="008000"/>
          <w:sz w:val="18"/>
        </w:rPr>
        <w:t>STATE OF WASHINGTON</w:t>
      </w:r>
    </w:p>
    <w:p w14:paraId="6380353B" w14:textId="77777777" w:rsidR="00E712B2" w:rsidRDefault="00E712B2" w:rsidP="00E712B2">
      <w:pPr>
        <w:spacing w:after="120"/>
        <w:jc w:val="center"/>
        <w:rPr>
          <w:rFonts w:cs="Arial"/>
          <w:color w:val="008000"/>
          <w:szCs w:val="24"/>
        </w:rPr>
      </w:pPr>
      <w:r w:rsidRPr="0051696E">
        <w:rPr>
          <w:rFonts w:cs="Arial"/>
          <w:color w:val="008000"/>
          <w:szCs w:val="24"/>
        </w:rPr>
        <w:t>WASHINGTON TECHNOLOGY SOLUTIONS</w:t>
      </w:r>
    </w:p>
    <w:p w14:paraId="48871351" w14:textId="77777777" w:rsidR="00E712B2" w:rsidRPr="00F844AA" w:rsidRDefault="00E712B2" w:rsidP="00E712B2">
      <w:pPr>
        <w:spacing w:after="40" w:line="276" w:lineRule="auto"/>
        <w:jc w:val="center"/>
        <w:rPr>
          <w:rFonts w:cs="Arial"/>
          <w:i/>
          <w:color w:val="008000"/>
          <w:szCs w:val="24"/>
        </w:rPr>
      </w:pPr>
      <w:r>
        <w:rPr>
          <w:rFonts w:cs="Arial"/>
          <w:i/>
          <w:color w:val="008000"/>
          <w:szCs w:val="24"/>
        </w:rPr>
        <w:t>Washington’s C</w:t>
      </w:r>
      <w:r w:rsidRPr="00DE2CED">
        <w:rPr>
          <w:rFonts w:cs="Arial"/>
          <w:i/>
          <w:color w:val="008000"/>
          <w:szCs w:val="24"/>
        </w:rPr>
        <w:t xml:space="preserve">onsolidated </w:t>
      </w:r>
      <w:r>
        <w:rPr>
          <w:rFonts w:cs="Arial"/>
          <w:i/>
          <w:color w:val="008000"/>
          <w:szCs w:val="24"/>
        </w:rPr>
        <w:t>Technology Services A</w:t>
      </w:r>
      <w:r w:rsidRPr="00DE2CED">
        <w:rPr>
          <w:rFonts w:cs="Arial"/>
          <w:i/>
          <w:color w:val="008000"/>
          <w:szCs w:val="24"/>
        </w:rPr>
        <w:t>gency</w:t>
      </w:r>
    </w:p>
    <w:p w14:paraId="00FCE013" w14:textId="77777777" w:rsidR="00E712B2" w:rsidRPr="0051696E" w:rsidRDefault="00E712B2" w:rsidP="00E712B2">
      <w:pPr>
        <w:spacing w:after="120"/>
        <w:jc w:val="center"/>
        <w:rPr>
          <w:rFonts w:cs="Arial"/>
          <w:color w:val="008000"/>
          <w:szCs w:val="24"/>
        </w:rPr>
      </w:pPr>
      <w:r w:rsidRPr="0051696E">
        <w:rPr>
          <w:rFonts w:cs="Arial"/>
          <w:color w:val="008000"/>
          <w:szCs w:val="24"/>
        </w:rPr>
        <w:t xml:space="preserve">1500 Jefferson Street SE ▪ Olympia, Washington 98504-1501 </w:t>
      </w:r>
    </w:p>
    <w:p w14:paraId="09B9AB61" w14:textId="5C49A70B" w:rsidR="007C09D2" w:rsidRDefault="007C09D2" w:rsidP="3D143200">
      <w:pPr>
        <w:spacing w:before="240" w:line="259" w:lineRule="auto"/>
        <w:rPr>
          <w:rFonts w:cs="Arial"/>
          <w:sz w:val="28"/>
          <w:szCs w:val="28"/>
        </w:rPr>
      </w:pPr>
      <w:r w:rsidRPr="779F4CDB">
        <w:rPr>
          <w:rFonts w:cs="Arial"/>
          <w:sz w:val="28"/>
          <w:szCs w:val="28"/>
        </w:rPr>
        <w:t>DATE:</w:t>
      </w:r>
      <w:r>
        <w:tab/>
      </w:r>
      <w:r>
        <w:tab/>
      </w:r>
      <w:r w:rsidR="1E939E4E" w:rsidRPr="779F4CDB">
        <w:rPr>
          <w:rFonts w:cs="Arial"/>
          <w:sz w:val="28"/>
          <w:szCs w:val="28"/>
        </w:rPr>
        <w:t>June 13</w:t>
      </w:r>
      <w:r w:rsidR="46E77D35" w:rsidRPr="779F4CDB">
        <w:rPr>
          <w:rFonts w:cs="Arial"/>
          <w:sz w:val="28"/>
          <w:szCs w:val="28"/>
        </w:rPr>
        <w:t>, 2024</w:t>
      </w:r>
    </w:p>
    <w:p w14:paraId="543ED063" w14:textId="05A97410" w:rsidR="007C09D2" w:rsidRPr="00240D03" w:rsidRDefault="007C09D2" w:rsidP="003469D5">
      <w:pPr>
        <w:tabs>
          <w:tab w:val="left" w:pos="2160"/>
          <w:tab w:val="center" w:pos="4680"/>
          <w:tab w:val="right" w:pos="9360"/>
        </w:tabs>
        <w:spacing w:before="240"/>
        <w:ind w:left="2160" w:hanging="2160"/>
        <w:rPr>
          <w:rFonts w:cs="Arial"/>
          <w:sz w:val="28"/>
          <w:szCs w:val="28"/>
        </w:rPr>
      </w:pPr>
      <w:r w:rsidRPr="00240D03">
        <w:rPr>
          <w:rFonts w:cs="Arial"/>
          <w:sz w:val="28"/>
          <w:szCs w:val="28"/>
        </w:rPr>
        <w:t xml:space="preserve">TO:  </w:t>
      </w:r>
      <w:r w:rsidRPr="00240D03">
        <w:rPr>
          <w:rFonts w:cs="Arial"/>
          <w:sz w:val="28"/>
          <w:szCs w:val="28"/>
        </w:rPr>
        <w:tab/>
      </w:r>
      <w:r w:rsidR="007E5A05" w:rsidRPr="00B102EF">
        <w:rPr>
          <w:rFonts w:cs="Arial"/>
          <w:sz w:val="28"/>
          <w:szCs w:val="28"/>
        </w:rPr>
        <w:t xml:space="preserve">All </w:t>
      </w:r>
      <w:r w:rsidR="007E5A05">
        <w:rPr>
          <w:rFonts w:cs="Arial"/>
          <w:sz w:val="28"/>
          <w:szCs w:val="28"/>
        </w:rPr>
        <w:t xml:space="preserve">Master Services Agreement </w:t>
      </w:r>
      <w:r w:rsidR="0073325E">
        <w:rPr>
          <w:rFonts w:cs="Arial"/>
          <w:sz w:val="28"/>
          <w:szCs w:val="28"/>
        </w:rPr>
        <w:t>–</w:t>
      </w:r>
      <w:r w:rsidR="007E5A05">
        <w:rPr>
          <w:rFonts w:cs="Arial"/>
          <w:sz w:val="28"/>
          <w:szCs w:val="28"/>
        </w:rPr>
        <w:t xml:space="preserve"> </w:t>
      </w:r>
      <w:r w:rsidR="00B26636">
        <w:rPr>
          <w:rFonts w:cs="Arial"/>
          <w:sz w:val="28"/>
          <w:szCs w:val="28"/>
        </w:rPr>
        <w:t>Wireline Ethernet and Fixed Wireless Vendors</w:t>
      </w:r>
    </w:p>
    <w:p w14:paraId="08CD5114" w14:textId="77777777" w:rsidR="007C09D2" w:rsidRPr="00240D03" w:rsidRDefault="007C09D2" w:rsidP="007C09D2">
      <w:pPr>
        <w:spacing w:before="240"/>
        <w:rPr>
          <w:rFonts w:cs="Arial"/>
          <w:sz w:val="28"/>
          <w:szCs w:val="28"/>
        </w:rPr>
      </w:pPr>
      <w:r w:rsidRPr="00240D03">
        <w:rPr>
          <w:rFonts w:cs="Arial"/>
          <w:sz w:val="28"/>
          <w:szCs w:val="28"/>
        </w:rPr>
        <w:t xml:space="preserve">FROM: </w:t>
      </w:r>
      <w:r w:rsidRPr="00240D03">
        <w:rPr>
          <w:rFonts w:cs="Arial"/>
          <w:sz w:val="28"/>
          <w:szCs w:val="28"/>
        </w:rPr>
        <w:tab/>
      </w:r>
      <w:r w:rsidRPr="00240D03">
        <w:rPr>
          <w:rFonts w:cs="Arial"/>
          <w:sz w:val="28"/>
          <w:szCs w:val="28"/>
        </w:rPr>
        <w:tab/>
      </w:r>
      <w:r w:rsidR="00910EE7">
        <w:rPr>
          <w:rFonts w:cs="Arial"/>
          <w:sz w:val="28"/>
          <w:szCs w:val="28"/>
        </w:rPr>
        <w:t>Susan Steele,</w:t>
      </w:r>
      <w:r w:rsidRPr="00240D03">
        <w:rPr>
          <w:rFonts w:cs="Arial"/>
          <w:sz w:val="28"/>
          <w:szCs w:val="28"/>
        </w:rPr>
        <w:t xml:space="preserve"> RF</w:t>
      </w:r>
      <w:r>
        <w:rPr>
          <w:rFonts w:cs="Arial"/>
          <w:sz w:val="28"/>
          <w:szCs w:val="28"/>
        </w:rPr>
        <w:t>Q</w:t>
      </w:r>
      <w:r w:rsidRPr="00240D03">
        <w:rPr>
          <w:rFonts w:cs="Arial"/>
          <w:sz w:val="28"/>
          <w:szCs w:val="28"/>
        </w:rPr>
        <w:t xml:space="preserve"> Coordinator</w:t>
      </w:r>
    </w:p>
    <w:p w14:paraId="47AC1194" w14:textId="6E7E26D7" w:rsidR="007C09D2" w:rsidRPr="00240D03" w:rsidRDefault="007C09D2" w:rsidP="3B47FB5B">
      <w:pPr>
        <w:spacing w:before="240"/>
        <w:ind w:left="2160" w:hanging="2160"/>
        <w:rPr>
          <w:rFonts w:cs="Arial"/>
          <w:sz w:val="28"/>
          <w:szCs w:val="28"/>
        </w:rPr>
      </w:pPr>
      <w:r w:rsidRPr="779F4CDB">
        <w:rPr>
          <w:rFonts w:cs="Arial"/>
          <w:sz w:val="28"/>
          <w:szCs w:val="28"/>
        </w:rPr>
        <w:t xml:space="preserve">SUBJECT:  </w:t>
      </w:r>
      <w:r>
        <w:tab/>
      </w:r>
      <w:r w:rsidRPr="779F4CDB">
        <w:rPr>
          <w:rFonts w:cs="Arial"/>
          <w:sz w:val="28"/>
          <w:szCs w:val="28"/>
        </w:rPr>
        <w:t>Amendment #</w:t>
      </w:r>
      <w:r w:rsidR="6733E813" w:rsidRPr="779F4CDB">
        <w:rPr>
          <w:rFonts w:cs="Arial"/>
          <w:sz w:val="28"/>
          <w:szCs w:val="28"/>
        </w:rPr>
        <w:t>2</w:t>
      </w:r>
      <w:r w:rsidRPr="779F4CDB">
        <w:rPr>
          <w:rFonts w:cs="Arial"/>
          <w:sz w:val="28"/>
          <w:szCs w:val="28"/>
        </w:rPr>
        <w:t xml:space="preserve"> </w:t>
      </w:r>
      <w:r w:rsidR="006C3816" w:rsidRPr="779F4CDB">
        <w:rPr>
          <w:rFonts w:cs="Arial"/>
          <w:sz w:val="28"/>
          <w:szCs w:val="28"/>
        </w:rPr>
        <w:t>to 24-RFQ-0</w:t>
      </w:r>
      <w:r w:rsidR="151A1179" w:rsidRPr="779F4CDB">
        <w:rPr>
          <w:rFonts w:cs="Arial"/>
          <w:sz w:val="28"/>
          <w:szCs w:val="28"/>
        </w:rPr>
        <w:t>43</w:t>
      </w:r>
    </w:p>
    <w:p w14:paraId="633757A4" w14:textId="25007B10" w:rsidR="004D0DA1" w:rsidRDefault="004D0DA1" w:rsidP="00406547">
      <w:pPr>
        <w:rPr>
          <w:rFonts w:cs="Arial"/>
          <w:szCs w:val="24"/>
        </w:rPr>
      </w:pPr>
    </w:p>
    <w:p w14:paraId="7667910E" w14:textId="77777777" w:rsidR="00030314" w:rsidRPr="0093158A" w:rsidRDefault="00030314" w:rsidP="00030314">
      <w:pPr>
        <w:spacing w:before="240"/>
        <w:jc w:val="both"/>
        <w:rPr>
          <w:rFonts w:cs="Arial"/>
          <w:b/>
          <w:bCs/>
          <w:sz w:val="24"/>
          <w:szCs w:val="24"/>
        </w:rPr>
      </w:pPr>
      <w:r w:rsidRPr="0093158A">
        <w:rPr>
          <w:rFonts w:cs="Arial"/>
          <w:b/>
          <w:bCs/>
          <w:sz w:val="24"/>
          <w:szCs w:val="24"/>
          <w:u w:val="single"/>
        </w:rPr>
        <w:t>Summary</w:t>
      </w:r>
      <w:r w:rsidRPr="0093158A">
        <w:rPr>
          <w:rFonts w:cs="Arial"/>
          <w:b/>
          <w:bCs/>
          <w:sz w:val="24"/>
          <w:szCs w:val="24"/>
        </w:rPr>
        <w:t>:</w:t>
      </w:r>
    </w:p>
    <w:p w14:paraId="44FF68A0" w14:textId="5DFA7948" w:rsidR="000C7A4A" w:rsidRDefault="00030314" w:rsidP="00030314">
      <w:pPr>
        <w:pStyle w:val="Heading1"/>
        <w:rPr>
          <w:rFonts w:ascii="Arial" w:hAnsi="Arial" w:cs="Arial"/>
        </w:rPr>
      </w:pPr>
      <w:r w:rsidRPr="0093158A">
        <w:rPr>
          <w:rFonts w:ascii="Arial" w:hAnsi="Arial" w:cs="Arial"/>
        </w:rPr>
        <w:t xml:space="preserve">This amendment </w:t>
      </w:r>
      <w:r>
        <w:rPr>
          <w:rFonts w:ascii="Arial" w:hAnsi="Arial" w:cs="Arial"/>
        </w:rPr>
        <w:t xml:space="preserve">serves </w:t>
      </w:r>
      <w:r w:rsidR="000C7A4A">
        <w:rPr>
          <w:rFonts w:ascii="Arial" w:hAnsi="Arial" w:cs="Arial"/>
        </w:rPr>
        <w:t xml:space="preserve">two purposes; </w:t>
      </w:r>
      <w:r>
        <w:rPr>
          <w:rFonts w:ascii="Arial" w:hAnsi="Arial" w:cs="Arial"/>
        </w:rPr>
        <w:t>a</w:t>
      </w:r>
      <w:r w:rsidRPr="0093158A">
        <w:rPr>
          <w:rFonts w:ascii="Arial" w:hAnsi="Arial" w:cs="Arial"/>
        </w:rPr>
        <w:t>s the Official Question and Answer Document</w:t>
      </w:r>
      <w:r w:rsidR="000C7A4A">
        <w:rPr>
          <w:rFonts w:ascii="Arial" w:hAnsi="Arial" w:cs="Arial"/>
        </w:rPr>
        <w:t>, as well as to update the RFQ Schedule.  Please see both the Questions and Answers, as well as the updated Schedule below.</w:t>
      </w:r>
    </w:p>
    <w:p w14:paraId="7E34C0E4" w14:textId="4D2FFCBB" w:rsidR="00030314" w:rsidRDefault="00030314" w:rsidP="00030314">
      <w:pPr>
        <w:pStyle w:val="Heading1"/>
        <w:rPr>
          <w:rFonts w:ascii="Arial" w:hAnsi="Arial" w:cs="Arial"/>
        </w:rPr>
      </w:pPr>
      <w:r w:rsidRPr="0093158A">
        <w:rPr>
          <w:rFonts w:ascii="Arial" w:hAnsi="Arial" w:cs="Arial"/>
        </w:rPr>
        <w:t>.</w:t>
      </w:r>
      <w:r>
        <w:rPr>
          <w:rFonts w:ascii="Arial" w:hAnsi="Arial" w:cs="Arial"/>
        </w:rPr>
        <w:t xml:space="preserve"> </w:t>
      </w:r>
    </w:p>
    <w:p w14:paraId="48D8F6DE" w14:textId="0606C1FC" w:rsidR="00030314" w:rsidRPr="0093158A" w:rsidRDefault="00030314" w:rsidP="00030314">
      <w:pPr>
        <w:pStyle w:val="Heading1"/>
        <w:rPr>
          <w:rFonts w:ascii="Arial" w:hAnsi="Arial" w:cs="Arial"/>
        </w:rPr>
      </w:pPr>
      <w:r w:rsidRPr="779F4CDB">
        <w:rPr>
          <w:rFonts w:ascii="Arial" w:hAnsi="Arial" w:cs="Arial"/>
        </w:rPr>
        <w:t xml:space="preserve">This document is prepared by </w:t>
      </w:r>
      <w:r w:rsidR="000C7A4A">
        <w:rPr>
          <w:rFonts w:ascii="Arial" w:hAnsi="Arial" w:cs="Arial"/>
        </w:rPr>
        <w:t>Washington Technology Solutions (WaTech)</w:t>
      </w:r>
      <w:r w:rsidRPr="779F4CDB">
        <w:rPr>
          <w:rFonts w:ascii="Arial" w:hAnsi="Arial" w:cs="Arial"/>
        </w:rPr>
        <w:t xml:space="preserve"> and shall serve as the sole official reply to Vendor Questions submitted in response to 24-RFQ-0</w:t>
      </w:r>
      <w:r w:rsidR="36F0C9C8" w:rsidRPr="779F4CDB">
        <w:rPr>
          <w:rFonts w:ascii="Arial" w:hAnsi="Arial" w:cs="Arial"/>
        </w:rPr>
        <w:t>43</w:t>
      </w:r>
      <w:r w:rsidRPr="779F4CDB">
        <w:rPr>
          <w:rFonts w:ascii="Arial" w:hAnsi="Arial" w:cs="Arial"/>
        </w:rPr>
        <w:t xml:space="preserve">. Questions and responses are numbered for ease of reference only and are in no </w:t>
      </w:r>
      <w:proofErr w:type="gramStart"/>
      <w:r w:rsidRPr="779F4CDB">
        <w:rPr>
          <w:rFonts w:ascii="Arial" w:hAnsi="Arial" w:cs="Arial"/>
        </w:rPr>
        <w:t>particular order</w:t>
      </w:r>
      <w:proofErr w:type="gramEnd"/>
      <w:r w:rsidRPr="779F4CDB">
        <w:rPr>
          <w:rFonts w:ascii="Arial" w:hAnsi="Arial" w:cs="Arial"/>
        </w:rPr>
        <w:t xml:space="preserve"> or priority.  Questions and comments have generally been stated as they were received except that some questions may have been modified to maintain vendor confidentiality or to reduce redundancies.  The answers may only explain or clarify some aspect that is already addressed in the RFQ.  Some of the answers may also supplement or change what was previously stated in the RFQ or in an appendix.  It is important that Vendors review </w:t>
      </w:r>
      <w:r w:rsidRPr="779F4CDB">
        <w:rPr>
          <w:rFonts w:ascii="Arial" w:hAnsi="Arial" w:cs="Arial"/>
          <w:u w:val="single"/>
        </w:rPr>
        <w:t>all</w:t>
      </w:r>
      <w:r w:rsidRPr="779F4CDB">
        <w:rPr>
          <w:rFonts w:ascii="Arial" w:hAnsi="Arial" w:cs="Arial"/>
        </w:rPr>
        <w:t xml:space="preserve"> questions and answers.</w:t>
      </w:r>
    </w:p>
    <w:p w14:paraId="46838F38" w14:textId="77777777" w:rsidR="00030314" w:rsidRPr="0093158A" w:rsidRDefault="00030314" w:rsidP="00030314">
      <w:pPr>
        <w:rPr>
          <w:rFonts w:cs="Arial"/>
        </w:rPr>
      </w:pPr>
    </w:p>
    <w:p w14:paraId="401A38C0" w14:textId="77777777" w:rsidR="00030314" w:rsidRPr="0093158A" w:rsidRDefault="00030314" w:rsidP="00030314">
      <w:pPr>
        <w:rPr>
          <w:rFonts w:cs="Arial"/>
          <w:b/>
          <w:bCs/>
          <w:sz w:val="24"/>
          <w:szCs w:val="24"/>
          <w:u w:val="single"/>
        </w:rPr>
      </w:pPr>
      <w:r w:rsidRPr="0093158A">
        <w:rPr>
          <w:rFonts w:cs="Arial"/>
          <w:b/>
          <w:bCs/>
          <w:sz w:val="24"/>
          <w:szCs w:val="24"/>
          <w:u w:val="single"/>
        </w:rPr>
        <w:t>General Information:</w:t>
      </w:r>
    </w:p>
    <w:p w14:paraId="48FFFCAF" w14:textId="77777777" w:rsidR="00030314" w:rsidRPr="0093158A" w:rsidRDefault="00030314" w:rsidP="00030314">
      <w:pPr>
        <w:rPr>
          <w:rFonts w:cs="Arial"/>
          <w:sz w:val="24"/>
          <w:szCs w:val="24"/>
        </w:rPr>
      </w:pPr>
      <w:r w:rsidRPr="0093158A">
        <w:rPr>
          <w:rFonts w:cs="Arial"/>
          <w:sz w:val="24"/>
          <w:szCs w:val="24"/>
        </w:rPr>
        <w:t xml:space="preserve">Vendors are advised to obtain and thoroughly review the complete, formal RFQ located at: </w:t>
      </w:r>
      <w:hyperlink r:id="rId12" w:history="1">
        <w:r w:rsidRPr="0093158A">
          <w:rPr>
            <w:rStyle w:val="Hyperlink"/>
            <w:rFonts w:cs="Arial"/>
            <w:sz w:val="24"/>
            <w:szCs w:val="24"/>
          </w:rPr>
          <w:t>http://watech.wa.gov/procurement-announcements</w:t>
        </w:r>
      </w:hyperlink>
    </w:p>
    <w:p w14:paraId="1F8DA4BC" w14:textId="77777777" w:rsidR="00030314" w:rsidRPr="0093158A" w:rsidRDefault="00030314" w:rsidP="00030314">
      <w:pPr>
        <w:rPr>
          <w:rFonts w:cs="Arial"/>
          <w:sz w:val="24"/>
          <w:szCs w:val="24"/>
        </w:rPr>
      </w:pPr>
    </w:p>
    <w:p w14:paraId="17F58E00" w14:textId="77777777" w:rsidR="00030314" w:rsidRPr="0093158A" w:rsidRDefault="00030314" w:rsidP="00030314">
      <w:pPr>
        <w:rPr>
          <w:rFonts w:cs="Arial"/>
          <w:sz w:val="24"/>
          <w:szCs w:val="24"/>
        </w:rPr>
      </w:pPr>
      <w:r w:rsidRPr="0093158A">
        <w:rPr>
          <w:rFonts w:cs="Arial"/>
          <w:sz w:val="24"/>
          <w:szCs w:val="24"/>
        </w:rPr>
        <w:t xml:space="preserve">In the amended RFQ deleted text </w:t>
      </w:r>
      <w:r>
        <w:rPr>
          <w:rFonts w:cs="Arial"/>
          <w:sz w:val="24"/>
          <w:szCs w:val="24"/>
        </w:rPr>
        <w:t xml:space="preserve">normally </w:t>
      </w:r>
      <w:r w:rsidRPr="0093158A">
        <w:rPr>
          <w:rFonts w:cs="Arial"/>
          <w:sz w:val="24"/>
          <w:szCs w:val="24"/>
        </w:rPr>
        <w:t xml:space="preserve">appears </w:t>
      </w:r>
      <w:r w:rsidRPr="0093158A">
        <w:rPr>
          <w:rFonts w:cs="Arial"/>
          <w:strike/>
          <w:sz w:val="24"/>
          <w:szCs w:val="24"/>
        </w:rPr>
        <w:t>struck through in black font</w:t>
      </w:r>
      <w:r w:rsidRPr="0093158A">
        <w:rPr>
          <w:rFonts w:cs="Arial"/>
          <w:sz w:val="24"/>
          <w:szCs w:val="24"/>
        </w:rPr>
        <w:t xml:space="preserve">, while added text is </w:t>
      </w:r>
      <w:r w:rsidRPr="0093158A">
        <w:rPr>
          <w:rFonts w:cs="Arial"/>
          <w:color w:val="FF0000"/>
          <w:sz w:val="24"/>
          <w:szCs w:val="24"/>
          <w:u w:val="single"/>
        </w:rPr>
        <w:t>underlined in red font</w:t>
      </w:r>
      <w:r w:rsidRPr="0093158A">
        <w:rPr>
          <w:rFonts w:cs="Arial"/>
          <w:color w:val="FF0000"/>
          <w:sz w:val="24"/>
          <w:szCs w:val="24"/>
        </w:rPr>
        <w:t xml:space="preserve"> </w:t>
      </w:r>
      <w:r w:rsidRPr="0093158A">
        <w:rPr>
          <w:rFonts w:cs="Arial"/>
          <w:sz w:val="24"/>
          <w:szCs w:val="24"/>
        </w:rPr>
        <w:t>if applicable.</w:t>
      </w:r>
      <w:r>
        <w:rPr>
          <w:rFonts w:cs="Arial"/>
          <w:sz w:val="24"/>
          <w:szCs w:val="24"/>
        </w:rPr>
        <w:t xml:space="preserve">  However, for this Amendment, only the applicable updated changes will be reflected in the updated Appendix A – Cost Model.  </w:t>
      </w:r>
      <w:r w:rsidRPr="0093158A">
        <w:rPr>
          <w:rFonts w:cs="Arial"/>
          <w:sz w:val="24"/>
          <w:szCs w:val="24"/>
        </w:rPr>
        <w:t xml:space="preserve"> </w:t>
      </w:r>
    </w:p>
    <w:p w14:paraId="42555756" w14:textId="77777777" w:rsidR="00030314" w:rsidRDefault="00030314" w:rsidP="00030314">
      <w:pPr>
        <w:rPr>
          <w:rFonts w:cs="Arial"/>
          <w:szCs w:val="24"/>
        </w:rPr>
      </w:pPr>
    </w:p>
    <w:p w14:paraId="5F046711" w14:textId="77777777" w:rsidR="00030314" w:rsidRDefault="00030314" w:rsidP="00030314">
      <w:pPr>
        <w:keepLines/>
        <w:pBdr>
          <w:bottom w:val="single" w:sz="12" w:space="1" w:color="auto"/>
        </w:pBdr>
        <w:jc w:val="center"/>
        <w:outlineLvl w:val="0"/>
        <w:rPr>
          <w:rFonts w:cs="Arial"/>
          <w:b/>
          <w:kern w:val="28"/>
          <w:sz w:val="28"/>
          <w:szCs w:val="28"/>
        </w:rPr>
      </w:pPr>
      <w:r>
        <w:rPr>
          <w:rFonts w:cs="Arial"/>
          <w:b/>
          <w:kern w:val="28"/>
          <w:sz w:val="28"/>
          <w:szCs w:val="28"/>
        </w:rPr>
        <w:t>1. V</w:t>
      </w:r>
      <w:bookmarkStart w:id="0" w:name="_Ref11225465"/>
      <w:bookmarkEnd w:id="0"/>
      <w:r>
        <w:rPr>
          <w:rFonts w:cs="Arial"/>
          <w:b/>
          <w:kern w:val="28"/>
          <w:sz w:val="28"/>
          <w:szCs w:val="28"/>
        </w:rPr>
        <w:t>endor Questions and Official Answers</w:t>
      </w:r>
    </w:p>
    <w:p w14:paraId="46F2D56F" w14:textId="77777777" w:rsidR="00030314" w:rsidRDefault="00030314" w:rsidP="00030314">
      <w:pPr>
        <w:rPr>
          <w:rFonts w:cs="Arial"/>
          <w:szCs w:val="24"/>
        </w:rPr>
      </w:pPr>
      <w:r>
        <w:rPr>
          <w:rFonts w:cs="Arial"/>
          <w:szCs w:val="24"/>
        </w:rPr>
        <w:t xml:space="preserve"> </w:t>
      </w:r>
    </w:p>
    <w:tbl>
      <w:tblPr>
        <w:tblW w:w="1014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17"/>
        <w:gridCol w:w="4590"/>
      </w:tblGrid>
      <w:tr w:rsidR="00030314" w:rsidRPr="00A82035" w14:paraId="483B31BC" w14:textId="77777777" w:rsidTr="74E31937">
        <w:tc>
          <w:tcPr>
            <w:tcW w:w="540" w:type="dxa"/>
            <w:tcBorders>
              <w:top w:val="single" w:sz="4" w:space="0" w:color="auto"/>
              <w:left w:val="single" w:sz="4" w:space="0" w:color="auto"/>
              <w:bottom w:val="single" w:sz="4" w:space="0" w:color="auto"/>
              <w:right w:val="single" w:sz="4" w:space="0" w:color="auto"/>
            </w:tcBorders>
            <w:shd w:val="clear" w:color="auto" w:fill="C0C0C0"/>
            <w:hideMark/>
          </w:tcPr>
          <w:p w14:paraId="6CF2F07E" w14:textId="77777777" w:rsidR="00030314" w:rsidRDefault="00030314" w:rsidP="001739BD">
            <w:pPr>
              <w:jc w:val="center"/>
              <w:rPr>
                <w:rFonts w:ascii="Times New Roman" w:hAnsi="Times New Roman"/>
                <w:b/>
                <w:sz w:val="24"/>
                <w:szCs w:val="24"/>
              </w:rPr>
            </w:pPr>
            <w:r>
              <w:rPr>
                <w:rFonts w:ascii="Times New Roman" w:hAnsi="Times New Roman"/>
                <w:b/>
                <w:sz w:val="24"/>
                <w:szCs w:val="24"/>
              </w:rPr>
              <w:lastRenderedPageBreak/>
              <w:t>#</w:t>
            </w:r>
          </w:p>
        </w:tc>
        <w:tc>
          <w:tcPr>
            <w:tcW w:w="5017" w:type="dxa"/>
            <w:tcBorders>
              <w:top w:val="single" w:sz="4" w:space="0" w:color="auto"/>
              <w:left w:val="single" w:sz="4" w:space="0" w:color="auto"/>
              <w:bottom w:val="single" w:sz="4" w:space="0" w:color="auto"/>
              <w:right w:val="single" w:sz="4" w:space="0" w:color="auto"/>
            </w:tcBorders>
            <w:shd w:val="clear" w:color="auto" w:fill="C0C0C0"/>
            <w:hideMark/>
          </w:tcPr>
          <w:p w14:paraId="3F010490" w14:textId="77777777" w:rsidR="00030314" w:rsidRDefault="00030314" w:rsidP="001739BD">
            <w:pPr>
              <w:jc w:val="center"/>
              <w:rPr>
                <w:rFonts w:cs="Arial"/>
                <w:b/>
                <w:kern w:val="28"/>
                <w:sz w:val="28"/>
                <w:szCs w:val="28"/>
              </w:rPr>
            </w:pPr>
            <w:r>
              <w:rPr>
                <w:rFonts w:cs="Arial"/>
                <w:b/>
                <w:kern w:val="28"/>
                <w:sz w:val="28"/>
                <w:szCs w:val="28"/>
              </w:rPr>
              <w:t>Question</w:t>
            </w:r>
          </w:p>
        </w:tc>
        <w:tc>
          <w:tcPr>
            <w:tcW w:w="4590" w:type="dxa"/>
            <w:tcBorders>
              <w:top w:val="single" w:sz="4" w:space="0" w:color="auto"/>
              <w:left w:val="single" w:sz="4" w:space="0" w:color="auto"/>
              <w:bottom w:val="single" w:sz="4" w:space="0" w:color="auto"/>
              <w:right w:val="single" w:sz="4" w:space="0" w:color="auto"/>
            </w:tcBorders>
            <w:shd w:val="clear" w:color="auto" w:fill="C0C0C0"/>
            <w:hideMark/>
          </w:tcPr>
          <w:p w14:paraId="2F228F83" w14:textId="77777777" w:rsidR="00030314" w:rsidRDefault="00030314" w:rsidP="001739BD">
            <w:pPr>
              <w:pStyle w:val="Heading1"/>
              <w:jc w:val="center"/>
              <w:rPr>
                <w:b/>
                <w:color w:val="0000FF"/>
              </w:rPr>
            </w:pPr>
            <w:r w:rsidRPr="00A82035">
              <w:rPr>
                <w:b/>
                <w:color w:val="0000FF"/>
              </w:rPr>
              <w:t>CTS Response</w:t>
            </w:r>
          </w:p>
          <w:p w14:paraId="7AF330E5" w14:textId="77777777" w:rsidR="000C7A4A" w:rsidRPr="000C7A4A" w:rsidRDefault="000C7A4A" w:rsidP="000C7A4A"/>
          <w:p w14:paraId="2518ECA5" w14:textId="77777777" w:rsidR="000C7A4A" w:rsidRPr="000C7A4A" w:rsidRDefault="000C7A4A" w:rsidP="000C7A4A"/>
        </w:tc>
      </w:tr>
      <w:tr w:rsidR="00030314" w:rsidRPr="00A82035" w14:paraId="30E88E03" w14:textId="77777777" w:rsidTr="74E31937">
        <w:tc>
          <w:tcPr>
            <w:tcW w:w="540" w:type="dxa"/>
            <w:tcBorders>
              <w:top w:val="single" w:sz="4" w:space="0" w:color="auto"/>
              <w:left w:val="single" w:sz="4" w:space="0" w:color="auto"/>
              <w:bottom w:val="single" w:sz="4" w:space="0" w:color="auto"/>
              <w:right w:val="single" w:sz="4" w:space="0" w:color="auto"/>
            </w:tcBorders>
            <w:shd w:val="clear" w:color="auto" w:fill="auto"/>
          </w:tcPr>
          <w:p w14:paraId="21EFD131" w14:textId="31279659" w:rsidR="00030314" w:rsidRDefault="5CEE1BBA" w:rsidP="3B47FB5B">
            <w:pPr>
              <w:jc w:val="center"/>
              <w:rPr>
                <w:rFonts w:ascii="Times New Roman" w:hAnsi="Times New Roman"/>
                <w:b/>
                <w:bCs/>
                <w:sz w:val="24"/>
                <w:szCs w:val="24"/>
              </w:rPr>
            </w:pPr>
            <w:r w:rsidRPr="3B47FB5B">
              <w:rPr>
                <w:rFonts w:ascii="Times New Roman" w:hAnsi="Times New Roman"/>
                <w:b/>
                <w:bCs/>
                <w:sz w:val="24"/>
                <w:szCs w:val="24"/>
              </w:rPr>
              <w:t>1</w:t>
            </w:r>
          </w:p>
        </w:tc>
        <w:tc>
          <w:tcPr>
            <w:tcW w:w="5017" w:type="dxa"/>
            <w:tcBorders>
              <w:top w:val="single" w:sz="4" w:space="0" w:color="auto"/>
              <w:left w:val="single" w:sz="4" w:space="0" w:color="auto"/>
              <w:bottom w:val="single" w:sz="4" w:space="0" w:color="auto"/>
              <w:right w:val="single" w:sz="4" w:space="0" w:color="auto"/>
            </w:tcBorders>
            <w:shd w:val="clear" w:color="auto" w:fill="auto"/>
          </w:tcPr>
          <w:p w14:paraId="204CA44A" w14:textId="77777777" w:rsidR="00B35D7D" w:rsidRDefault="00B35D7D" w:rsidP="00B35D7D">
            <w:pPr>
              <w:rPr>
                <w:rFonts w:ascii="Calibri" w:hAnsi="Calibri"/>
              </w:rPr>
            </w:pPr>
            <w:r>
              <w:t>Site Name: DOLCO622</w:t>
            </w:r>
          </w:p>
          <w:p w14:paraId="37477450" w14:textId="77777777" w:rsidR="00B35D7D" w:rsidRDefault="00B35D7D" w:rsidP="00B35D7D">
            <w:r>
              <w:t>Address: </w:t>
            </w:r>
            <w:r>
              <w:rPr>
                <w:rFonts w:ascii="Roboto" w:hAnsi="Roboto"/>
                <w:color w:val="1F1F1F"/>
                <w:sz w:val="18"/>
                <w:szCs w:val="18"/>
              </w:rPr>
              <w:t>1825 SE 164th AVE STE 119 Vancouver, WA 98683-8602</w:t>
            </w:r>
          </w:p>
          <w:p w14:paraId="4B45FB33" w14:textId="77777777" w:rsidR="00B35D7D" w:rsidRDefault="00B35D7D" w:rsidP="00B35D7D">
            <w:r>
              <w:rPr>
                <w:rFonts w:ascii="Roboto" w:hAnsi="Roboto"/>
                <w:color w:val="1F1F1F"/>
                <w:sz w:val="18"/>
                <w:szCs w:val="18"/>
              </w:rPr>
              <w:t>GII: 150 days</w:t>
            </w:r>
          </w:p>
          <w:p w14:paraId="56C2C112" w14:textId="77777777" w:rsidR="00B35D7D" w:rsidRDefault="00B35D7D" w:rsidP="00B35D7D"/>
          <w:p w14:paraId="0875BED0" w14:textId="69FF904F" w:rsidR="00B35D7D" w:rsidRDefault="00B35D7D" w:rsidP="00B35D7D">
            <w:r>
              <w:t xml:space="preserve">We are respectfully asking to extend the GII date to 250 days for this project.   </w:t>
            </w:r>
          </w:p>
          <w:p w14:paraId="2825DAED" w14:textId="5F99BC4B" w:rsidR="00B35D7D" w:rsidRDefault="00B35D7D" w:rsidP="00B35D7D">
            <w:r>
              <w:t xml:space="preserve">We are currently receiving extended permitting times in Clark County, and pole permits in this area can take up to 8 months.  </w:t>
            </w:r>
          </w:p>
          <w:p w14:paraId="4F4C73C3" w14:textId="77777777" w:rsidR="00B35D7D" w:rsidRDefault="00B35D7D" w:rsidP="00B35D7D"/>
          <w:p w14:paraId="0838FAC1" w14:textId="695F5692" w:rsidR="00030314" w:rsidRDefault="00030314" w:rsidP="74E31937">
            <w:pPr>
              <w:spacing w:line="259" w:lineRule="auto"/>
              <w:rPr>
                <w:rFonts w:ascii="Aptos" w:eastAsia="Aptos" w:hAnsi="Aptos" w:cs="Aptos"/>
                <w:kern w:val="28"/>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CF86933" w14:textId="30B6DA65" w:rsidR="00410B05" w:rsidRPr="00410B05" w:rsidRDefault="00200BF1" w:rsidP="7AEFC424">
            <w:pPr>
              <w:rPr>
                <w:rFonts w:ascii="Times New Roman" w:hAnsi="Times New Roman"/>
                <w:b/>
                <w:bCs/>
                <w:color w:val="0000FF"/>
                <w:sz w:val="24"/>
                <w:szCs w:val="24"/>
              </w:rPr>
            </w:pPr>
            <w:r>
              <w:rPr>
                <w:rFonts w:ascii="Times New Roman" w:hAnsi="Times New Roman"/>
                <w:b/>
                <w:bCs/>
                <w:color w:val="0000FF"/>
                <w:sz w:val="24"/>
                <w:szCs w:val="24"/>
              </w:rPr>
              <w:t xml:space="preserve">Site </w:t>
            </w:r>
            <w:r w:rsidR="00287EC2">
              <w:rPr>
                <w:rFonts w:ascii="Times New Roman" w:hAnsi="Times New Roman"/>
                <w:b/>
                <w:bCs/>
                <w:color w:val="0000FF"/>
                <w:sz w:val="24"/>
                <w:szCs w:val="24"/>
              </w:rPr>
              <w:t xml:space="preserve">DOLC0622 </w:t>
            </w:r>
            <w:r>
              <w:rPr>
                <w:rFonts w:ascii="Times New Roman" w:hAnsi="Times New Roman"/>
                <w:b/>
                <w:bCs/>
                <w:color w:val="0000FF"/>
                <w:sz w:val="24"/>
                <w:szCs w:val="24"/>
              </w:rPr>
              <w:t>GII increased to 250 days</w:t>
            </w:r>
            <w:r w:rsidR="00F4008F">
              <w:rPr>
                <w:rFonts w:ascii="Times New Roman" w:hAnsi="Times New Roman"/>
                <w:b/>
                <w:bCs/>
                <w:color w:val="0000FF"/>
                <w:sz w:val="24"/>
                <w:szCs w:val="24"/>
              </w:rPr>
              <w:t>.  Please use the attached updated Appendix A – Cost Model with your response.</w:t>
            </w:r>
          </w:p>
        </w:tc>
      </w:tr>
    </w:tbl>
    <w:p w14:paraId="28525471" w14:textId="2A6A3A35" w:rsidR="4FA388CE" w:rsidRDefault="4FA388CE"/>
    <w:p w14:paraId="649CE3AD" w14:textId="77777777" w:rsidR="00030314" w:rsidRDefault="00030314" w:rsidP="00030314">
      <w:pPr>
        <w:rPr>
          <w:rFonts w:cs="Arial"/>
          <w:szCs w:val="24"/>
        </w:rPr>
      </w:pPr>
    </w:p>
    <w:p w14:paraId="743ADACD" w14:textId="77777777" w:rsidR="000C7A4A" w:rsidRDefault="000C7A4A" w:rsidP="00406547">
      <w:pPr>
        <w:rPr>
          <w:rFonts w:cs="Arial"/>
          <w:b/>
          <w:bCs/>
          <w:sz w:val="28"/>
          <w:szCs w:val="28"/>
        </w:rPr>
      </w:pPr>
    </w:p>
    <w:p w14:paraId="518E4B75" w14:textId="77777777" w:rsidR="000C7A4A" w:rsidRDefault="000C7A4A" w:rsidP="00406547">
      <w:pPr>
        <w:rPr>
          <w:rFonts w:cs="Arial"/>
          <w:b/>
          <w:bCs/>
          <w:sz w:val="28"/>
          <w:szCs w:val="28"/>
        </w:rPr>
      </w:pPr>
    </w:p>
    <w:p w14:paraId="1E7DD81A" w14:textId="10E8E462" w:rsidR="000F5540" w:rsidRPr="000C7A4A" w:rsidRDefault="000C7A4A" w:rsidP="00406547">
      <w:pPr>
        <w:rPr>
          <w:rFonts w:cs="Arial"/>
          <w:b/>
          <w:kern w:val="28"/>
          <w:sz w:val="28"/>
          <w:szCs w:val="28"/>
        </w:rPr>
      </w:pPr>
      <w:r w:rsidRPr="000C7A4A">
        <w:rPr>
          <w:rFonts w:cs="Arial"/>
          <w:b/>
          <w:bCs/>
          <w:sz w:val="28"/>
          <w:szCs w:val="28"/>
        </w:rPr>
        <w:t>2.</w:t>
      </w:r>
      <w:r>
        <w:rPr>
          <w:rFonts w:cs="Arial"/>
          <w:szCs w:val="24"/>
        </w:rPr>
        <w:t xml:space="preserve">  </w:t>
      </w:r>
      <w:r w:rsidRPr="000C7A4A">
        <w:rPr>
          <w:rFonts w:cs="Arial"/>
          <w:b/>
          <w:kern w:val="28"/>
          <w:sz w:val="28"/>
          <w:szCs w:val="28"/>
        </w:rPr>
        <w:t>The Schedule found in Section 3 of 24-RFQ-043 is hereby updated as follows:</w:t>
      </w:r>
    </w:p>
    <w:p w14:paraId="19ADA9A8" w14:textId="77777777" w:rsidR="000C7A4A" w:rsidRDefault="000C7A4A" w:rsidP="00406547">
      <w:pPr>
        <w:rPr>
          <w:rFonts w:cs="Arial"/>
          <w:szCs w:val="24"/>
        </w:rPr>
      </w:pPr>
    </w:p>
    <w:p w14:paraId="11C5DC82" w14:textId="02E6D337" w:rsidR="000C7A4A" w:rsidRPr="000C7A4A" w:rsidRDefault="000C7A4A" w:rsidP="000C7A4A">
      <w:pPr>
        <w:pStyle w:val="ListParagraph"/>
        <w:widowControl w:val="0"/>
        <w:numPr>
          <w:ilvl w:val="0"/>
          <w:numId w:val="37"/>
        </w:numPr>
        <w:autoSpaceDE w:val="0"/>
        <w:autoSpaceDN w:val="0"/>
        <w:spacing w:before="240" w:after="60" w:line="360" w:lineRule="auto"/>
        <w:rPr>
          <w:rFonts w:ascii="Times New Roman" w:hAnsi="Times New Roman"/>
          <w:b/>
          <w:bCs/>
          <w:sz w:val="24"/>
          <w:szCs w:val="24"/>
        </w:rPr>
      </w:pPr>
      <w:r w:rsidRPr="000C7A4A">
        <w:rPr>
          <w:rFonts w:ascii="Times New Roman" w:hAnsi="Times New Roman"/>
          <w:b/>
          <w:bCs/>
          <w:sz w:val="24"/>
          <w:szCs w:val="24"/>
        </w:rPr>
        <w:t>Schedule</w:t>
      </w:r>
    </w:p>
    <w:p w14:paraId="6EA92BC9" w14:textId="77777777" w:rsidR="000C7A4A" w:rsidRPr="000C7A4A" w:rsidRDefault="000C7A4A" w:rsidP="000C7A4A">
      <w:pPr>
        <w:keepNext/>
        <w:keepLines/>
        <w:widowControl w:val="0"/>
        <w:autoSpaceDE w:val="0"/>
        <w:autoSpaceDN w:val="0"/>
        <w:spacing w:before="480"/>
        <w:jc w:val="center"/>
        <w:outlineLvl w:val="0"/>
        <w:rPr>
          <w:rFonts w:ascii="Cambria" w:eastAsia="Calibri" w:hAnsi="Cambria"/>
          <w:b/>
          <w:bCs/>
          <w:color w:val="365F91"/>
          <w:sz w:val="28"/>
          <w:szCs w:val="28"/>
        </w:rPr>
      </w:pPr>
      <w:r w:rsidRPr="000C7A4A">
        <w:rPr>
          <w:rFonts w:ascii="Cambria" w:eastAsia="Calibri" w:hAnsi="Cambria"/>
          <w:b/>
          <w:bCs/>
          <w:color w:val="365F91"/>
          <w:sz w:val="28"/>
          <w:szCs w:val="28"/>
        </w:rPr>
        <w:t xml:space="preserve">Schedule </w:t>
      </w:r>
    </w:p>
    <w:p w14:paraId="6B019F93" w14:textId="77777777" w:rsidR="000C7A4A" w:rsidRPr="000C7A4A" w:rsidRDefault="000C7A4A" w:rsidP="000C7A4A">
      <w:pPr>
        <w:widowControl w:val="0"/>
        <w:autoSpaceDE w:val="0"/>
        <w:autoSpaceDN w:val="0"/>
        <w:ind w:left="720"/>
        <w:contextualSpacing/>
        <w:rPr>
          <w:rFonts w:ascii="Times New Roman" w:eastAsia="Calibri" w:hAnsi="Times New Roman"/>
          <w:color w:val="0000FF"/>
          <w:sz w:val="22"/>
          <w:szCs w:val="22"/>
        </w:rPr>
      </w:pPr>
    </w:p>
    <w:tbl>
      <w:tblPr>
        <w:tblStyle w:val="TableGrid"/>
        <w:tblpPr w:leftFromText="171" w:rightFromText="171" w:vertAnchor="text" w:tblpX="1188"/>
        <w:tblW w:w="0" w:type="auto"/>
        <w:tblInd w:w="0" w:type="dxa"/>
        <w:tblLook w:val="04A0" w:firstRow="1" w:lastRow="0" w:firstColumn="1" w:lastColumn="0" w:noHBand="0" w:noVBand="1"/>
      </w:tblPr>
      <w:tblGrid>
        <w:gridCol w:w="2264"/>
        <w:gridCol w:w="5561"/>
      </w:tblGrid>
      <w:tr w:rsidR="000C7A4A" w:rsidRPr="000C7A4A" w14:paraId="56710B6F" w14:textId="77777777" w:rsidTr="00BF455D">
        <w:trPr>
          <w:trHeight w:val="590"/>
        </w:trPr>
        <w:tc>
          <w:tcPr>
            <w:tcW w:w="2264" w:type="dxa"/>
            <w:tcBorders>
              <w:top w:val="single" w:sz="4" w:space="0" w:color="auto"/>
              <w:left w:val="single" w:sz="4" w:space="0" w:color="auto"/>
              <w:bottom w:val="single" w:sz="4" w:space="0" w:color="auto"/>
              <w:right w:val="single" w:sz="4" w:space="0" w:color="auto"/>
            </w:tcBorders>
          </w:tcPr>
          <w:p w14:paraId="3853B76C" w14:textId="77777777" w:rsidR="000C7A4A" w:rsidRPr="000C7A4A" w:rsidRDefault="000C7A4A" w:rsidP="000C7A4A">
            <w:pPr>
              <w:widowControl w:val="0"/>
              <w:autoSpaceDE w:val="0"/>
              <w:autoSpaceDN w:val="0"/>
              <w:spacing w:before="216" w:after="72" w:line="259" w:lineRule="auto"/>
              <w:jc w:val="center"/>
              <w:rPr>
                <w:rFonts w:ascii="Times New Roman" w:hAnsi="Times New Roman"/>
                <w:sz w:val="24"/>
                <w:szCs w:val="24"/>
              </w:rPr>
            </w:pPr>
            <w:r w:rsidRPr="000C7A4A">
              <w:rPr>
                <w:rFonts w:ascii="Times New Roman" w:hAnsi="Times New Roman"/>
                <w:sz w:val="24"/>
                <w:szCs w:val="24"/>
              </w:rPr>
              <w:t>06/05/2024</w:t>
            </w:r>
          </w:p>
        </w:tc>
        <w:tc>
          <w:tcPr>
            <w:tcW w:w="5561" w:type="dxa"/>
            <w:tcBorders>
              <w:left w:val="single" w:sz="4" w:space="0" w:color="auto"/>
            </w:tcBorders>
            <w:hideMark/>
          </w:tcPr>
          <w:p w14:paraId="7EB08F29" w14:textId="77777777" w:rsidR="000C7A4A" w:rsidRPr="000C7A4A" w:rsidRDefault="000C7A4A" w:rsidP="000C7A4A">
            <w:pPr>
              <w:widowControl w:val="0"/>
              <w:autoSpaceDE w:val="0"/>
              <w:autoSpaceDN w:val="0"/>
              <w:spacing w:before="216" w:after="72"/>
              <w:rPr>
                <w:rFonts w:ascii="Calibri" w:eastAsia="Calibri" w:hAnsi="Calibri"/>
                <w:sz w:val="24"/>
                <w:szCs w:val="24"/>
              </w:rPr>
            </w:pPr>
            <w:r w:rsidRPr="000C7A4A">
              <w:rPr>
                <w:rFonts w:ascii="Times New Roman" w:hAnsi="Times New Roman"/>
                <w:sz w:val="24"/>
                <w:szCs w:val="24"/>
              </w:rPr>
              <w:t>Solicitation released</w:t>
            </w:r>
          </w:p>
        </w:tc>
      </w:tr>
      <w:tr w:rsidR="000C7A4A" w:rsidRPr="000C7A4A" w14:paraId="18FD1D9B" w14:textId="77777777" w:rsidTr="00BF455D">
        <w:tc>
          <w:tcPr>
            <w:tcW w:w="2264" w:type="dxa"/>
            <w:tcBorders>
              <w:top w:val="single" w:sz="4" w:space="0" w:color="auto"/>
              <w:left w:val="single" w:sz="4" w:space="0" w:color="auto"/>
              <w:bottom w:val="single" w:sz="4" w:space="0" w:color="auto"/>
              <w:right w:val="single" w:sz="4" w:space="0" w:color="auto"/>
            </w:tcBorders>
          </w:tcPr>
          <w:p w14:paraId="49D07EC2" w14:textId="77777777" w:rsidR="000C7A4A" w:rsidRPr="000C7A4A" w:rsidRDefault="000C7A4A" w:rsidP="000C7A4A">
            <w:pPr>
              <w:widowControl w:val="0"/>
              <w:autoSpaceDE w:val="0"/>
              <w:autoSpaceDN w:val="0"/>
              <w:spacing w:before="216" w:after="72"/>
              <w:jc w:val="center"/>
              <w:rPr>
                <w:rFonts w:ascii="Times New Roman" w:hAnsi="Times New Roman"/>
                <w:sz w:val="24"/>
                <w:szCs w:val="24"/>
              </w:rPr>
            </w:pPr>
            <w:r w:rsidRPr="000C7A4A">
              <w:rPr>
                <w:rFonts w:ascii="Times New Roman" w:hAnsi="Times New Roman"/>
                <w:sz w:val="24"/>
                <w:szCs w:val="24"/>
              </w:rPr>
              <w:t>06/11/2024</w:t>
            </w:r>
          </w:p>
        </w:tc>
        <w:tc>
          <w:tcPr>
            <w:tcW w:w="5561" w:type="dxa"/>
            <w:tcBorders>
              <w:left w:val="single" w:sz="4" w:space="0" w:color="auto"/>
            </w:tcBorders>
            <w:hideMark/>
          </w:tcPr>
          <w:p w14:paraId="5E9BC5B8" w14:textId="77777777" w:rsidR="000C7A4A" w:rsidRPr="000C7A4A" w:rsidRDefault="000C7A4A" w:rsidP="000C7A4A">
            <w:pPr>
              <w:widowControl w:val="0"/>
              <w:autoSpaceDE w:val="0"/>
              <w:autoSpaceDN w:val="0"/>
              <w:spacing w:before="216" w:after="72"/>
              <w:rPr>
                <w:rFonts w:ascii="Calibri" w:hAnsi="Calibri"/>
                <w:sz w:val="24"/>
                <w:szCs w:val="24"/>
              </w:rPr>
            </w:pPr>
            <w:r w:rsidRPr="000C7A4A">
              <w:rPr>
                <w:rFonts w:ascii="Times New Roman" w:hAnsi="Times New Roman"/>
                <w:sz w:val="24"/>
                <w:szCs w:val="24"/>
              </w:rPr>
              <w:t xml:space="preserve">Final Contractor Comments and Questions due by </w:t>
            </w:r>
            <w:r w:rsidRPr="000C7A4A">
              <w:rPr>
                <w:rFonts w:ascii="Times New Roman" w:hAnsi="Times New Roman"/>
                <w:b/>
                <w:bCs/>
                <w:sz w:val="24"/>
                <w:szCs w:val="24"/>
              </w:rPr>
              <w:t>12:00 p.m.</w:t>
            </w:r>
            <w:r w:rsidRPr="000C7A4A">
              <w:rPr>
                <w:rFonts w:ascii="Times New Roman" w:hAnsi="Times New Roman"/>
                <w:sz w:val="24"/>
                <w:szCs w:val="24"/>
              </w:rPr>
              <w:t xml:space="preserve"> Olympia, WA Time </w:t>
            </w:r>
          </w:p>
        </w:tc>
      </w:tr>
      <w:tr w:rsidR="000C7A4A" w:rsidRPr="000C7A4A" w14:paraId="41895E66" w14:textId="77777777" w:rsidTr="00BF455D">
        <w:tc>
          <w:tcPr>
            <w:tcW w:w="2264" w:type="dxa"/>
            <w:tcBorders>
              <w:top w:val="single" w:sz="4" w:space="0" w:color="auto"/>
            </w:tcBorders>
          </w:tcPr>
          <w:p w14:paraId="41657D27" w14:textId="77777777" w:rsidR="000C7A4A" w:rsidRPr="000C7A4A" w:rsidRDefault="000C7A4A" w:rsidP="000C7A4A">
            <w:pPr>
              <w:widowControl w:val="0"/>
              <w:autoSpaceDE w:val="0"/>
              <w:autoSpaceDN w:val="0"/>
              <w:spacing w:before="216" w:after="72"/>
              <w:jc w:val="center"/>
              <w:rPr>
                <w:rFonts w:ascii="Times New Roman" w:hAnsi="Times New Roman"/>
                <w:sz w:val="24"/>
                <w:szCs w:val="24"/>
              </w:rPr>
            </w:pPr>
            <w:r w:rsidRPr="000C7A4A">
              <w:rPr>
                <w:rFonts w:ascii="Times New Roman" w:hAnsi="Times New Roman"/>
                <w:sz w:val="24"/>
                <w:szCs w:val="24"/>
              </w:rPr>
              <w:t>06/13/2024</w:t>
            </w:r>
          </w:p>
        </w:tc>
        <w:tc>
          <w:tcPr>
            <w:tcW w:w="5561" w:type="dxa"/>
            <w:hideMark/>
          </w:tcPr>
          <w:p w14:paraId="6D7F23B2" w14:textId="77777777" w:rsidR="000C7A4A" w:rsidRPr="000C7A4A" w:rsidRDefault="000C7A4A" w:rsidP="000C7A4A">
            <w:pPr>
              <w:widowControl w:val="0"/>
              <w:autoSpaceDE w:val="0"/>
              <w:autoSpaceDN w:val="0"/>
              <w:spacing w:before="216" w:after="72"/>
              <w:rPr>
                <w:rFonts w:ascii="Calibri" w:eastAsia="Calibri" w:hAnsi="Calibri"/>
                <w:sz w:val="24"/>
                <w:szCs w:val="24"/>
              </w:rPr>
            </w:pPr>
            <w:r w:rsidRPr="000C7A4A">
              <w:rPr>
                <w:rFonts w:ascii="Times New Roman" w:hAnsi="Times New Roman"/>
                <w:sz w:val="24"/>
                <w:szCs w:val="24"/>
              </w:rPr>
              <w:t>CTS’ Final Written Answers Issued</w:t>
            </w:r>
          </w:p>
        </w:tc>
      </w:tr>
      <w:tr w:rsidR="000C7A4A" w:rsidRPr="000C7A4A" w14:paraId="6EDD9E0F" w14:textId="77777777" w:rsidTr="00BF455D">
        <w:tc>
          <w:tcPr>
            <w:tcW w:w="2264" w:type="dxa"/>
            <w:tcBorders>
              <w:bottom w:val="single" w:sz="4" w:space="0" w:color="auto"/>
            </w:tcBorders>
          </w:tcPr>
          <w:p w14:paraId="4DF736E9" w14:textId="77777777" w:rsidR="000C7A4A" w:rsidRPr="000C7A4A" w:rsidRDefault="000C7A4A" w:rsidP="000C7A4A">
            <w:pPr>
              <w:widowControl w:val="0"/>
              <w:autoSpaceDE w:val="0"/>
              <w:autoSpaceDN w:val="0"/>
              <w:spacing w:before="216" w:after="72"/>
              <w:jc w:val="center"/>
              <w:rPr>
                <w:rFonts w:ascii="Times New Roman" w:hAnsi="Times New Roman"/>
                <w:sz w:val="24"/>
                <w:szCs w:val="24"/>
              </w:rPr>
            </w:pPr>
            <w:r w:rsidRPr="000C7A4A">
              <w:rPr>
                <w:rFonts w:ascii="Times New Roman" w:hAnsi="Times New Roman"/>
                <w:sz w:val="24"/>
                <w:szCs w:val="24"/>
              </w:rPr>
              <w:t>06/14/2024</w:t>
            </w:r>
          </w:p>
        </w:tc>
        <w:tc>
          <w:tcPr>
            <w:tcW w:w="5561" w:type="dxa"/>
          </w:tcPr>
          <w:p w14:paraId="200269E7" w14:textId="77777777" w:rsidR="000C7A4A" w:rsidRPr="000C7A4A" w:rsidRDefault="000C7A4A" w:rsidP="000C7A4A">
            <w:pPr>
              <w:widowControl w:val="0"/>
              <w:autoSpaceDE w:val="0"/>
              <w:autoSpaceDN w:val="0"/>
              <w:spacing w:before="216" w:after="72"/>
              <w:rPr>
                <w:rFonts w:ascii="Times New Roman" w:hAnsi="Times New Roman"/>
                <w:strike/>
                <w:sz w:val="24"/>
                <w:szCs w:val="24"/>
              </w:rPr>
            </w:pPr>
            <w:r w:rsidRPr="000C7A4A">
              <w:rPr>
                <w:rFonts w:ascii="Times New Roman" w:hAnsi="Times New Roman"/>
                <w:strike/>
                <w:sz w:val="24"/>
                <w:szCs w:val="24"/>
              </w:rPr>
              <w:t>Pre-proposal Conference 11:30am-12:00pm</w:t>
            </w:r>
            <w:r w:rsidRPr="000C7A4A">
              <w:rPr>
                <w:rFonts w:ascii="Times New Roman" w:hAnsi="Times New Roman"/>
                <w:b/>
                <w:bCs/>
                <w:strike/>
                <w:sz w:val="24"/>
                <w:szCs w:val="24"/>
              </w:rPr>
              <w:t xml:space="preserve"> * Olympia, WA Time</w:t>
            </w:r>
          </w:p>
          <w:p w14:paraId="17A593EB" w14:textId="77777777" w:rsidR="000C7A4A" w:rsidRPr="000C7A4A" w:rsidRDefault="000C7A4A" w:rsidP="000C7A4A">
            <w:pPr>
              <w:widowControl w:val="0"/>
              <w:autoSpaceDE w:val="0"/>
              <w:autoSpaceDN w:val="0"/>
              <w:rPr>
                <w:rFonts w:ascii="Times New Roman" w:hAnsi="Times New Roman"/>
                <w:strike/>
                <w:sz w:val="24"/>
                <w:szCs w:val="24"/>
              </w:rPr>
            </w:pPr>
            <w:r w:rsidRPr="000C7A4A">
              <w:rPr>
                <w:rFonts w:ascii="Segoe UI" w:eastAsia="Segoe UI" w:hAnsi="Segoe UI" w:cs="Segoe UI"/>
                <w:b/>
                <w:bCs/>
                <w:strike/>
                <w:color w:val="242424"/>
                <w:sz w:val="36"/>
                <w:szCs w:val="36"/>
              </w:rPr>
              <w:t>Microsoft Teams</w:t>
            </w:r>
            <w:r w:rsidRPr="000C7A4A">
              <w:rPr>
                <w:rFonts w:ascii="Segoe UI" w:eastAsia="Segoe UI" w:hAnsi="Segoe UI" w:cs="Segoe UI"/>
                <w:strike/>
                <w:color w:val="242424"/>
                <w:sz w:val="22"/>
                <w:szCs w:val="22"/>
              </w:rPr>
              <w:t xml:space="preserve"> </w:t>
            </w:r>
            <w:hyperlink r:id="rId13">
              <w:r w:rsidRPr="000C7A4A">
                <w:rPr>
                  <w:rFonts w:ascii="Segoe UI" w:eastAsia="Segoe UI" w:hAnsi="Segoe UI" w:cs="Segoe UI"/>
                  <w:strike/>
                  <w:color w:val="5B5FC7"/>
                  <w:sz w:val="21"/>
                  <w:szCs w:val="21"/>
                  <w:u w:val="single"/>
                </w:rPr>
                <w:t>Need help?</w:t>
              </w:r>
            </w:hyperlink>
            <w:r w:rsidRPr="000C7A4A">
              <w:rPr>
                <w:rFonts w:ascii="Segoe UI" w:eastAsia="Segoe UI" w:hAnsi="Segoe UI" w:cs="Segoe UI"/>
                <w:strike/>
                <w:color w:val="242424"/>
                <w:sz w:val="22"/>
                <w:szCs w:val="22"/>
              </w:rPr>
              <w:t xml:space="preserve"> </w:t>
            </w:r>
          </w:p>
          <w:p w14:paraId="46285F69" w14:textId="77777777" w:rsidR="000C7A4A" w:rsidRPr="000C7A4A" w:rsidRDefault="00F4008F" w:rsidP="000C7A4A">
            <w:pPr>
              <w:widowControl w:val="0"/>
              <w:autoSpaceDE w:val="0"/>
              <w:autoSpaceDN w:val="0"/>
              <w:rPr>
                <w:rFonts w:ascii="Times New Roman" w:hAnsi="Times New Roman"/>
                <w:strike/>
                <w:sz w:val="24"/>
                <w:szCs w:val="24"/>
              </w:rPr>
            </w:pPr>
            <w:hyperlink r:id="rId14">
              <w:r w:rsidR="000C7A4A" w:rsidRPr="000C7A4A">
                <w:rPr>
                  <w:rFonts w:ascii="Segoe UI" w:eastAsia="Segoe UI" w:hAnsi="Segoe UI" w:cs="Segoe UI"/>
                  <w:b/>
                  <w:bCs/>
                  <w:strike/>
                  <w:color w:val="5B5FC7"/>
                  <w:sz w:val="30"/>
                  <w:szCs w:val="30"/>
                  <w:u w:val="single"/>
                </w:rPr>
                <w:t>Join the meeting now</w:t>
              </w:r>
            </w:hyperlink>
            <w:r w:rsidR="000C7A4A" w:rsidRPr="000C7A4A">
              <w:rPr>
                <w:rFonts w:ascii="Segoe UI" w:eastAsia="Segoe UI" w:hAnsi="Segoe UI" w:cs="Segoe UI"/>
                <w:strike/>
                <w:color w:val="242424"/>
                <w:sz w:val="22"/>
                <w:szCs w:val="22"/>
              </w:rPr>
              <w:t xml:space="preserve"> </w:t>
            </w:r>
          </w:p>
          <w:p w14:paraId="15E10C19" w14:textId="77777777" w:rsidR="000C7A4A" w:rsidRPr="000C7A4A" w:rsidRDefault="000C7A4A" w:rsidP="000C7A4A">
            <w:pPr>
              <w:widowControl w:val="0"/>
              <w:autoSpaceDE w:val="0"/>
              <w:autoSpaceDN w:val="0"/>
              <w:rPr>
                <w:rFonts w:ascii="Times New Roman" w:hAnsi="Times New Roman"/>
                <w:strike/>
                <w:sz w:val="24"/>
                <w:szCs w:val="24"/>
              </w:rPr>
            </w:pPr>
            <w:r w:rsidRPr="000C7A4A">
              <w:rPr>
                <w:rFonts w:ascii="Segoe UI" w:eastAsia="Segoe UI" w:hAnsi="Segoe UI" w:cs="Segoe UI"/>
                <w:strike/>
                <w:color w:val="616161"/>
                <w:sz w:val="21"/>
                <w:szCs w:val="21"/>
              </w:rPr>
              <w:t xml:space="preserve">Meeting ID: </w:t>
            </w:r>
            <w:r w:rsidRPr="000C7A4A">
              <w:rPr>
                <w:rFonts w:ascii="Segoe UI" w:eastAsia="Segoe UI" w:hAnsi="Segoe UI" w:cs="Segoe UI"/>
                <w:strike/>
                <w:color w:val="242424"/>
                <w:sz w:val="21"/>
                <w:szCs w:val="21"/>
              </w:rPr>
              <w:t>294 193 385 275</w:t>
            </w:r>
            <w:r w:rsidRPr="000C7A4A">
              <w:rPr>
                <w:rFonts w:ascii="Segoe UI" w:eastAsia="Segoe UI" w:hAnsi="Segoe UI" w:cs="Segoe UI"/>
                <w:strike/>
                <w:color w:val="242424"/>
                <w:sz w:val="22"/>
                <w:szCs w:val="22"/>
              </w:rPr>
              <w:t xml:space="preserve"> </w:t>
            </w:r>
          </w:p>
          <w:p w14:paraId="7599E376" w14:textId="77777777" w:rsidR="000C7A4A" w:rsidRPr="000C7A4A" w:rsidRDefault="000C7A4A" w:rsidP="000C7A4A">
            <w:pPr>
              <w:widowControl w:val="0"/>
              <w:autoSpaceDE w:val="0"/>
              <w:autoSpaceDN w:val="0"/>
              <w:rPr>
                <w:rFonts w:ascii="Times New Roman" w:hAnsi="Times New Roman"/>
                <w:strike/>
                <w:sz w:val="24"/>
                <w:szCs w:val="24"/>
              </w:rPr>
            </w:pPr>
            <w:r w:rsidRPr="000C7A4A">
              <w:rPr>
                <w:rFonts w:ascii="Segoe UI" w:eastAsia="Segoe UI" w:hAnsi="Segoe UI" w:cs="Segoe UI"/>
                <w:strike/>
                <w:color w:val="616161"/>
                <w:sz w:val="21"/>
                <w:szCs w:val="21"/>
              </w:rPr>
              <w:t xml:space="preserve">Passcode: </w:t>
            </w:r>
            <w:r w:rsidRPr="000C7A4A">
              <w:rPr>
                <w:rFonts w:ascii="Segoe UI" w:eastAsia="Segoe UI" w:hAnsi="Segoe UI" w:cs="Segoe UI"/>
                <w:strike/>
                <w:color w:val="242424"/>
                <w:sz w:val="21"/>
                <w:szCs w:val="21"/>
              </w:rPr>
              <w:t>3sjMuN</w:t>
            </w:r>
            <w:r w:rsidRPr="000C7A4A">
              <w:rPr>
                <w:rFonts w:ascii="Segoe UI" w:eastAsia="Segoe UI" w:hAnsi="Segoe UI" w:cs="Segoe UI"/>
                <w:strike/>
                <w:color w:val="242424"/>
                <w:sz w:val="22"/>
                <w:szCs w:val="22"/>
              </w:rPr>
              <w:t xml:space="preserve"> </w:t>
            </w:r>
          </w:p>
          <w:p w14:paraId="2BB8118A" w14:textId="77777777" w:rsidR="000C7A4A" w:rsidRPr="000C7A4A" w:rsidRDefault="000C7A4A" w:rsidP="000C7A4A">
            <w:pPr>
              <w:widowControl w:val="0"/>
              <w:autoSpaceDE w:val="0"/>
              <w:autoSpaceDN w:val="0"/>
              <w:jc w:val="center"/>
              <w:rPr>
                <w:rFonts w:ascii="Times New Roman" w:hAnsi="Times New Roman"/>
                <w:strike/>
                <w:sz w:val="24"/>
                <w:szCs w:val="24"/>
              </w:rPr>
            </w:pPr>
          </w:p>
          <w:p w14:paraId="4F85B5B8" w14:textId="77777777" w:rsidR="000C7A4A" w:rsidRPr="000C7A4A" w:rsidRDefault="000C7A4A" w:rsidP="000C7A4A">
            <w:pPr>
              <w:widowControl w:val="0"/>
              <w:autoSpaceDE w:val="0"/>
              <w:autoSpaceDN w:val="0"/>
              <w:rPr>
                <w:rFonts w:ascii="Times New Roman" w:hAnsi="Times New Roman"/>
                <w:strike/>
                <w:sz w:val="24"/>
                <w:szCs w:val="24"/>
              </w:rPr>
            </w:pPr>
            <w:r w:rsidRPr="000C7A4A">
              <w:rPr>
                <w:rFonts w:ascii="Segoe UI" w:eastAsia="Segoe UI" w:hAnsi="Segoe UI" w:cs="Segoe UI"/>
                <w:b/>
                <w:bCs/>
                <w:strike/>
                <w:color w:val="242424"/>
                <w:sz w:val="24"/>
                <w:szCs w:val="24"/>
              </w:rPr>
              <w:t xml:space="preserve">Dial in by </w:t>
            </w:r>
            <w:proofErr w:type="gramStart"/>
            <w:r w:rsidRPr="000C7A4A">
              <w:rPr>
                <w:rFonts w:ascii="Segoe UI" w:eastAsia="Segoe UI" w:hAnsi="Segoe UI" w:cs="Segoe UI"/>
                <w:b/>
                <w:bCs/>
                <w:strike/>
                <w:color w:val="242424"/>
                <w:sz w:val="24"/>
                <w:szCs w:val="24"/>
              </w:rPr>
              <w:t>phone</w:t>
            </w:r>
            <w:proofErr w:type="gramEnd"/>
            <w:r w:rsidRPr="000C7A4A">
              <w:rPr>
                <w:rFonts w:ascii="Segoe UI" w:eastAsia="Segoe UI" w:hAnsi="Segoe UI" w:cs="Segoe UI"/>
                <w:strike/>
                <w:color w:val="242424"/>
                <w:sz w:val="22"/>
                <w:szCs w:val="22"/>
              </w:rPr>
              <w:t xml:space="preserve"> </w:t>
            </w:r>
          </w:p>
          <w:p w14:paraId="579944D6" w14:textId="77777777" w:rsidR="000C7A4A" w:rsidRPr="000C7A4A" w:rsidRDefault="00F4008F" w:rsidP="000C7A4A">
            <w:pPr>
              <w:widowControl w:val="0"/>
              <w:autoSpaceDE w:val="0"/>
              <w:autoSpaceDN w:val="0"/>
              <w:rPr>
                <w:rFonts w:ascii="Times New Roman" w:hAnsi="Times New Roman"/>
                <w:strike/>
                <w:sz w:val="24"/>
                <w:szCs w:val="24"/>
              </w:rPr>
            </w:pPr>
            <w:hyperlink r:id="rId15">
              <w:r w:rsidR="000C7A4A" w:rsidRPr="000C7A4A">
                <w:rPr>
                  <w:rFonts w:ascii="Segoe UI" w:eastAsia="Segoe UI" w:hAnsi="Segoe UI" w:cs="Segoe UI"/>
                  <w:strike/>
                  <w:color w:val="5B5FC7"/>
                  <w:sz w:val="21"/>
                  <w:szCs w:val="21"/>
                  <w:u w:val="single"/>
                </w:rPr>
                <w:t>+1 564-999-</w:t>
              </w:r>
              <w:proofErr w:type="gramStart"/>
              <w:r w:rsidR="000C7A4A" w:rsidRPr="000C7A4A">
                <w:rPr>
                  <w:rFonts w:ascii="Segoe UI" w:eastAsia="Segoe UI" w:hAnsi="Segoe UI" w:cs="Segoe UI"/>
                  <w:strike/>
                  <w:color w:val="5B5FC7"/>
                  <w:sz w:val="21"/>
                  <w:szCs w:val="21"/>
                  <w:u w:val="single"/>
                </w:rPr>
                <w:t>2000,,</w:t>
              </w:r>
              <w:proofErr w:type="gramEnd"/>
              <w:r w:rsidR="000C7A4A" w:rsidRPr="000C7A4A">
                <w:rPr>
                  <w:rFonts w:ascii="Segoe UI" w:eastAsia="Segoe UI" w:hAnsi="Segoe UI" w:cs="Segoe UI"/>
                  <w:strike/>
                  <w:color w:val="5B5FC7"/>
                  <w:sz w:val="21"/>
                  <w:szCs w:val="21"/>
                  <w:u w:val="single"/>
                </w:rPr>
                <w:t>52767047#</w:t>
              </w:r>
            </w:hyperlink>
            <w:r w:rsidR="000C7A4A" w:rsidRPr="000C7A4A">
              <w:rPr>
                <w:rFonts w:ascii="Segoe UI" w:eastAsia="Segoe UI" w:hAnsi="Segoe UI" w:cs="Segoe UI"/>
                <w:strike/>
                <w:color w:val="242424"/>
                <w:sz w:val="22"/>
                <w:szCs w:val="22"/>
              </w:rPr>
              <w:t xml:space="preserve"> </w:t>
            </w:r>
            <w:r w:rsidR="000C7A4A" w:rsidRPr="000C7A4A">
              <w:rPr>
                <w:rFonts w:ascii="Segoe UI" w:eastAsia="Segoe UI" w:hAnsi="Segoe UI" w:cs="Segoe UI"/>
                <w:strike/>
                <w:color w:val="616161"/>
                <w:sz w:val="21"/>
                <w:szCs w:val="21"/>
              </w:rPr>
              <w:t>United States, Olympia</w:t>
            </w:r>
            <w:r w:rsidR="000C7A4A" w:rsidRPr="000C7A4A">
              <w:rPr>
                <w:rFonts w:ascii="Segoe UI" w:eastAsia="Segoe UI" w:hAnsi="Segoe UI" w:cs="Segoe UI"/>
                <w:strike/>
                <w:color w:val="242424"/>
                <w:sz w:val="22"/>
                <w:szCs w:val="22"/>
              </w:rPr>
              <w:t xml:space="preserve"> </w:t>
            </w:r>
          </w:p>
          <w:p w14:paraId="2DF29C49" w14:textId="77777777" w:rsidR="000C7A4A" w:rsidRPr="000C7A4A" w:rsidRDefault="00F4008F" w:rsidP="000C7A4A">
            <w:pPr>
              <w:widowControl w:val="0"/>
              <w:autoSpaceDE w:val="0"/>
              <w:autoSpaceDN w:val="0"/>
              <w:rPr>
                <w:rFonts w:ascii="Times New Roman" w:hAnsi="Times New Roman"/>
                <w:strike/>
                <w:sz w:val="24"/>
                <w:szCs w:val="24"/>
              </w:rPr>
            </w:pPr>
            <w:hyperlink r:id="rId16">
              <w:r w:rsidR="000C7A4A" w:rsidRPr="000C7A4A">
                <w:rPr>
                  <w:rFonts w:ascii="Segoe UI" w:eastAsia="Segoe UI" w:hAnsi="Segoe UI" w:cs="Segoe UI"/>
                  <w:strike/>
                  <w:color w:val="5B5FC7"/>
                  <w:sz w:val="21"/>
                  <w:szCs w:val="21"/>
                  <w:u w:val="single"/>
                </w:rPr>
                <w:t>Find a local number</w:t>
              </w:r>
            </w:hyperlink>
            <w:r w:rsidR="000C7A4A" w:rsidRPr="000C7A4A">
              <w:rPr>
                <w:rFonts w:ascii="Segoe UI" w:eastAsia="Segoe UI" w:hAnsi="Segoe UI" w:cs="Segoe UI"/>
                <w:strike/>
                <w:color w:val="242424"/>
                <w:sz w:val="22"/>
                <w:szCs w:val="22"/>
              </w:rPr>
              <w:t xml:space="preserve"> </w:t>
            </w:r>
          </w:p>
          <w:p w14:paraId="4F626E7E" w14:textId="77777777" w:rsidR="000C7A4A" w:rsidRPr="000C7A4A" w:rsidRDefault="000C7A4A" w:rsidP="000C7A4A">
            <w:pPr>
              <w:widowControl w:val="0"/>
              <w:autoSpaceDE w:val="0"/>
              <w:autoSpaceDN w:val="0"/>
              <w:rPr>
                <w:rFonts w:ascii="Segoe UI" w:eastAsia="Segoe UI" w:hAnsi="Segoe UI" w:cs="Segoe UI"/>
                <w:strike/>
                <w:color w:val="242424"/>
                <w:sz w:val="22"/>
                <w:szCs w:val="22"/>
              </w:rPr>
            </w:pPr>
            <w:r w:rsidRPr="000C7A4A">
              <w:rPr>
                <w:rFonts w:ascii="Segoe UI" w:eastAsia="Segoe UI" w:hAnsi="Segoe UI" w:cs="Segoe UI"/>
                <w:strike/>
                <w:color w:val="616161"/>
                <w:sz w:val="21"/>
                <w:szCs w:val="21"/>
              </w:rPr>
              <w:t xml:space="preserve">Phone conference ID: </w:t>
            </w:r>
            <w:r w:rsidRPr="000C7A4A">
              <w:rPr>
                <w:rFonts w:ascii="Segoe UI" w:eastAsia="Segoe UI" w:hAnsi="Segoe UI" w:cs="Segoe UI"/>
                <w:strike/>
                <w:color w:val="242424"/>
                <w:sz w:val="21"/>
                <w:szCs w:val="21"/>
              </w:rPr>
              <w:t>527 670 47#</w:t>
            </w:r>
          </w:p>
          <w:p w14:paraId="0E35A6AD" w14:textId="77777777" w:rsidR="000C7A4A" w:rsidRDefault="000C7A4A" w:rsidP="000C7A4A">
            <w:pPr>
              <w:autoSpaceDE w:val="0"/>
              <w:autoSpaceDN w:val="0"/>
              <w:rPr>
                <w:rFonts w:ascii="Segoe UI" w:eastAsia="Calibri" w:hAnsi="Segoe UI" w:cs="Segoe UI"/>
                <w:color w:val="242424"/>
                <w:sz w:val="22"/>
                <w:szCs w:val="22"/>
              </w:rPr>
            </w:pPr>
          </w:p>
          <w:p w14:paraId="3426BE38" w14:textId="6211E91B" w:rsidR="000C7A4A" w:rsidRPr="000C7A4A" w:rsidRDefault="000C7A4A" w:rsidP="000C7A4A">
            <w:pPr>
              <w:autoSpaceDE w:val="0"/>
              <w:autoSpaceDN w:val="0"/>
              <w:rPr>
                <w:rFonts w:ascii="Times New Roman" w:eastAsia="Calibri" w:hAnsi="Times New Roman"/>
                <w:color w:val="FF0000"/>
                <w:sz w:val="24"/>
                <w:szCs w:val="24"/>
                <w:u w:val="single"/>
              </w:rPr>
            </w:pPr>
            <w:r w:rsidRPr="000C7A4A">
              <w:rPr>
                <w:rFonts w:ascii="Times New Roman" w:eastAsia="Calibri" w:hAnsi="Times New Roman"/>
                <w:color w:val="FF0000"/>
                <w:sz w:val="24"/>
                <w:szCs w:val="24"/>
                <w:u w:val="single"/>
              </w:rPr>
              <w:t>Pre-proposal Conference 9:30am-10:00am*</w:t>
            </w:r>
          </w:p>
          <w:p w14:paraId="459D4393" w14:textId="7237206A" w:rsidR="000C7A4A" w:rsidRPr="000C7A4A" w:rsidRDefault="000C7A4A" w:rsidP="000C7A4A">
            <w:pPr>
              <w:autoSpaceDE w:val="0"/>
              <w:autoSpaceDN w:val="0"/>
              <w:rPr>
                <w:rFonts w:ascii="Times New Roman" w:eastAsia="Calibri" w:hAnsi="Times New Roman"/>
                <w:b/>
                <w:bCs/>
                <w:color w:val="FF0000"/>
                <w:sz w:val="24"/>
                <w:szCs w:val="24"/>
                <w:u w:val="single"/>
              </w:rPr>
            </w:pPr>
            <w:r w:rsidRPr="000C7A4A">
              <w:rPr>
                <w:rFonts w:ascii="Times New Roman" w:eastAsia="Calibri" w:hAnsi="Times New Roman"/>
                <w:b/>
                <w:bCs/>
                <w:color w:val="FF0000"/>
                <w:sz w:val="24"/>
                <w:szCs w:val="24"/>
                <w:u w:val="single"/>
              </w:rPr>
              <w:t>Olympia, WA Time</w:t>
            </w:r>
          </w:p>
          <w:p w14:paraId="5C45D453" w14:textId="77777777" w:rsidR="000C7A4A" w:rsidRPr="000C7A4A" w:rsidRDefault="000C7A4A" w:rsidP="000C7A4A">
            <w:pPr>
              <w:rPr>
                <w:rFonts w:ascii="Segoe UI" w:eastAsia="Calibri" w:hAnsi="Segoe UI" w:cs="Segoe UI"/>
                <w:color w:val="FF0000"/>
                <w:sz w:val="22"/>
                <w:szCs w:val="22"/>
                <w:u w:val="single"/>
                <w14:ligatures w14:val="standardContextual"/>
              </w:rPr>
            </w:pPr>
            <w:r w:rsidRPr="000C7A4A">
              <w:rPr>
                <w:rFonts w:ascii="Segoe UI" w:eastAsia="Calibri" w:hAnsi="Segoe UI" w:cs="Segoe UI"/>
                <w:b/>
                <w:bCs/>
                <w:color w:val="FF0000"/>
                <w:sz w:val="36"/>
                <w:szCs w:val="36"/>
                <w:u w:val="single"/>
                <w14:ligatures w14:val="standardContextual"/>
              </w:rPr>
              <w:t>Microsoft Teams</w:t>
            </w:r>
            <w:r w:rsidRPr="000C7A4A">
              <w:rPr>
                <w:rFonts w:ascii="Segoe UI" w:eastAsia="Calibri" w:hAnsi="Segoe UI" w:cs="Segoe UI"/>
                <w:color w:val="FF0000"/>
                <w:sz w:val="22"/>
                <w:szCs w:val="22"/>
                <w:u w:val="single"/>
                <w14:ligatures w14:val="standardContextual"/>
              </w:rPr>
              <w:t xml:space="preserve"> </w:t>
            </w:r>
            <w:hyperlink r:id="rId17" w:history="1">
              <w:r w:rsidRPr="000C7A4A">
                <w:rPr>
                  <w:rFonts w:ascii="Segoe UI" w:eastAsia="Calibri" w:hAnsi="Segoe UI" w:cs="Segoe UI"/>
                  <w:color w:val="FF0000"/>
                  <w:sz w:val="21"/>
                  <w:szCs w:val="21"/>
                  <w:u w:val="single"/>
                  <w14:ligatures w14:val="standardContextual"/>
                </w:rPr>
                <w:t>Need help?</w:t>
              </w:r>
            </w:hyperlink>
            <w:r w:rsidRPr="000C7A4A">
              <w:rPr>
                <w:rFonts w:ascii="Segoe UI" w:eastAsia="Calibri" w:hAnsi="Segoe UI" w:cs="Segoe UI"/>
                <w:color w:val="FF0000"/>
                <w:sz w:val="22"/>
                <w:szCs w:val="22"/>
                <w:u w:val="single"/>
                <w14:ligatures w14:val="standardContextual"/>
              </w:rPr>
              <w:t xml:space="preserve"> </w:t>
            </w:r>
          </w:p>
          <w:p w14:paraId="7DEF65F7" w14:textId="77777777" w:rsidR="000C7A4A" w:rsidRPr="000C7A4A" w:rsidRDefault="00F4008F" w:rsidP="000C7A4A">
            <w:pPr>
              <w:rPr>
                <w:rFonts w:ascii="Segoe UI" w:eastAsia="Calibri" w:hAnsi="Segoe UI" w:cs="Segoe UI"/>
                <w:color w:val="FF0000"/>
                <w:sz w:val="22"/>
                <w:szCs w:val="22"/>
                <w:u w:val="single"/>
                <w14:ligatures w14:val="standardContextual"/>
              </w:rPr>
            </w:pPr>
            <w:hyperlink r:id="rId18" w:tgtFrame="_blank" w:tooltip="Meeting join link" w:history="1">
              <w:r w:rsidR="000C7A4A" w:rsidRPr="000C7A4A">
                <w:rPr>
                  <w:rFonts w:ascii="Segoe UI" w:eastAsia="Calibri" w:hAnsi="Segoe UI" w:cs="Segoe UI"/>
                  <w:b/>
                  <w:bCs/>
                  <w:color w:val="FF0000"/>
                  <w:sz w:val="30"/>
                  <w:szCs w:val="30"/>
                  <w:u w:val="single"/>
                  <w14:ligatures w14:val="standardContextual"/>
                </w:rPr>
                <w:t>Join the meeting now</w:t>
              </w:r>
            </w:hyperlink>
            <w:r w:rsidR="000C7A4A" w:rsidRPr="000C7A4A">
              <w:rPr>
                <w:rFonts w:ascii="Segoe UI" w:eastAsia="Calibri" w:hAnsi="Segoe UI" w:cs="Segoe UI"/>
                <w:color w:val="FF0000"/>
                <w:sz w:val="22"/>
                <w:szCs w:val="22"/>
                <w:u w:val="single"/>
                <w14:ligatures w14:val="standardContextual"/>
              </w:rPr>
              <w:t xml:space="preserve"> </w:t>
            </w:r>
          </w:p>
          <w:p w14:paraId="6427B18F" w14:textId="77777777" w:rsidR="000C7A4A" w:rsidRPr="000C7A4A" w:rsidRDefault="000C7A4A" w:rsidP="000C7A4A">
            <w:pPr>
              <w:rPr>
                <w:rFonts w:ascii="Segoe UI" w:eastAsia="Calibri" w:hAnsi="Segoe UI" w:cs="Segoe UI"/>
                <w:color w:val="FF0000"/>
                <w:sz w:val="22"/>
                <w:szCs w:val="22"/>
                <w:u w:val="single"/>
                <w14:ligatures w14:val="standardContextual"/>
              </w:rPr>
            </w:pPr>
            <w:r w:rsidRPr="000C7A4A">
              <w:rPr>
                <w:rFonts w:ascii="Segoe UI" w:eastAsia="Calibri" w:hAnsi="Segoe UI" w:cs="Segoe UI"/>
                <w:color w:val="FF0000"/>
                <w:sz w:val="21"/>
                <w:szCs w:val="21"/>
                <w:u w:val="single"/>
                <w14:ligatures w14:val="standardContextual"/>
              </w:rPr>
              <w:t>Meeting ID: 277 874 966 779</w:t>
            </w:r>
            <w:r w:rsidRPr="000C7A4A">
              <w:rPr>
                <w:rFonts w:ascii="Segoe UI" w:eastAsia="Calibri" w:hAnsi="Segoe UI" w:cs="Segoe UI"/>
                <w:color w:val="FF0000"/>
                <w:sz w:val="22"/>
                <w:szCs w:val="22"/>
                <w:u w:val="single"/>
                <w14:ligatures w14:val="standardContextual"/>
              </w:rPr>
              <w:t xml:space="preserve"> </w:t>
            </w:r>
          </w:p>
          <w:p w14:paraId="61D3AC77" w14:textId="77777777" w:rsidR="000C7A4A" w:rsidRPr="000C7A4A" w:rsidRDefault="000C7A4A" w:rsidP="000C7A4A">
            <w:pPr>
              <w:rPr>
                <w:rFonts w:ascii="Segoe UI" w:eastAsia="Calibri" w:hAnsi="Segoe UI" w:cs="Segoe UI"/>
                <w:color w:val="FF0000"/>
                <w:sz w:val="22"/>
                <w:szCs w:val="22"/>
                <w:u w:val="single"/>
                <w14:ligatures w14:val="standardContextual"/>
              </w:rPr>
            </w:pPr>
            <w:r w:rsidRPr="000C7A4A">
              <w:rPr>
                <w:rFonts w:ascii="Segoe UI" w:eastAsia="Calibri" w:hAnsi="Segoe UI" w:cs="Segoe UI"/>
                <w:color w:val="FF0000"/>
                <w:sz w:val="21"/>
                <w:szCs w:val="21"/>
                <w:u w:val="single"/>
                <w14:ligatures w14:val="standardContextual"/>
              </w:rPr>
              <w:t xml:space="preserve">Passcode: </w:t>
            </w:r>
            <w:proofErr w:type="spellStart"/>
            <w:r w:rsidRPr="000C7A4A">
              <w:rPr>
                <w:rFonts w:ascii="Segoe UI" w:eastAsia="Calibri" w:hAnsi="Segoe UI" w:cs="Segoe UI"/>
                <w:color w:val="FF0000"/>
                <w:sz w:val="21"/>
                <w:szCs w:val="21"/>
                <w:u w:val="single"/>
                <w14:ligatures w14:val="standardContextual"/>
              </w:rPr>
              <w:t>WgiMSY</w:t>
            </w:r>
            <w:proofErr w:type="spellEnd"/>
            <w:r w:rsidRPr="000C7A4A">
              <w:rPr>
                <w:rFonts w:ascii="Segoe UI" w:eastAsia="Calibri" w:hAnsi="Segoe UI" w:cs="Segoe UI"/>
                <w:color w:val="FF0000"/>
                <w:sz w:val="22"/>
                <w:szCs w:val="22"/>
                <w:u w:val="single"/>
                <w14:ligatures w14:val="standardContextual"/>
              </w:rPr>
              <w:t xml:space="preserve"> </w:t>
            </w:r>
          </w:p>
          <w:p w14:paraId="108C3231" w14:textId="77777777" w:rsidR="000C7A4A" w:rsidRPr="000C7A4A" w:rsidRDefault="00F4008F" w:rsidP="000C7A4A">
            <w:pPr>
              <w:jc w:val="center"/>
              <w:rPr>
                <w:rFonts w:ascii="Segoe UI" w:hAnsi="Segoe UI" w:cs="Segoe UI"/>
                <w:color w:val="FF0000"/>
                <w:sz w:val="22"/>
                <w:szCs w:val="22"/>
                <w:u w:val="single"/>
                <w14:ligatures w14:val="standardContextual"/>
              </w:rPr>
            </w:pPr>
            <w:r>
              <w:rPr>
                <w:rFonts w:ascii="Segoe UI" w:hAnsi="Segoe UI" w:cs="Segoe UI"/>
                <w:color w:val="FF0000"/>
                <w:sz w:val="22"/>
                <w:szCs w:val="22"/>
                <w:u w:val="single"/>
                <w14:ligatures w14:val="standardContextual"/>
              </w:rPr>
              <w:pict w14:anchorId="64098525">
                <v:rect id="_x0000_i1025" style="width:468pt;height:.5pt" o:hralign="center" o:hrstd="t" o:hr="t" fillcolor="#a0a0a0" stroked="f"/>
              </w:pict>
            </w:r>
          </w:p>
          <w:p w14:paraId="6D6E36EC" w14:textId="77777777" w:rsidR="000C7A4A" w:rsidRPr="000C7A4A" w:rsidRDefault="000C7A4A" w:rsidP="000C7A4A">
            <w:pPr>
              <w:rPr>
                <w:rFonts w:ascii="Segoe UI" w:eastAsia="Calibri" w:hAnsi="Segoe UI" w:cs="Segoe UI"/>
                <w:color w:val="FF0000"/>
                <w:sz w:val="22"/>
                <w:szCs w:val="22"/>
                <w:u w:val="single"/>
                <w14:ligatures w14:val="standardContextual"/>
              </w:rPr>
            </w:pPr>
            <w:r w:rsidRPr="000C7A4A">
              <w:rPr>
                <w:rFonts w:ascii="Segoe UI" w:eastAsia="Calibri" w:hAnsi="Segoe UI" w:cs="Segoe UI"/>
                <w:b/>
                <w:bCs/>
                <w:color w:val="FF0000"/>
                <w:sz w:val="24"/>
                <w:szCs w:val="24"/>
                <w:u w:val="single"/>
                <w14:ligatures w14:val="standardContextual"/>
              </w:rPr>
              <w:t xml:space="preserve">Dial in by </w:t>
            </w:r>
            <w:proofErr w:type="gramStart"/>
            <w:r w:rsidRPr="000C7A4A">
              <w:rPr>
                <w:rFonts w:ascii="Segoe UI" w:eastAsia="Calibri" w:hAnsi="Segoe UI" w:cs="Segoe UI"/>
                <w:b/>
                <w:bCs/>
                <w:color w:val="FF0000"/>
                <w:sz w:val="24"/>
                <w:szCs w:val="24"/>
                <w:u w:val="single"/>
                <w14:ligatures w14:val="standardContextual"/>
              </w:rPr>
              <w:t>phone</w:t>
            </w:r>
            <w:proofErr w:type="gramEnd"/>
            <w:r w:rsidRPr="000C7A4A">
              <w:rPr>
                <w:rFonts w:ascii="Segoe UI" w:eastAsia="Calibri" w:hAnsi="Segoe UI" w:cs="Segoe UI"/>
                <w:color w:val="FF0000"/>
                <w:sz w:val="22"/>
                <w:szCs w:val="22"/>
                <w:u w:val="single"/>
                <w14:ligatures w14:val="standardContextual"/>
              </w:rPr>
              <w:t xml:space="preserve"> </w:t>
            </w:r>
          </w:p>
          <w:p w14:paraId="383DF39F" w14:textId="77777777" w:rsidR="000C7A4A" w:rsidRPr="000C7A4A" w:rsidRDefault="00F4008F" w:rsidP="000C7A4A">
            <w:pPr>
              <w:rPr>
                <w:rFonts w:ascii="Segoe UI" w:eastAsia="Calibri" w:hAnsi="Segoe UI" w:cs="Segoe UI"/>
                <w:color w:val="FF0000"/>
                <w:sz w:val="22"/>
                <w:szCs w:val="22"/>
                <w:u w:val="single"/>
                <w14:ligatures w14:val="standardContextual"/>
              </w:rPr>
            </w:pPr>
            <w:hyperlink r:id="rId19" w:history="1">
              <w:r w:rsidR="000C7A4A" w:rsidRPr="000C7A4A">
                <w:rPr>
                  <w:rFonts w:ascii="Segoe UI" w:eastAsia="Calibri" w:hAnsi="Segoe UI" w:cs="Segoe UI"/>
                  <w:color w:val="FF0000"/>
                  <w:sz w:val="21"/>
                  <w:szCs w:val="21"/>
                  <w:u w:val="single"/>
                  <w14:ligatures w14:val="standardContextual"/>
                </w:rPr>
                <w:t>+1 564-999-</w:t>
              </w:r>
              <w:proofErr w:type="gramStart"/>
              <w:r w:rsidR="000C7A4A" w:rsidRPr="000C7A4A">
                <w:rPr>
                  <w:rFonts w:ascii="Segoe UI" w:eastAsia="Calibri" w:hAnsi="Segoe UI" w:cs="Segoe UI"/>
                  <w:color w:val="FF0000"/>
                  <w:sz w:val="21"/>
                  <w:szCs w:val="21"/>
                  <w:u w:val="single"/>
                  <w14:ligatures w14:val="standardContextual"/>
                </w:rPr>
                <w:t>2000,,</w:t>
              </w:r>
              <w:proofErr w:type="gramEnd"/>
              <w:r w:rsidR="000C7A4A" w:rsidRPr="000C7A4A">
                <w:rPr>
                  <w:rFonts w:ascii="Segoe UI" w:eastAsia="Calibri" w:hAnsi="Segoe UI" w:cs="Segoe UI"/>
                  <w:color w:val="FF0000"/>
                  <w:sz w:val="21"/>
                  <w:szCs w:val="21"/>
                  <w:u w:val="single"/>
                  <w14:ligatures w14:val="standardContextual"/>
                </w:rPr>
                <w:t>629419728#</w:t>
              </w:r>
            </w:hyperlink>
            <w:r w:rsidR="000C7A4A" w:rsidRPr="000C7A4A">
              <w:rPr>
                <w:rFonts w:ascii="Segoe UI" w:eastAsia="Calibri" w:hAnsi="Segoe UI" w:cs="Segoe UI"/>
                <w:color w:val="FF0000"/>
                <w:sz w:val="22"/>
                <w:szCs w:val="22"/>
                <w:u w:val="single"/>
                <w14:ligatures w14:val="standardContextual"/>
              </w:rPr>
              <w:t xml:space="preserve"> </w:t>
            </w:r>
            <w:r w:rsidR="000C7A4A" w:rsidRPr="000C7A4A">
              <w:rPr>
                <w:rFonts w:ascii="Segoe UI" w:eastAsia="Calibri" w:hAnsi="Segoe UI" w:cs="Segoe UI"/>
                <w:color w:val="FF0000"/>
                <w:sz w:val="21"/>
                <w:szCs w:val="21"/>
                <w:u w:val="single"/>
                <w14:ligatures w14:val="standardContextual"/>
              </w:rPr>
              <w:t>United States, Olympia</w:t>
            </w:r>
            <w:r w:rsidR="000C7A4A" w:rsidRPr="000C7A4A">
              <w:rPr>
                <w:rFonts w:ascii="Segoe UI" w:eastAsia="Calibri" w:hAnsi="Segoe UI" w:cs="Segoe UI"/>
                <w:color w:val="FF0000"/>
                <w:sz w:val="22"/>
                <w:szCs w:val="22"/>
                <w:u w:val="single"/>
                <w14:ligatures w14:val="standardContextual"/>
              </w:rPr>
              <w:t xml:space="preserve"> </w:t>
            </w:r>
          </w:p>
          <w:p w14:paraId="3BB7E637" w14:textId="77777777" w:rsidR="000C7A4A" w:rsidRPr="000C7A4A" w:rsidRDefault="00F4008F" w:rsidP="000C7A4A">
            <w:pPr>
              <w:rPr>
                <w:rFonts w:ascii="Segoe UI" w:eastAsia="Calibri" w:hAnsi="Segoe UI" w:cs="Segoe UI"/>
                <w:color w:val="FF0000"/>
                <w:sz w:val="22"/>
                <w:szCs w:val="22"/>
                <w:u w:val="single"/>
                <w14:ligatures w14:val="standardContextual"/>
              </w:rPr>
            </w:pPr>
            <w:hyperlink r:id="rId20" w:history="1">
              <w:r w:rsidR="000C7A4A" w:rsidRPr="000C7A4A">
                <w:rPr>
                  <w:rFonts w:ascii="Segoe UI" w:eastAsia="Calibri" w:hAnsi="Segoe UI" w:cs="Segoe UI"/>
                  <w:color w:val="FF0000"/>
                  <w:sz w:val="21"/>
                  <w:szCs w:val="21"/>
                  <w:u w:val="single"/>
                  <w14:ligatures w14:val="standardContextual"/>
                </w:rPr>
                <w:t>Find a local number</w:t>
              </w:r>
            </w:hyperlink>
            <w:r w:rsidR="000C7A4A" w:rsidRPr="000C7A4A">
              <w:rPr>
                <w:rFonts w:ascii="Segoe UI" w:eastAsia="Calibri" w:hAnsi="Segoe UI" w:cs="Segoe UI"/>
                <w:color w:val="FF0000"/>
                <w:sz w:val="22"/>
                <w:szCs w:val="22"/>
                <w:u w:val="single"/>
                <w14:ligatures w14:val="standardContextual"/>
              </w:rPr>
              <w:t xml:space="preserve"> </w:t>
            </w:r>
          </w:p>
          <w:p w14:paraId="1907A273" w14:textId="77777777" w:rsidR="000C7A4A" w:rsidRPr="000C7A4A" w:rsidRDefault="000C7A4A" w:rsidP="000C7A4A">
            <w:pPr>
              <w:rPr>
                <w:rFonts w:ascii="Segoe UI" w:eastAsia="Calibri" w:hAnsi="Segoe UI" w:cs="Segoe UI"/>
                <w:color w:val="FF0000"/>
                <w:sz w:val="22"/>
                <w:szCs w:val="22"/>
                <w:u w:val="single"/>
                <w14:ligatures w14:val="standardContextual"/>
              </w:rPr>
            </w:pPr>
            <w:r w:rsidRPr="000C7A4A">
              <w:rPr>
                <w:rFonts w:ascii="Segoe UI" w:eastAsia="Calibri" w:hAnsi="Segoe UI" w:cs="Segoe UI"/>
                <w:color w:val="FF0000"/>
                <w:sz w:val="21"/>
                <w:szCs w:val="21"/>
                <w:u w:val="single"/>
                <w14:ligatures w14:val="standardContextual"/>
              </w:rPr>
              <w:t>Phone conference ID: 629 419 728#</w:t>
            </w:r>
            <w:r w:rsidRPr="000C7A4A">
              <w:rPr>
                <w:rFonts w:ascii="Segoe UI" w:eastAsia="Calibri" w:hAnsi="Segoe UI" w:cs="Segoe UI"/>
                <w:color w:val="FF0000"/>
                <w:sz w:val="22"/>
                <w:szCs w:val="22"/>
                <w:u w:val="single"/>
                <w14:ligatures w14:val="standardContextual"/>
              </w:rPr>
              <w:t xml:space="preserve"> </w:t>
            </w:r>
          </w:p>
          <w:p w14:paraId="3B47F897" w14:textId="77777777" w:rsidR="000C7A4A" w:rsidRPr="000C7A4A" w:rsidRDefault="000C7A4A" w:rsidP="000C7A4A">
            <w:pPr>
              <w:widowControl w:val="0"/>
              <w:autoSpaceDE w:val="0"/>
              <w:autoSpaceDN w:val="0"/>
              <w:rPr>
                <w:rFonts w:ascii="Segoe UI" w:hAnsi="Segoe UI" w:cs="Segoe UI"/>
                <w:color w:val="252424"/>
                <w:sz w:val="24"/>
                <w:szCs w:val="24"/>
              </w:rPr>
            </w:pPr>
          </w:p>
          <w:p w14:paraId="5318861B" w14:textId="77777777" w:rsidR="000C7A4A" w:rsidRPr="000C7A4A" w:rsidRDefault="000C7A4A" w:rsidP="000C7A4A">
            <w:pPr>
              <w:widowControl w:val="0"/>
              <w:autoSpaceDE w:val="0"/>
              <w:autoSpaceDN w:val="0"/>
              <w:rPr>
                <w:rFonts w:ascii="Times New Roman" w:hAnsi="Times New Roman"/>
                <w:color w:val="FF0000"/>
                <w:sz w:val="24"/>
                <w:szCs w:val="24"/>
                <w:u w:val="single"/>
              </w:rPr>
            </w:pPr>
          </w:p>
        </w:tc>
      </w:tr>
      <w:tr w:rsidR="000C7A4A" w:rsidRPr="000C7A4A" w14:paraId="601F39E5" w14:textId="77777777" w:rsidTr="00BF455D">
        <w:tc>
          <w:tcPr>
            <w:tcW w:w="2264" w:type="dxa"/>
            <w:tcBorders>
              <w:bottom w:val="single" w:sz="4" w:space="0" w:color="auto"/>
            </w:tcBorders>
          </w:tcPr>
          <w:p w14:paraId="4705A700" w14:textId="77777777" w:rsidR="000C7A4A" w:rsidRPr="000C7A4A" w:rsidRDefault="000C7A4A" w:rsidP="000C7A4A">
            <w:pPr>
              <w:widowControl w:val="0"/>
              <w:autoSpaceDE w:val="0"/>
              <w:autoSpaceDN w:val="0"/>
              <w:spacing w:before="216" w:after="72"/>
              <w:jc w:val="center"/>
              <w:rPr>
                <w:rFonts w:ascii="Times New Roman" w:hAnsi="Times New Roman"/>
                <w:sz w:val="24"/>
                <w:szCs w:val="24"/>
              </w:rPr>
            </w:pPr>
            <w:r w:rsidRPr="000C7A4A">
              <w:rPr>
                <w:rFonts w:ascii="Times New Roman" w:hAnsi="Times New Roman"/>
                <w:sz w:val="24"/>
                <w:szCs w:val="24"/>
              </w:rPr>
              <w:lastRenderedPageBreak/>
              <w:t>06/17/2024</w:t>
            </w:r>
          </w:p>
        </w:tc>
        <w:tc>
          <w:tcPr>
            <w:tcW w:w="5561" w:type="dxa"/>
          </w:tcPr>
          <w:p w14:paraId="3EE48716" w14:textId="77777777" w:rsidR="000C7A4A" w:rsidRPr="000C7A4A" w:rsidRDefault="000C7A4A" w:rsidP="000C7A4A">
            <w:pPr>
              <w:widowControl w:val="0"/>
              <w:autoSpaceDE w:val="0"/>
              <w:autoSpaceDN w:val="0"/>
              <w:spacing w:before="216" w:after="72"/>
              <w:rPr>
                <w:rFonts w:ascii="Times New Roman" w:hAnsi="Times New Roman"/>
                <w:sz w:val="24"/>
                <w:szCs w:val="24"/>
              </w:rPr>
            </w:pPr>
            <w:r w:rsidRPr="000C7A4A">
              <w:rPr>
                <w:rFonts w:ascii="Times New Roman" w:hAnsi="Times New Roman"/>
                <w:sz w:val="24"/>
                <w:szCs w:val="24"/>
              </w:rPr>
              <w:t>Pre-proposal Conference Amendment issued – *if applicable</w:t>
            </w:r>
          </w:p>
        </w:tc>
      </w:tr>
      <w:tr w:rsidR="000C7A4A" w:rsidRPr="000C7A4A" w14:paraId="5F90804B" w14:textId="77777777" w:rsidTr="00BF455D">
        <w:tc>
          <w:tcPr>
            <w:tcW w:w="2264" w:type="dxa"/>
            <w:tcBorders>
              <w:bottom w:val="single" w:sz="4" w:space="0" w:color="auto"/>
            </w:tcBorders>
          </w:tcPr>
          <w:p w14:paraId="28FCFD67" w14:textId="77777777" w:rsidR="000C7A4A" w:rsidRPr="000C7A4A" w:rsidRDefault="000C7A4A" w:rsidP="000C7A4A">
            <w:pPr>
              <w:widowControl w:val="0"/>
              <w:autoSpaceDE w:val="0"/>
              <w:autoSpaceDN w:val="0"/>
              <w:spacing w:before="216" w:after="72" w:line="259" w:lineRule="auto"/>
              <w:jc w:val="center"/>
              <w:rPr>
                <w:rFonts w:ascii="Times New Roman" w:hAnsi="Times New Roman"/>
                <w:sz w:val="24"/>
                <w:szCs w:val="24"/>
              </w:rPr>
            </w:pPr>
            <w:r w:rsidRPr="000C7A4A">
              <w:rPr>
                <w:rFonts w:ascii="Times New Roman" w:hAnsi="Times New Roman"/>
                <w:sz w:val="24"/>
                <w:szCs w:val="24"/>
              </w:rPr>
              <w:t>06/21/2024</w:t>
            </w:r>
          </w:p>
        </w:tc>
        <w:tc>
          <w:tcPr>
            <w:tcW w:w="5561" w:type="dxa"/>
            <w:hideMark/>
          </w:tcPr>
          <w:p w14:paraId="0C9231E3" w14:textId="77777777" w:rsidR="000C7A4A" w:rsidRPr="000C7A4A" w:rsidRDefault="000C7A4A" w:rsidP="000C7A4A">
            <w:pPr>
              <w:widowControl w:val="0"/>
              <w:autoSpaceDE w:val="0"/>
              <w:autoSpaceDN w:val="0"/>
              <w:spacing w:before="216" w:after="72"/>
              <w:rPr>
                <w:rFonts w:ascii="Calibri" w:hAnsi="Calibri"/>
                <w:sz w:val="24"/>
                <w:szCs w:val="24"/>
              </w:rPr>
            </w:pPr>
            <w:r w:rsidRPr="000C7A4A">
              <w:rPr>
                <w:rFonts w:ascii="Times New Roman" w:hAnsi="Times New Roman"/>
                <w:sz w:val="24"/>
                <w:szCs w:val="24"/>
              </w:rPr>
              <w:t xml:space="preserve">Complaints due by </w:t>
            </w:r>
            <w:r w:rsidRPr="000C7A4A">
              <w:rPr>
                <w:rFonts w:ascii="Times New Roman" w:hAnsi="Times New Roman"/>
                <w:b/>
                <w:bCs/>
                <w:sz w:val="24"/>
                <w:szCs w:val="24"/>
              </w:rPr>
              <w:t>12:00 p.m.</w:t>
            </w:r>
            <w:r w:rsidRPr="000C7A4A">
              <w:rPr>
                <w:rFonts w:ascii="Times New Roman" w:hAnsi="Times New Roman"/>
                <w:sz w:val="24"/>
                <w:szCs w:val="24"/>
              </w:rPr>
              <w:t xml:space="preserve"> Olympia, WA Time </w:t>
            </w:r>
          </w:p>
        </w:tc>
      </w:tr>
      <w:tr w:rsidR="000C7A4A" w:rsidRPr="000C7A4A" w14:paraId="2E03AFBD" w14:textId="77777777" w:rsidTr="00BF455D">
        <w:tc>
          <w:tcPr>
            <w:tcW w:w="2264" w:type="dxa"/>
            <w:tcBorders>
              <w:bottom w:val="single" w:sz="4" w:space="0" w:color="auto"/>
            </w:tcBorders>
            <w:hideMark/>
          </w:tcPr>
          <w:p w14:paraId="4596AB3E" w14:textId="77777777" w:rsidR="000C7A4A" w:rsidRPr="000C7A4A" w:rsidRDefault="000C7A4A" w:rsidP="000C7A4A">
            <w:pPr>
              <w:widowControl w:val="0"/>
              <w:autoSpaceDE w:val="0"/>
              <w:autoSpaceDN w:val="0"/>
              <w:spacing w:before="216" w:after="72"/>
              <w:jc w:val="center"/>
              <w:rPr>
                <w:rFonts w:ascii="Times New Roman" w:hAnsi="Times New Roman"/>
                <w:sz w:val="24"/>
                <w:szCs w:val="24"/>
              </w:rPr>
            </w:pPr>
            <w:r w:rsidRPr="000C7A4A">
              <w:rPr>
                <w:rFonts w:ascii="Times New Roman" w:hAnsi="Times New Roman"/>
                <w:sz w:val="24"/>
                <w:szCs w:val="24"/>
              </w:rPr>
              <w:t>06/26/2024</w:t>
            </w:r>
          </w:p>
        </w:tc>
        <w:tc>
          <w:tcPr>
            <w:tcW w:w="5561" w:type="dxa"/>
            <w:hideMark/>
          </w:tcPr>
          <w:p w14:paraId="403435E0" w14:textId="77777777" w:rsidR="000C7A4A" w:rsidRPr="000C7A4A" w:rsidRDefault="000C7A4A" w:rsidP="000C7A4A">
            <w:pPr>
              <w:widowControl w:val="0"/>
              <w:autoSpaceDE w:val="0"/>
              <w:autoSpaceDN w:val="0"/>
              <w:spacing w:before="216" w:after="72"/>
              <w:rPr>
                <w:rFonts w:ascii="Calibri" w:hAnsi="Calibri"/>
                <w:sz w:val="24"/>
                <w:szCs w:val="24"/>
              </w:rPr>
            </w:pPr>
            <w:r w:rsidRPr="000C7A4A">
              <w:rPr>
                <w:rFonts w:ascii="Times New Roman" w:hAnsi="Times New Roman"/>
                <w:sz w:val="24"/>
                <w:szCs w:val="24"/>
              </w:rPr>
              <w:t xml:space="preserve">Bid Responses due by </w:t>
            </w:r>
            <w:r w:rsidRPr="000C7A4A">
              <w:rPr>
                <w:rFonts w:ascii="Times New Roman" w:hAnsi="Times New Roman"/>
                <w:b/>
                <w:bCs/>
                <w:sz w:val="24"/>
                <w:szCs w:val="24"/>
              </w:rPr>
              <w:t>12:00 p.m.</w:t>
            </w:r>
            <w:r w:rsidRPr="000C7A4A">
              <w:rPr>
                <w:rFonts w:ascii="Times New Roman" w:hAnsi="Times New Roman"/>
                <w:sz w:val="24"/>
                <w:szCs w:val="24"/>
              </w:rPr>
              <w:t xml:space="preserve"> Olympia, WA Time</w:t>
            </w:r>
          </w:p>
        </w:tc>
      </w:tr>
      <w:tr w:rsidR="000C7A4A" w:rsidRPr="000C7A4A" w14:paraId="3B224A34" w14:textId="77777777" w:rsidTr="00BF455D">
        <w:tc>
          <w:tcPr>
            <w:tcW w:w="2264" w:type="dxa"/>
            <w:tcBorders>
              <w:bottom w:val="single" w:sz="4" w:space="0" w:color="auto"/>
            </w:tcBorders>
          </w:tcPr>
          <w:p w14:paraId="5E79A593" w14:textId="77777777" w:rsidR="000C7A4A" w:rsidRPr="000C7A4A" w:rsidRDefault="000C7A4A" w:rsidP="000C7A4A">
            <w:pPr>
              <w:widowControl w:val="0"/>
              <w:autoSpaceDE w:val="0"/>
              <w:autoSpaceDN w:val="0"/>
              <w:spacing w:before="216" w:after="72"/>
              <w:jc w:val="center"/>
              <w:rPr>
                <w:rFonts w:ascii="Times New Roman" w:hAnsi="Times New Roman"/>
                <w:sz w:val="24"/>
                <w:szCs w:val="24"/>
              </w:rPr>
            </w:pPr>
            <w:r w:rsidRPr="000C7A4A">
              <w:rPr>
                <w:rFonts w:ascii="Times New Roman" w:hAnsi="Times New Roman"/>
                <w:sz w:val="24"/>
                <w:szCs w:val="24"/>
              </w:rPr>
              <w:t>07/03/2024</w:t>
            </w:r>
          </w:p>
        </w:tc>
        <w:tc>
          <w:tcPr>
            <w:tcW w:w="5561" w:type="dxa"/>
            <w:tcBorders>
              <w:bottom w:val="single" w:sz="4" w:space="0" w:color="auto"/>
            </w:tcBorders>
            <w:hideMark/>
          </w:tcPr>
          <w:p w14:paraId="7BD1CFEA" w14:textId="77777777" w:rsidR="000C7A4A" w:rsidRPr="000C7A4A" w:rsidRDefault="000C7A4A" w:rsidP="000C7A4A">
            <w:pPr>
              <w:widowControl w:val="0"/>
              <w:autoSpaceDE w:val="0"/>
              <w:autoSpaceDN w:val="0"/>
              <w:spacing w:before="216" w:after="72"/>
              <w:rPr>
                <w:rFonts w:ascii="Calibri" w:eastAsia="Calibri" w:hAnsi="Calibri"/>
                <w:sz w:val="24"/>
                <w:szCs w:val="24"/>
              </w:rPr>
            </w:pPr>
            <w:r w:rsidRPr="000C7A4A">
              <w:rPr>
                <w:rFonts w:ascii="Times New Roman" w:hAnsi="Times New Roman"/>
                <w:sz w:val="24"/>
                <w:szCs w:val="24"/>
              </w:rPr>
              <w:t>Announcement of Apparently Successful Vendor(s)</w:t>
            </w:r>
          </w:p>
        </w:tc>
      </w:tr>
      <w:tr w:rsidR="000C7A4A" w:rsidRPr="000C7A4A" w14:paraId="79C43AC3" w14:textId="77777777" w:rsidTr="00BF455D">
        <w:tc>
          <w:tcPr>
            <w:tcW w:w="2264" w:type="dxa"/>
            <w:tcBorders>
              <w:bottom w:val="single" w:sz="4" w:space="0" w:color="auto"/>
              <w:right w:val="single" w:sz="4" w:space="0" w:color="auto"/>
            </w:tcBorders>
          </w:tcPr>
          <w:p w14:paraId="2D859305" w14:textId="77777777" w:rsidR="000C7A4A" w:rsidRPr="000C7A4A" w:rsidRDefault="000C7A4A" w:rsidP="000C7A4A">
            <w:pPr>
              <w:widowControl w:val="0"/>
              <w:autoSpaceDE w:val="0"/>
              <w:autoSpaceDN w:val="0"/>
              <w:spacing w:before="216" w:after="72"/>
              <w:jc w:val="center"/>
              <w:rPr>
                <w:rFonts w:ascii="Times New Roman" w:hAnsi="Times New Roman"/>
                <w:sz w:val="24"/>
                <w:szCs w:val="24"/>
              </w:rPr>
            </w:pPr>
            <w:r w:rsidRPr="000C7A4A">
              <w:rPr>
                <w:rFonts w:ascii="Times New Roman" w:hAnsi="Times New Roman"/>
                <w:sz w:val="24"/>
                <w:szCs w:val="24"/>
              </w:rPr>
              <w:t>07/05/2024</w:t>
            </w:r>
          </w:p>
        </w:tc>
        <w:tc>
          <w:tcPr>
            <w:tcW w:w="5561" w:type="dxa"/>
            <w:tcBorders>
              <w:top w:val="single" w:sz="4" w:space="0" w:color="auto"/>
              <w:left w:val="single" w:sz="4" w:space="0" w:color="auto"/>
              <w:bottom w:val="single" w:sz="4" w:space="0" w:color="auto"/>
              <w:right w:val="single" w:sz="4" w:space="0" w:color="auto"/>
            </w:tcBorders>
            <w:hideMark/>
          </w:tcPr>
          <w:p w14:paraId="7865F065" w14:textId="77777777" w:rsidR="000C7A4A" w:rsidRPr="000C7A4A" w:rsidRDefault="000C7A4A" w:rsidP="000C7A4A">
            <w:pPr>
              <w:widowControl w:val="0"/>
              <w:autoSpaceDE w:val="0"/>
              <w:autoSpaceDN w:val="0"/>
              <w:spacing w:before="216" w:after="72"/>
              <w:rPr>
                <w:rFonts w:ascii="Calibri" w:hAnsi="Calibri"/>
                <w:sz w:val="24"/>
                <w:szCs w:val="24"/>
              </w:rPr>
            </w:pPr>
            <w:r w:rsidRPr="000C7A4A">
              <w:rPr>
                <w:rFonts w:ascii="Times New Roman" w:hAnsi="Times New Roman"/>
                <w:sz w:val="24"/>
                <w:szCs w:val="24"/>
              </w:rPr>
              <w:t xml:space="preserve">Contractor Request for Optional Debriefing due by </w:t>
            </w:r>
            <w:r w:rsidRPr="000C7A4A">
              <w:rPr>
                <w:rFonts w:ascii="Times New Roman" w:hAnsi="Times New Roman"/>
                <w:b/>
                <w:bCs/>
                <w:sz w:val="24"/>
                <w:szCs w:val="24"/>
              </w:rPr>
              <w:t xml:space="preserve">12:00 p.m. </w:t>
            </w:r>
            <w:r w:rsidRPr="000C7A4A">
              <w:rPr>
                <w:rFonts w:ascii="Times New Roman" w:hAnsi="Times New Roman"/>
                <w:sz w:val="24"/>
                <w:szCs w:val="24"/>
              </w:rPr>
              <w:t>Olympia, WA Time</w:t>
            </w:r>
          </w:p>
        </w:tc>
      </w:tr>
      <w:tr w:rsidR="000C7A4A" w:rsidRPr="000C7A4A" w14:paraId="6ED12A9E" w14:textId="77777777" w:rsidTr="00BF455D">
        <w:tc>
          <w:tcPr>
            <w:tcW w:w="2264" w:type="dxa"/>
            <w:tcBorders>
              <w:top w:val="single" w:sz="4" w:space="0" w:color="auto"/>
              <w:right w:val="single" w:sz="4" w:space="0" w:color="auto"/>
            </w:tcBorders>
          </w:tcPr>
          <w:p w14:paraId="780F5694" w14:textId="77777777" w:rsidR="000C7A4A" w:rsidRPr="000C7A4A" w:rsidRDefault="000C7A4A" w:rsidP="000C7A4A">
            <w:pPr>
              <w:widowControl w:val="0"/>
              <w:autoSpaceDE w:val="0"/>
              <w:autoSpaceDN w:val="0"/>
              <w:spacing w:before="216" w:after="72"/>
              <w:jc w:val="center"/>
              <w:rPr>
                <w:rFonts w:ascii="Times New Roman" w:hAnsi="Times New Roman"/>
                <w:sz w:val="24"/>
                <w:szCs w:val="24"/>
              </w:rPr>
            </w:pPr>
            <w:r w:rsidRPr="000C7A4A">
              <w:rPr>
                <w:rFonts w:ascii="Times New Roman" w:hAnsi="Times New Roman"/>
                <w:sz w:val="24"/>
                <w:szCs w:val="24"/>
              </w:rPr>
              <w:t>07/08/2024</w:t>
            </w:r>
          </w:p>
        </w:tc>
        <w:tc>
          <w:tcPr>
            <w:tcW w:w="5561" w:type="dxa"/>
            <w:tcBorders>
              <w:top w:val="single" w:sz="4" w:space="0" w:color="auto"/>
              <w:left w:val="single" w:sz="4" w:space="0" w:color="auto"/>
              <w:bottom w:val="single" w:sz="4" w:space="0" w:color="auto"/>
              <w:right w:val="single" w:sz="4" w:space="0" w:color="auto"/>
            </w:tcBorders>
            <w:hideMark/>
          </w:tcPr>
          <w:p w14:paraId="7F7962D3" w14:textId="77777777" w:rsidR="000C7A4A" w:rsidRPr="000C7A4A" w:rsidRDefault="000C7A4A" w:rsidP="000C7A4A">
            <w:pPr>
              <w:widowControl w:val="0"/>
              <w:autoSpaceDE w:val="0"/>
              <w:autoSpaceDN w:val="0"/>
              <w:spacing w:before="216" w:after="72"/>
              <w:rPr>
                <w:rFonts w:ascii="Calibri" w:eastAsia="Calibri" w:hAnsi="Calibri"/>
                <w:sz w:val="24"/>
                <w:szCs w:val="24"/>
              </w:rPr>
            </w:pPr>
            <w:r w:rsidRPr="000C7A4A">
              <w:rPr>
                <w:rFonts w:ascii="Times New Roman" w:hAnsi="Times New Roman"/>
                <w:sz w:val="24"/>
                <w:szCs w:val="24"/>
              </w:rPr>
              <w:t>Optional Contractor Debriefing</w:t>
            </w:r>
          </w:p>
        </w:tc>
      </w:tr>
      <w:tr w:rsidR="000C7A4A" w:rsidRPr="000C7A4A" w14:paraId="10D5331E" w14:textId="77777777" w:rsidTr="00BF455D">
        <w:tc>
          <w:tcPr>
            <w:tcW w:w="2264" w:type="dxa"/>
            <w:tcBorders>
              <w:right w:val="single" w:sz="4" w:space="0" w:color="auto"/>
            </w:tcBorders>
          </w:tcPr>
          <w:p w14:paraId="695CD3E0" w14:textId="77777777" w:rsidR="000C7A4A" w:rsidRPr="000C7A4A" w:rsidRDefault="000C7A4A" w:rsidP="000C7A4A">
            <w:pPr>
              <w:widowControl w:val="0"/>
              <w:autoSpaceDE w:val="0"/>
              <w:autoSpaceDN w:val="0"/>
              <w:spacing w:before="216" w:after="72"/>
              <w:jc w:val="center"/>
              <w:rPr>
                <w:rFonts w:ascii="Times New Roman" w:hAnsi="Times New Roman"/>
                <w:sz w:val="24"/>
                <w:szCs w:val="24"/>
              </w:rPr>
            </w:pPr>
            <w:r w:rsidRPr="000C7A4A">
              <w:rPr>
                <w:rFonts w:ascii="Times New Roman" w:hAnsi="Times New Roman"/>
                <w:sz w:val="24"/>
                <w:szCs w:val="24"/>
              </w:rPr>
              <w:t>07/11/2024</w:t>
            </w:r>
          </w:p>
        </w:tc>
        <w:tc>
          <w:tcPr>
            <w:tcW w:w="5561" w:type="dxa"/>
            <w:tcBorders>
              <w:top w:val="single" w:sz="4" w:space="0" w:color="auto"/>
              <w:left w:val="single" w:sz="4" w:space="0" w:color="auto"/>
              <w:bottom w:val="single" w:sz="4" w:space="0" w:color="auto"/>
              <w:right w:val="single" w:sz="4" w:space="0" w:color="auto"/>
            </w:tcBorders>
            <w:hideMark/>
          </w:tcPr>
          <w:p w14:paraId="2939288B" w14:textId="77777777" w:rsidR="000C7A4A" w:rsidRPr="000C7A4A" w:rsidRDefault="000C7A4A" w:rsidP="000C7A4A">
            <w:pPr>
              <w:widowControl w:val="0"/>
              <w:autoSpaceDE w:val="0"/>
              <w:autoSpaceDN w:val="0"/>
              <w:spacing w:before="216" w:after="72"/>
              <w:rPr>
                <w:rFonts w:ascii="Calibri" w:eastAsia="Calibri" w:hAnsi="Calibri"/>
                <w:sz w:val="24"/>
                <w:szCs w:val="24"/>
              </w:rPr>
            </w:pPr>
            <w:r w:rsidRPr="000C7A4A">
              <w:rPr>
                <w:rFonts w:ascii="Times New Roman" w:hAnsi="Times New Roman"/>
                <w:sz w:val="24"/>
                <w:szCs w:val="24"/>
              </w:rPr>
              <w:t xml:space="preserve">Earliest expected date to issue Statement of Work </w:t>
            </w:r>
          </w:p>
        </w:tc>
      </w:tr>
    </w:tbl>
    <w:p w14:paraId="5E16B879" w14:textId="77777777" w:rsidR="000C7A4A" w:rsidRPr="000C7A4A" w:rsidRDefault="000C7A4A" w:rsidP="000C7A4A">
      <w:pPr>
        <w:widowControl w:val="0"/>
        <w:autoSpaceDE w:val="0"/>
        <w:autoSpaceDN w:val="0"/>
        <w:spacing w:before="120"/>
        <w:ind w:left="720"/>
        <w:rPr>
          <w:rFonts w:ascii="Times New Roman" w:hAnsi="Times New Roman"/>
          <w:sz w:val="24"/>
          <w:szCs w:val="24"/>
        </w:rPr>
      </w:pPr>
    </w:p>
    <w:p w14:paraId="28AFEB1A" w14:textId="77777777" w:rsidR="000C7A4A" w:rsidRPr="000C7A4A" w:rsidRDefault="000C7A4A" w:rsidP="000C7A4A">
      <w:pPr>
        <w:widowControl w:val="0"/>
        <w:autoSpaceDE w:val="0"/>
        <w:autoSpaceDN w:val="0"/>
        <w:spacing w:before="120"/>
        <w:ind w:left="720"/>
        <w:rPr>
          <w:rFonts w:ascii="Times New Roman" w:hAnsi="Times New Roman"/>
          <w:sz w:val="24"/>
          <w:szCs w:val="24"/>
        </w:rPr>
      </w:pPr>
    </w:p>
    <w:p w14:paraId="01BD0771" w14:textId="77777777" w:rsidR="000C7A4A" w:rsidRDefault="000C7A4A" w:rsidP="000C7A4A">
      <w:pPr>
        <w:widowControl w:val="0"/>
        <w:autoSpaceDE w:val="0"/>
        <w:autoSpaceDN w:val="0"/>
        <w:spacing w:before="120"/>
        <w:ind w:left="720"/>
        <w:rPr>
          <w:rFonts w:ascii="Times New Roman" w:hAnsi="Times New Roman"/>
          <w:sz w:val="24"/>
          <w:szCs w:val="24"/>
        </w:rPr>
      </w:pPr>
    </w:p>
    <w:p w14:paraId="008BF9F4" w14:textId="77777777" w:rsidR="000C7A4A" w:rsidRDefault="000C7A4A" w:rsidP="000C7A4A">
      <w:pPr>
        <w:widowControl w:val="0"/>
        <w:autoSpaceDE w:val="0"/>
        <w:autoSpaceDN w:val="0"/>
        <w:spacing w:before="120"/>
        <w:ind w:left="720"/>
        <w:rPr>
          <w:rFonts w:ascii="Times New Roman" w:hAnsi="Times New Roman"/>
          <w:sz w:val="24"/>
          <w:szCs w:val="24"/>
        </w:rPr>
      </w:pPr>
    </w:p>
    <w:p w14:paraId="2E3554EF" w14:textId="77777777" w:rsidR="000C7A4A" w:rsidRDefault="000C7A4A" w:rsidP="000C7A4A">
      <w:pPr>
        <w:widowControl w:val="0"/>
        <w:autoSpaceDE w:val="0"/>
        <w:autoSpaceDN w:val="0"/>
        <w:spacing w:before="120"/>
        <w:rPr>
          <w:rFonts w:ascii="Times New Roman" w:hAnsi="Times New Roman"/>
          <w:sz w:val="24"/>
          <w:szCs w:val="24"/>
        </w:rPr>
      </w:pPr>
    </w:p>
    <w:p w14:paraId="068311FD" w14:textId="77777777" w:rsidR="000C7A4A" w:rsidRDefault="000C7A4A" w:rsidP="000C7A4A">
      <w:pPr>
        <w:widowControl w:val="0"/>
        <w:autoSpaceDE w:val="0"/>
        <w:autoSpaceDN w:val="0"/>
        <w:spacing w:before="120"/>
        <w:rPr>
          <w:rFonts w:ascii="Times New Roman" w:hAnsi="Times New Roman"/>
          <w:sz w:val="24"/>
          <w:szCs w:val="24"/>
        </w:rPr>
      </w:pPr>
    </w:p>
    <w:p w14:paraId="0DC0DAF8" w14:textId="77777777" w:rsidR="000C7A4A" w:rsidRDefault="000C7A4A" w:rsidP="000C7A4A">
      <w:pPr>
        <w:widowControl w:val="0"/>
        <w:autoSpaceDE w:val="0"/>
        <w:autoSpaceDN w:val="0"/>
        <w:spacing w:before="120"/>
        <w:rPr>
          <w:rFonts w:ascii="Times New Roman" w:hAnsi="Times New Roman"/>
          <w:sz w:val="24"/>
          <w:szCs w:val="24"/>
        </w:rPr>
      </w:pPr>
    </w:p>
    <w:p w14:paraId="389E8C5D" w14:textId="77777777" w:rsidR="000C7A4A" w:rsidRDefault="000C7A4A" w:rsidP="000C7A4A">
      <w:pPr>
        <w:widowControl w:val="0"/>
        <w:autoSpaceDE w:val="0"/>
        <w:autoSpaceDN w:val="0"/>
        <w:spacing w:before="120"/>
        <w:rPr>
          <w:rFonts w:ascii="Times New Roman" w:hAnsi="Times New Roman"/>
          <w:sz w:val="24"/>
          <w:szCs w:val="24"/>
        </w:rPr>
      </w:pPr>
    </w:p>
    <w:p w14:paraId="632C0131" w14:textId="77777777" w:rsidR="000C7A4A" w:rsidRDefault="000C7A4A" w:rsidP="000C7A4A">
      <w:pPr>
        <w:widowControl w:val="0"/>
        <w:autoSpaceDE w:val="0"/>
        <w:autoSpaceDN w:val="0"/>
        <w:spacing w:before="120"/>
        <w:rPr>
          <w:rFonts w:ascii="Times New Roman" w:hAnsi="Times New Roman"/>
          <w:sz w:val="24"/>
          <w:szCs w:val="24"/>
        </w:rPr>
      </w:pPr>
    </w:p>
    <w:p w14:paraId="0DB9D0D6" w14:textId="77777777" w:rsidR="000C7A4A" w:rsidRDefault="000C7A4A" w:rsidP="000C7A4A">
      <w:pPr>
        <w:widowControl w:val="0"/>
        <w:autoSpaceDE w:val="0"/>
        <w:autoSpaceDN w:val="0"/>
        <w:spacing w:before="120"/>
        <w:rPr>
          <w:rFonts w:ascii="Times New Roman" w:hAnsi="Times New Roman"/>
          <w:sz w:val="24"/>
          <w:szCs w:val="24"/>
        </w:rPr>
      </w:pPr>
    </w:p>
    <w:p w14:paraId="43A0E750" w14:textId="77777777" w:rsidR="000C7A4A" w:rsidRDefault="000C7A4A" w:rsidP="000C7A4A">
      <w:pPr>
        <w:widowControl w:val="0"/>
        <w:autoSpaceDE w:val="0"/>
        <w:autoSpaceDN w:val="0"/>
        <w:spacing w:before="120"/>
        <w:rPr>
          <w:rFonts w:ascii="Times New Roman" w:hAnsi="Times New Roman"/>
          <w:sz w:val="24"/>
          <w:szCs w:val="24"/>
        </w:rPr>
      </w:pPr>
    </w:p>
    <w:p w14:paraId="5D1C2C25" w14:textId="77777777" w:rsidR="000C7A4A" w:rsidRDefault="000C7A4A" w:rsidP="000C7A4A">
      <w:pPr>
        <w:widowControl w:val="0"/>
        <w:autoSpaceDE w:val="0"/>
        <w:autoSpaceDN w:val="0"/>
        <w:spacing w:before="120"/>
        <w:rPr>
          <w:rFonts w:ascii="Times New Roman" w:hAnsi="Times New Roman"/>
          <w:sz w:val="24"/>
          <w:szCs w:val="24"/>
        </w:rPr>
      </w:pPr>
    </w:p>
    <w:p w14:paraId="68840BA2" w14:textId="77777777" w:rsidR="000C7A4A" w:rsidRDefault="000C7A4A" w:rsidP="000C7A4A">
      <w:pPr>
        <w:widowControl w:val="0"/>
        <w:autoSpaceDE w:val="0"/>
        <w:autoSpaceDN w:val="0"/>
        <w:spacing w:before="120"/>
        <w:rPr>
          <w:rFonts w:ascii="Times New Roman" w:hAnsi="Times New Roman"/>
          <w:sz w:val="24"/>
          <w:szCs w:val="24"/>
        </w:rPr>
      </w:pPr>
    </w:p>
    <w:p w14:paraId="411D56B0" w14:textId="77777777" w:rsidR="000C7A4A" w:rsidRDefault="000C7A4A" w:rsidP="000C7A4A">
      <w:pPr>
        <w:widowControl w:val="0"/>
        <w:autoSpaceDE w:val="0"/>
        <w:autoSpaceDN w:val="0"/>
        <w:spacing w:before="120"/>
        <w:rPr>
          <w:rFonts w:ascii="Times New Roman" w:hAnsi="Times New Roman"/>
          <w:sz w:val="24"/>
          <w:szCs w:val="24"/>
        </w:rPr>
      </w:pPr>
    </w:p>
    <w:p w14:paraId="3EF38D1E" w14:textId="77777777" w:rsidR="000C7A4A" w:rsidRDefault="000C7A4A" w:rsidP="000C7A4A">
      <w:pPr>
        <w:widowControl w:val="0"/>
        <w:autoSpaceDE w:val="0"/>
        <w:autoSpaceDN w:val="0"/>
        <w:spacing w:before="120"/>
        <w:rPr>
          <w:rFonts w:ascii="Times New Roman" w:hAnsi="Times New Roman"/>
          <w:sz w:val="24"/>
          <w:szCs w:val="24"/>
        </w:rPr>
      </w:pPr>
    </w:p>
    <w:p w14:paraId="73CA4677" w14:textId="77777777" w:rsidR="000C7A4A" w:rsidRDefault="000C7A4A" w:rsidP="000C7A4A">
      <w:pPr>
        <w:widowControl w:val="0"/>
        <w:autoSpaceDE w:val="0"/>
        <w:autoSpaceDN w:val="0"/>
        <w:spacing w:before="120"/>
        <w:rPr>
          <w:rFonts w:ascii="Times New Roman" w:hAnsi="Times New Roman"/>
          <w:sz w:val="24"/>
          <w:szCs w:val="24"/>
        </w:rPr>
      </w:pPr>
    </w:p>
    <w:p w14:paraId="023A0D67" w14:textId="77777777" w:rsidR="000C7A4A" w:rsidRDefault="000C7A4A" w:rsidP="000C7A4A">
      <w:pPr>
        <w:widowControl w:val="0"/>
        <w:autoSpaceDE w:val="0"/>
        <w:autoSpaceDN w:val="0"/>
        <w:spacing w:before="120"/>
        <w:rPr>
          <w:rFonts w:ascii="Times New Roman" w:hAnsi="Times New Roman"/>
          <w:sz w:val="24"/>
          <w:szCs w:val="24"/>
        </w:rPr>
      </w:pPr>
    </w:p>
    <w:p w14:paraId="70390B02" w14:textId="77777777" w:rsidR="000C7A4A" w:rsidRDefault="000C7A4A" w:rsidP="000C7A4A">
      <w:pPr>
        <w:widowControl w:val="0"/>
        <w:autoSpaceDE w:val="0"/>
        <w:autoSpaceDN w:val="0"/>
        <w:spacing w:before="120"/>
        <w:rPr>
          <w:rFonts w:ascii="Times New Roman" w:hAnsi="Times New Roman"/>
          <w:sz w:val="24"/>
          <w:szCs w:val="24"/>
        </w:rPr>
      </w:pPr>
    </w:p>
    <w:p w14:paraId="569A262E" w14:textId="77777777" w:rsidR="000C7A4A" w:rsidRDefault="000C7A4A" w:rsidP="000C7A4A">
      <w:pPr>
        <w:widowControl w:val="0"/>
        <w:autoSpaceDE w:val="0"/>
        <w:autoSpaceDN w:val="0"/>
        <w:spacing w:before="120"/>
        <w:rPr>
          <w:rFonts w:ascii="Times New Roman" w:hAnsi="Times New Roman"/>
          <w:sz w:val="24"/>
          <w:szCs w:val="24"/>
        </w:rPr>
      </w:pPr>
    </w:p>
    <w:p w14:paraId="061C3476" w14:textId="77777777" w:rsidR="000C7A4A" w:rsidRDefault="000C7A4A" w:rsidP="000C7A4A">
      <w:pPr>
        <w:widowControl w:val="0"/>
        <w:autoSpaceDE w:val="0"/>
        <w:autoSpaceDN w:val="0"/>
        <w:spacing w:before="120"/>
        <w:rPr>
          <w:rFonts w:ascii="Times New Roman" w:hAnsi="Times New Roman"/>
          <w:sz w:val="24"/>
          <w:szCs w:val="24"/>
        </w:rPr>
      </w:pPr>
    </w:p>
    <w:p w14:paraId="5FF98981" w14:textId="77777777" w:rsidR="000C7A4A" w:rsidRDefault="000C7A4A" w:rsidP="000C7A4A">
      <w:pPr>
        <w:widowControl w:val="0"/>
        <w:autoSpaceDE w:val="0"/>
        <w:autoSpaceDN w:val="0"/>
        <w:spacing w:before="120"/>
        <w:rPr>
          <w:rFonts w:ascii="Times New Roman" w:hAnsi="Times New Roman"/>
          <w:sz w:val="24"/>
          <w:szCs w:val="24"/>
        </w:rPr>
      </w:pPr>
    </w:p>
    <w:p w14:paraId="0B75C9C6" w14:textId="77777777" w:rsidR="000C7A4A" w:rsidRDefault="000C7A4A" w:rsidP="000C7A4A">
      <w:pPr>
        <w:widowControl w:val="0"/>
        <w:autoSpaceDE w:val="0"/>
        <w:autoSpaceDN w:val="0"/>
        <w:spacing w:before="120"/>
        <w:rPr>
          <w:rFonts w:ascii="Times New Roman" w:hAnsi="Times New Roman"/>
          <w:sz w:val="24"/>
          <w:szCs w:val="24"/>
        </w:rPr>
      </w:pPr>
    </w:p>
    <w:p w14:paraId="2E13829D" w14:textId="77777777" w:rsidR="000C7A4A" w:rsidRDefault="000C7A4A" w:rsidP="000C7A4A">
      <w:pPr>
        <w:widowControl w:val="0"/>
        <w:autoSpaceDE w:val="0"/>
        <w:autoSpaceDN w:val="0"/>
        <w:spacing w:before="120"/>
        <w:rPr>
          <w:rFonts w:ascii="Times New Roman" w:hAnsi="Times New Roman"/>
          <w:sz w:val="24"/>
          <w:szCs w:val="24"/>
        </w:rPr>
      </w:pPr>
    </w:p>
    <w:p w14:paraId="44A44E43" w14:textId="77777777" w:rsidR="000C7A4A" w:rsidRDefault="000C7A4A" w:rsidP="000C7A4A">
      <w:pPr>
        <w:widowControl w:val="0"/>
        <w:autoSpaceDE w:val="0"/>
        <w:autoSpaceDN w:val="0"/>
        <w:spacing w:before="120"/>
        <w:ind w:left="720"/>
        <w:rPr>
          <w:rFonts w:ascii="Times New Roman" w:hAnsi="Times New Roman"/>
          <w:sz w:val="24"/>
          <w:szCs w:val="24"/>
        </w:rPr>
      </w:pPr>
    </w:p>
    <w:p w14:paraId="7FDB028F" w14:textId="3FAC00B7" w:rsidR="000C7A4A" w:rsidRPr="000C7A4A" w:rsidRDefault="000C7A4A" w:rsidP="000C7A4A">
      <w:pPr>
        <w:widowControl w:val="0"/>
        <w:autoSpaceDE w:val="0"/>
        <w:autoSpaceDN w:val="0"/>
        <w:spacing w:before="120"/>
        <w:ind w:left="720"/>
        <w:rPr>
          <w:rFonts w:ascii="Times New Roman" w:hAnsi="Times New Roman"/>
          <w:sz w:val="24"/>
          <w:szCs w:val="24"/>
        </w:rPr>
      </w:pPr>
      <w:r w:rsidRPr="000C7A4A">
        <w:rPr>
          <w:rFonts w:ascii="Times New Roman" w:hAnsi="Times New Roman"/>
          <w:sz w:val="24"/>
          <w:szCs w:val="24"/>
        </w:rPr>
        <w:t>This Schedule is subject to change by CTS.  Late proposals will not be accepted and shall automatically be disqualified from further consideration.</w:t>
      </w:r>
    </w:p>
    <w:p w14:paraId="0FFE180C" w14:textId="77777777" w:rsidR="000C7A4A" w:rsidRPr="000C7A4A" w:rsidRDefault="000C7A4A" w:rsidP="000C7A4A">
      <w:pPr>
        <w:widowControl w:val="0"/>
        <w:autoSpaceDE w:val="0"/>
        <w:autoSpaceDN w:val="0"/>
        <w:ind w:left="720"/>
        <w:contextualSpacing/>
        <w:rPr>
          <w:rFonts w:ascii="Times New Roman" w:eastAsia="Calibri" w:hAnsi="Times New Roman"/>
          <w:color w:val="0000FF"/>
          <w:sz w:val="22"/>
          <w:szCs w:val="22"/>
        </w:rPr>
      </w:pPr>
    </w:p>
    <w:p w14:paraId="21ED2DA6" w14:textId="77777777" w:rsidR="000C7A4A" w:rsidRPr="000C7A4A" w:rsidRDefault="000C7A4A" w:rsidP="000C7A4A">
      <w:pPr>
        <w:widowControl w:val="0"/>
        <w:autoSpaceDE w:val="0"/>
        <w:autoSpaceDN w:val="0"/>
        <w:spacing w:before="108"/>
        <w:ind w:left="720" w:right="288"/>
        <w:contextualSpacing/>
        <w:jc w:val="both"/>
        <w:rPr>
          <w:rFonts w:ascii="Times New Roman" w:hAnsi="Times New Roman"/>
          <w:sz w:val="24"/>
          <w:szCs w:val="24"/>
        </w:rPr>
      </w:pPr>
      <w:r w:rsidRPr="000C7A4A">
        <w:rPr>
          <w:rFonts w:ascii="Times New Roman" w:hAnsi="Times New Roman"/>
          <w:sz w:val="24"/>
          <w:szCs w:val="24"/>
        </w:rPr>
        <w:t xml:space="preserve">*If no Contractors are on the Pre-proposal Conference within the first five (5) minutes of the scheduled time, the meeting will end. </w:t>
      </w:r>
      <w:bookmarkStart w:id="1" w:name="_Hlk144276558"/>
      <w:r w:rsidRPr="000C7A4A">
        <w:rPr>
          <w:rFonts w:ascii="Times New Roman" w:hAnsi="Times New Roman"/>
          <w:sz w:val="24"/>
          <w:szCs w:val="24"/>
        </w:rPr>
        <w:t xml:space="preserve">A recording will be provided via the Pre-proposal Conference Amendment issued on the date above only if there are Contractors in attendance at the Conference. To eliminate confusion, CTS </w:t>
      </w:r>
      <w:r w:rsidRPr="000C7A4A">
        <w:rPr>
          <w:rFonts w:ascii="Times New Roman" w:hAnsi="Times New Roman"/>
          <w:sz w:val="24"/>
          <w:szCs w:val="24"/>
          <w:u w:val="single"/>
        </w:rPr>
        <w:t>will not</w:t>
      </w:r>
      <w:r w:rsidRPr="000C7A4A">
        <w:rPr>
          <w:rFonts w:ascii="Times New Roman" w:hAnsi="Times New Roman"/>
          <w:sz w:val="24"/>
          <w:szCs w:val="24"/>
        </w:rPr>
        <w:t xml:space="preserve"> issue a Pre-proposal Conference Amendment if there are no Contractors on the call/no topics discussed.</w:t>
      </w:r>
    </w:p>
    <w:bookmarkEnd w:id="1"/>
    <w:p w14:paraId="0D2A5EF0" w14:textId="77777777" w:rsidR="000C7A4A" w:rsidRDefault="000C7A4A" w:rsidP="00406547">
      <w:pPr>
        <w:rPr>
          <w:rFonts w:cs="Arial"/>
          <w:szCs w:val="24"/>
        </w:rPr>
      </w:pPr>
    </w:p>
    <w:sectPr w:rsidR="000C7A4A" w:rsidSect="007D567D">
      <w:headerReference w:type="default" r:id="rId21"/>
      <w:footerReference w:type="defaul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3E41" w14:textId="77777777" w:rsidR="000C3A16" w:rsidRDefault="000C3A16" w:rsidP="00B726F5">
      <w:r>
        <w:separator/>
      </w:r>
    </w:p>
  </w:endnote>
  <w:endnote w:type="continuationSeparator" w:id="0">
    <w:p w14:paraId="2F4F0882" w14:textId="77777777" w:rsidR="000C3A16" w:rsidRDefault="000C3A16" w:rsidP="00B7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275E" w14:textId="77777777" w:rsidR="000C7A4A" w:rsidRDefault="3B47FB5B" w:rsidP="000C7A4A">
    <w:pPr>
      <w:pStyle w:val="Footer"/>
      <w:pBdr>
        <w:top w:val="single" w:sz="4" w:space="1" w:color="auto"/>
      </w:pBdr>
      <w:rPr>
        <w:sz w:val="18"/>
        <w:szCs w:val="18"/>
      </w:rPr>
    </w:pPr>
    <w:r w:rsidRPr="3B47FB5B">
      <w:rPr>
        <w:sz w:val="18"/>
        <w:szCs w:val="18"/>
      </w:rPr>
      <w:t>State of Washington</w:t>
    </w:r>
    <w:r w:rsidR="0098064D">
      <w:tab/>
    </w:r>
    <w:r w:rsidR="0098064D">
      <w:tab/>
    </w:r>
    <w:r w:rsidRPr="3B47FB5B">
      <w:rPr>
        <w:sz w:val="18"/>
        <w:szCs w:val="18"/>
      </w:rPr>
      <w:t>Amendment #2</w:t>
    </w:r>
  </w:p>
  <w:p w14:paraId="757D9E32" w14:textId="5038E544" w:rsidR="3D143200" w:rsidRDefault="000C7A4A" w:rsidP="000C7A4A">
    <w:pPr>
      <w:pStyle w:val="Footer"/>
      <w:pBdr>
        <w:top w:val="single" w:sz="4" w:space="1" w:color="auto"/>
      </w:pBdr>
      <w:rPr>
        <w:sz w:val="18"/>
        <w:szCs w:val="18"/>
      </w:rPr>
    </w:pPr>
    <w:r>
      <w:rPr>
        <w:sz w:val="18"/>
        <w:szCs w:val="18"/>
      </w:rPr>
      <w:t>Washington Technology Solutions</w:t>
    </w:r>
    <w:r w:rsidR="3D143200">
      <w:tab/>
    </w:r>
    <w:r w:rsidR="74E31937" w:rsidRPr="74E31937">
      <w:rPr>
        <w:sz w:val="18"/>
        <w:szCs w:val="18"/>
      </w:rPr>
      <w:t xml:space="preserve">Page </w:t>
    </w:r>
    <w:r w:rsidR="3D143200" w:rsidRPr="74E31937">
      <w:rPr>
        <w:noProof/>
        <w:sz w:val="18"/>
        <w:szCs w:val="18"/>
      </w:rPr>
      <w:fldChar w:fldCharType="begin"/>
    </w:r>
    <w:r w:rsidR="3D143200" w:rsidRPr="74E31937">
      <w:rPr>
        <w:sz w:val="18"/>
        <w:szCs w:val="18"/>
      </w:rPr>
      <w:instrText xml:space="preserve"> PAGE   \* MERGEFORMAT </w:instrText>
    </w:r>
    <w:r w:rsidR="3D143200" w:rsidRPr="74E31937">
      <w:rPr>
        <w:sz w:val="18"/>
        <w:szCs w:val="18"/>
      </w:rPr>
      <w:fldChar w:fldCharType="separate"/>
    </w:r>
    <w:r w:rsidR="74E31937" w:rsidRPr="74E31937">
      <w:rPr>
        <w:noProof/>
        <w:sz w:val="18"/>
        <w:szCs w:val="18"/>
      </w:rPr>
      <w:t>1</w:t>
    </w:r>
    <w:r w:rsidR="3D143200" w:rsidRPr="74E31937">
      <w:rPr>
        <w:noProof/>
        <w:sz w:val="18"/>
        <w:szCs w:val="18"/>
      </w:rPr>
      <w:fldChar w:fldCharType="end"/>
    </w:r>
    <w:r w:rsidR="3D143200">
      <w:tab/>
    </w:r>
    <w:r w:rsidR="74E31937" w:rsidRPr="74E31937">
      <w:rPr>
        <w:sz w:val="18"/>
        <w:szCs w:val="18"/>
      </w:rPr>
      <w:t>24-RFQ-0</w:t>
    </w:r>
    <w:r>
      <w:rPr>
        <w:sz w:val="18"/>
        <w:szCs w:val="18"/>
      </w:rPr>
      <w:t>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1D8B" w14:textId="77777777" w:rsidR="000C3A16" w:rsidRDefault="000C3A16" w:rsidP="00B726F5">
      <w:r>
        <w:separator/>
      </w:r>
    </w:p>
  </w:footnote>
  <w:footnote w:type="continuationSeparator" w:id="0">
    <w:p w14:paraId="4BB2AAF2" w14:textId="77777777" w:rsidR="000C3A16" w:rsidRDefault="000C3A16" w:rsidP="00B7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9EB3" w14:textId="77777777" w:rsidR="005E010F" w:rsidRDefault="005E010F">
    <w:pPr>
      <w:pStyle w:val="Header"/>
    </w:pPr>
    <w:r>
      <w:rPr>
        <w:noProof/>
      </w:rPr>
      <mc:AlternateContent>
        <mc:Choice Requires="wps">
          <w:drawing>
            <wp:anchor distT="0" distB="0" distL="114300" distR="114300" simplePos="0" relativeHeight="251659264" behindDoc="0" locked="0" layoutInCell="0" allowOverlap="1" wp14:anchorId="7FA9DCD3" wp14:editId="32897B45">
              <wp:simplePos x="0" y="0"/>
              <wp:positionH relativeFrom="page">
                <wp:posOffset>0</wp:posOffset>
              </wp:positionH>
              <wp:positionV relativeFrom="page">
                <wp:posOffset>190500</wp:posOffset>
              </wp:positionV>
              <wp:extent cx="7772400" cy="266700"/>
              <wp:effectExtent l="0" t="0" r="0" b="0"/>
              <wp:wrapNone/>
              <wp:docPr id="1" name="MSIPCM460c4e9b95b7fef23db58eb6" descr="{&quot;HashCode&quot;:-120598901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28EC85" w14:textId="77777777" w:rsidR="005E010F" w:rsidRPr="006F2D05" w:rsidRDefault="005E010F" w:rsidP="006F2D05">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A9DCD3" id="_x0000_t202" coordsize="21600,21600" o:spt="202" path="m,l,21600r21600,l21600,xe">
              <v:stroke joinstyle="miter"/>
              <v:path gradientshapeok="t" o:connecttype="rect"/>
            </v:shapetype>
            <v:shape id="MSIPCM460c4e9b95b7fef23db58eb6" o:spid="_x0000_s1028" type="#_x0000_t202" alt="{&quot;HashCode&quot;:-1205989017,&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9B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oazeRt6BeOz4GK1SkkoJ8vCxmwtj6UjjBHSp+6ZOTvg&#10;HpCxezirihWv4O9zewJWhwCySdxEYHs0B7xRiond4dlErb+8p6zr417+BQ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OfIb0ES&#10;AgAAJAQAAA4AAAAAAAAAAAAAAAAALgIAAGRycy9lMm9Eb2MueG1sUEsBAi0AFAAGAAgAAAAhAGg7&#10;lXbbAAAABwEAAA8AAAAAAAAAAAAAAAAAbAQAAGRycy9kb3ducmV2LnhtbFBLBQYAAAAABAAEAPMA&#10;AAB0BQAAAAA=&#10;" o:allowincell="f" filled="f" stroked="f" strokeweight=".5pt">
              <v:textbox inset=",0,,0">
                <w:txbxContent>
                  <w:p w14:paraId="5A28EC85" w14:textId="77777777" w:rsidR="005E010F" w:rsidRPr="006F2D05" w:rsidRDefault="005E010F" w:rsidP="006F2D05">
                    <w:pPr>
                      <w:jc w:val="cente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F6A"/>
    <w:multiLevelType w:val="hybridMultilevel"/>
    <w:tmpl w:val="CA90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4B00"/>
    <w:multiLevelType w:val="hybridMultilevel"/>
    <w:tmpl w:val="2620F95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1CF1"/>
    <w:multiLevelType w:val="hybridMultilevel"/>
    <w:tmpl w:val="E2FC9FB6"/>
    <w:lvl w:ilvl="0" w:tplc="7CC2A6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684568"/>
    <w:multiLevelType w:val="hybridMultilevel"/>
    <w:tmpl w:val="72A2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B58C8"/>
    <w:multiLevelType w:val="hybridMultilevel"/>
    <w:tmpl w:val="76225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CB6FA2"/>
    <w:multiLevelType w:val="hybridMultilevel"/>
    <w:tmpl w:val="E2545A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1A11B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63794A"/>
    <w:multiLevelType w:val="hybridMultilevel"/>
    <w:tmpl w:val="E8F6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281612"/>
    <w:multiLevelType w:val="hybridMultilevel"/>
    <w:tmpl w:val="6694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820CD"/>
    <w:multiLevelType w:val="multilevel"/>
    <w:tmpl w:val="C1568C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90"/>
        </w:tabs>
        <w:ind w:left="189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890"/>
        </w:tabs>
        <w:ind w:left="1890" w:hanging="360"/>
      </w:pPr>
      <w:rPr>
        <w:rFonts w:ascii="Symbol" w:hAnsi="Symbol"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EE53BB"/>
    <w:multiLevelType w:val="hybridMultilevel"/>
    <w:tmpl w:val="17A6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867BF"/>
    <w:multiLevelType w:val="hybridMultilevel"/>
    <w:tmpl w:val="7862B7CC"/>
    <w:lvl w:ilvl="0" w:tplc="266659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8E27518"/>
    <w:multiLevelType w:val="hybridMultilevel"/>
    <w:tmpl w:val="9E245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A2ADE"/>
    <w:multiLevelType w:val="hybridMultilevel"/>
    <w:tmpl w:val="1FDECD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06E51"/>
    <w:multiLevelType w:val="hybridMultilevel"/>
    <w:tmpl w:val="63E4C032"/>
    <w:lvl w:ilvl="0" w:tplc="5A8AE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1580F"/>
    <w:multiLevelType w:val="hybridMultilevel"/>
    <w:tmpl w:val="D4D692CC"/>
    <w:lvl w:ilvl="0" w:tplc="12744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7A6747"/>
    <w:multiLevelType w:val="hybridMultilevel"/>
    <w:tmpl w:val="FED0093E"/>
    <w:lvl w:ilvl="0" w:tplc="BBAE97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7409B"/>
    <w:multiLevelType w:val="hybridMultilevel"/>
    <w:tmpl w:val="AE184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63278"/>
    <w:multiLevelType w:val="hybridMultilevel"/>
    <w:tmpl w:val="E78EC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49379E"/>
    <w:multiLevelType w:val="hybridMultilevel"/>
    <w:tmpl w:val="0172D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47678"/>
    <w:multiLevelType w:val="hybridMultilevel"/>
    <w:tmpl w:val="B8BC8B2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33C64AE"/>
    <w:multiLevelType w:val="hybridMultilevel"/>
    <w:tmpl w:val="415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4F163F1"/>
    <w:multiLevelType w:val="hybridMultilevel"/>
    <w:tmpl w:val="AF1C4D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8132C2B"/>
    <w:multiLevelType w:val="hybridMultilevel"/>
    <w:tmpl w:val="8B62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B61F2"/>
    <w:multiLevelType w:val="hybridMultilevel"/>
    <w:tmpl w:val="8BFE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CC5C74"/>
    <w:multiLevelType w:val="hybridMultilevel"/>
    <w:tmpl w:val="80E4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C28C5"/>
    <w:multiLevelType w:val="hybridMultilevel"/>
    <w:tmpl w:val="B1C8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E366A"/>
    <w:multiLevelType w:val="hybridMultilevel"/>
    <w:tmpl w:val="A8566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4681807">
    <w:abstractNumId w:val="21"/>
  </w:num>
  <w:num w:numId="2" w16cid:durableId="188567541">
    <w:abstractNumId w:val="18"/>
  </w:num>
  <w:num w:numId="3" w16cid:durableId="218902475">
    <w:abstractNumId w:val="16"/>
  </w:num>
  <w:num w:numId="4" w16cid:durableId="1425109191">
    <w:abstractNumId w:val="20"/>
  </w:num>
  <w:num w:numId="5" w16cid:durableId="1631738430">
    <w:abstractNumId w:val="1"/>
  </w:num>
  <w:num w:numId="6" w16cid:durableId="1532915960">
    <w:abstractNumId w:val="3"/>
  </w:num>
  <w:num w:numId="7" w16cid:durableId="281115954">
    <w:abstractNumId w:val="15"/>
  </w:num>
  <w:num w:numId="8" w16cid:durableId="1878618119">
    <w:abstractNumId w:val="24"/>
  </w:num>
  <w:num w:numId="9" w16cid:durableId="160892570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69653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9515064">
    <w:abstractNumId w:val="23"/>
  </w:num>
  <w:num w:numId="12" w16cid:durableId="1844396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0210321">
    <w:abstractNumId w:val="28"/>
  </w:num>
  <w:num w:numId="14" w16cid:durableId="300692988">
    <w:abstractNumId w:val="9"/>
  </w:num>
  <w:num w:numId="15" w16cid:durableId="727462683">
    <w:abstractNumId w:val="25"/>
  </w:num>
  <w:num w:numId="16" w16cid:durableId="1534656880">
    <w:abstractNumId w:val="11"/>
  </w:num>
  <w:num w:numId="17" w16cid:durableId="611478422">
    <w:abstractNumId w:val="33"/>
  </w:num>
  <w:num w:numId="18" w16cid:durableId="1375158874">
    <w:abstractNumId w:val="0"/>
  </w:num>
  <w:num w:numId="19" w16cid:durableId="1984919791">
    <w:abstractNumId w:val="32"/>
  </w:num>
  <w:num w:numId="20" w16cid:durableId="335771080">
    <w:abstractNumId w:val="14"/>
  </w:num>
  <w:num w:numId="21" w16cid:durableId="15327653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154584">
    <w:abstractNumId w:val="19"/>
  </w:num>
  <w:num w:numId="23" w16cid:durableId="346292829">
    <w:abstractNumId w:val="6"/>
  </w:num>
  <w:num w:numId="24" w16cid:durableId="355693454">
    <w:abstractNumId w:val="29"/>
  </w:num>
  <w:num w:numId="25" w16cid:durableId="1150320524">
    <w:abstractNumId w:val="4"/>
  </w:num>
  <w:num w:numId="26" w16cid:durableId="1963221400">
    <w:abstractNumId w:val="12"/>
  </w:num>
  <w:num w:numId="27" w16cid:durableId="1798062785">
    <w:abstractNumId w:val="8"/>
  </w:num>
  <w:num w:numId="28" w16cid:durableId="5562817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2346420">
    <w:abstractNumId w:val="10"/>
  </w:num>
  <w:num w:numId="30" w16cid:durableId="725222609">
    <w:abstractNumId w:val="2"/>
  </w:num>
  <w:num w:numId="31" w16cid:durableId="1810899488">
    <w:abstractNumId w:val="31"/>
  </w:num>
  <w:num w:numId="32" w16cid:durableId="1953970944">
    <w:abstractNumId w:val="7"/>
  </w:num>
  <w:num w:numId="33" w16cid:durableId="1009605035">
    <w:abstractNumId w:val="26"/>
  </w:num>
  <w:num w:numId="34" w16cid:durableId="86115967">
    <w:abstractNumId w:val="30"/>
  </w:num>
  <w:num w:numId="35" w16cid:durableId="664943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0338267">
    <w:abstractNumId w:val="13"/>
  </w:num>
  <w:num w:numId="37" w16cid:durableId="7416082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A4"/>
    <w:rsid w:val="00006327"/>
    <w:rsid w:val="00011D71"/>
    <w:rsid w:val="00015905"/>
    <w:rsid w:val="0002739E"/>
    <w:rsid w:val="00030314"/>
    <w:rsid w:val="00033A02"/>
    <w:rsid w:val="000430B9"/>
    <w:rsid w:val="00047BF6"/>
    <w:rsid w:val="00052D90"/>
    <w:rsid w:val="00061637"/>
    <w:rsid w:val="00065081"/>
    <w:rsid w:val="000702F2"/>
    <w:rsid w:val="00073C5B"/>
    <w:rsid w:val="00075D88"/>
    <w:rsid w:val="00077552"/>
    <w:rsid w:val="00086BE1"/>
    <w:rsid w:val="00087C59"/>
    <w:rsid w:val="00091F9F"/>
    <w:rsid w:val="00092BD9"/>
    <w:rsid w:val="00097217"/>
    <w:rsid w:val="000A27B2"/>
    <w:rsid w:val="000A4F89"/>
    <w:rsid w:val="000A6509"/>
    <w:rsid w:val="000A763D"/>
    <w:rsid w:val="000B0CBF"/>
    <w:rsid w:val="000B7618"/>
    <w:rsid w:val="000C0504"/>
    <w:rsid w:val="000C1CE6"/>
    <w:rsid w:val="000C3A16"/>
    <w:rsid w:val="000C485F"/>
    <w:rsid w:val="000C7A4A"/>
    <w:rsid w:val="000D03FB"/>
    <w:rsid w:val="000D3D9B"/>
    <w:rsid w:val="000D3F23"/>
    <w:rsid w:val="000E2478"/>
    <w:rsid w:val="000E773C"/>
    <w:rsid w:val="000F5540"/>
    <w:rsid w:val="0011642B"/>
    <w:rsid w:val="00122BEA"/>
    <w:rsid w:val="00126975"/>
    <w:rsid w:val="001275EA"/>
    <w:rsid w:val="00132F6B"/>
    <w:rsid w:val="00134CD7"/>
    <w:rsid w:val="0014569E"/>
    <w:rsid w:val="00153A9D"/>
    <w:rsid w:val="0015417F"/>
    <w:rsid w:val="00157522"/>
    <w:rsid w:val="00157911"/>
    <w:rsid w:val="00157BA4"/>
    <w:rsid w:val="00157EDA"/>
    <w:rsid w:val="00160C8C"/>
    <w:rsid w:val="0016376E"/>
    <w:rsid w:val="00164884"/>
    <w:rsid w:val="00172C52"/>
    <w:rsid w:val="001746A0"/>
    <w:rsid w:val="00174BAC"/>
    <w:rsid w:val="001A0357"/>
    <w:rsid w:val="001A0D43"/>
    <w:rsid w:val="001A1F51"/>
    <w:rsid w:val="001A537A"/>
    <w:rsid w:val="001A5C09"/>
    <w:rsid w:val="001B50DC"/>
    <w:rsid w:val="001B6EC4"/>
    <w:rsid w:val="001C76D7"/>
    <w:rsid w:val="001D3DA8"/>
    <w:rsid w:val="001D5A32"/>
    <w:rsid w:val="001D7A2F"/>
    <w:rsid w:val="001E1672"/>
    <w:rsid w:val="001F1D16"/>
    <w:rsid w:val="001F6E2C"/>
    <w:rsid w:val="001F70C1"/>
    <w:rsid w:val="0020079A"/>
    <w:rsid w:val="00200BF1"/>
    <w:rsid w:val="00202D63"/>
    <w:rsid w:val="002047A1"/>
    <w:rsid w:val="00214592"/>
    <w:rsid w:val="00222B74"/>
    <w:rsid w:val="002247C2"/>
    <w:rsid w:val="00225C0C"/>
    <w:rsid w:val="00230B69"/>
    <w:rsid w:val="0023741F"/>
    <w:rsid w:val="00240F6E"/>
    <w:rsid w:val="002411BC"/>
    <w:rsid w:val="00241B76"/>
    <w:rsid w:val="00243C58"/>
    <w:rsid w:val="002448DB"/>
    <w:rsid w:val="002512CF"/>
    <w:rsid w:val="00264585"/>
    <w:rsid w:val="002760FF"/>
    <w:rsid w:val="002831CC"/>
    <w:rsid w:val="002856B7"/>
    <w:rsid w:val="00286163"/>
    <w:rsid w:val="00287EC2"/>
    <w:rsid w:val="00295289"/>
    <w:rsid w:val="002A078B"/>
    <w:rsid w:val="002A0A0B"/>
    <w:rsid w:val="002B214E"/>
    <w:rsid w:val="002D000A"/>
    <w:rsid w:val="002D5230"/>
    <w:rsid w:val="002E07A1"/>
    <w:rsid w:val="002E1040"/>
    <w:rsid w:val="002F236E"/>
    <w:rsid w:val="002F51F6"/>
    <w:rsid w:val="002F6C2A"/>
    <w:rsid w:val="00300379"/>
    <w:rsid w:val="00305F56"/>
    <w:rsid w:val="00321EA0"/>
    <w:rsid w:val="00336176"/>
    <w:rsid w:val="00340CD6"/>
    <w:rsid w:val="003469D5"/>
    <w:rsid w:val="00350EF4"/>
    <w:rsid w:val="00364447"/>
    <w:rsid w:val="003722BC"/>
    <w:rsid w:val="003722E5"/>
    <w:rsid w:val="0037519B"/>
    <w:rsid w:val="00380E1B"/>
    <w:rsid w:val="003839FE"/>
    <w:rsid w:val="00390377"/>
    <w:rsid w:val="0039348E"/>
    <w:rsid w:val="0039508E"/>
    <w:rsid w:val="003A3ADA"/>
    <w:rsid w:val="003B0CC8"/>
    <w:rsid w:val="003B20C4"/>
    <w:rsid w:val="003D163A"/>
    <w:rsid w:val="003D34E5"/>
    <w:rsid w:val="003D42FA"/>
    <w:rsid w:val="003E14F2"/>
    <w:rsid w:val="003E1C54"/>
    <w:rsid w:val="003E1C92"/>
    <w:rsid w:val="003E63A4"/>
    <w:rsid w:val="003F02BA"/>
    <w:rsid w:val="003F26E0"/>
    <w:rsid w:val="003F2A60"/>
    <w:rsid w:val="003F3BDE"/>
    <w:rsid w:val="00403784"/>
    <w:rsid w:val="00404D91"/>
    <w:rsid w:val="00406547"/>
    <w:rsid w:val="00410B05"/>
    <w:rsid w:val="0041463E"/>
    <w:rsid w:val="00414B37"/>
    <w:rsid w:val="00416037"/>
    <w:rsid w:val="0042615E"/>
    <w:rsid w:val="00445EAF"/>
    <w:rsid w:val="00463D92"/>
    <w:rsid w:val="00464371"/>
    <w:rsid w:val="004761CD"/>
    <w:rsid w:val="00477B52"/>
    <w:rsid w:val="00481614"/>
    <w:rsid w:val="004918B7"/>
    <w:rsid w:val="00497E1D"/>
    <w:rsid w:val="004A2FBA"/>
    <w:rsid w:val="004A5483"/>
    <w:rsid w:val="004A7E86"/>
    <w:rsid w:val="004C6B71"/>
    <w:rsid w:val="004D0DA1"/>
    <w:rsid w:val="004D7AF2"/>
    <w:rsid w:val="004E155B"/>
    <w:rsid w:val="004E3007"/>
    <w:rsid w:val="004E604F"/>
    <w:rsid w:val="00501768"/>
    <w:rsid w:val="0050196B"/>
    <w:rsid w:val="00502343"/>
    <w:rsid w:val="00502939"/>
    <w:rsid w:val="005033A9"/>
    <w:rsid w:val="0050442F"/>
    <w:rsid w:val="00505E2C"/>
    <w:rsid w:val="005112B8"/>
    <w:rsid w:val="005150D4"/>
    <w:rsid w:val="00526C5D"/>
    <w:rsid w:val="00534CC7"/>
    <w:rsid w:val="00535411"/>
    <w:rsid w:val="005357B4"/>
    <w:rsid w:val="00540EAE"/>
    <w:rsid w:val="00544C3B"/>
    <w:rsid w:val="00545791"/>
    <w:rsid w:val="005463E6"/>
    <w:rsid w:val="00577F49"/>
    <w:rsid w:val="0058151D"/>
    <w:rsid w:val="00596D73"/>
    <w:rsid w:val="00596EEE"/>
    <w:rsid w:val="0059741B"/>
    <w:rsid w:val="005A39C8"/>
    <w:rsid w:val="005B422F"/>
    <w:rsid w:val="005B4FF4"/>
    <w:rsid w:val="005C0F4D"/>
    <w:rsid w:val="005C6C48"/>
    <w:rsid w:val="005D425C"/>
    <w:rsid w:val="005E00F4"/>
    <w:rsid w:val="005E010F"/>
    <w:rsid w:val="005F45A8"/>
    <w:rsid w:val="005F5070"/>
    <w:rsid w:val="00601CF0"/>
    <w:rsid w:val="006146E6"/>
    <w:rsid w:val="00614C1D"/>
    <w:rsid w:val="00615908"/>
    <w:rsid w:val="00621A67"/>
    <w:rsid w:val="006234A3"/>
    <w:rsid w:val="0062643D"/>
    <w:rsid w:val="00631144"/>
    <w:rsid w:val="00634B9D"/>
    <w:rsid w:val="006523D1"/>
    <w:rsid w:val="006620EF"/>
    <w:rsid w:val="00663FCC"/>
    <w:rsid w:val="00670A39"/>
    <w:rsid w:val="00681589"/>
    <w:rsid w:val="006820B1"/>
    <w:rsid w:val="00683FF4"/>
    <w:rsid w:val="00690BB4"/>
    <w:rsid w:val="00691F98"/>
    <w:rsid w:val="006A0463"/>
    <w:rsid w:val="006A2F58"/>
    <w:rsid w:val="006B34B6"/>
    <w:rsid w:val="006B42BC"/>
    <w:rsid w:val="006B7C71"/>
    <w:rsid w:val="006C1F93"/>
    <w:rsid w:val="006C37E7"/>
    <w:rsid w:val="006C3816"/>
    <w:rsid w:val="006C4FEF"/>
    <w:rsid w:val="006D49E3"/>
    <w:rsid w:val="006D4A89"/>
    <w:rsid w:val="006E7ED5"/>
    <w:rsid w:val="006F19C4"/>
    <w:rsid w:val="006F1DFC"/>
    <w:rsid w:val="006F2D05"/>
    <w:rsid w:val="006F32A0"/>
    <w:rsid w:val="006F3F3A"/>
    <w:rsid w:val="00704B7C"/>
    <w:rsid w:val="00705BA7"/>
    <w:rsid w:val="00706D4D"/>
    <w:rsid w:val="0072031E"/>
    <w:rsid w:val="0072082D"/>
    <w:rsid w:val="0072530B"/>
    <w:rsid w:val="0073325E"/>
    <w:rsid w:val="00740C45"/>
    <w:rsid w:val="007423E7"/>
    <w:rsid w:val="00743E05"/>
    <w:rsid w:val="00750052"/>
    <w:rsid w:val="00750B16"/>
    <w:rsid w:val="00752A71"/>
    <w:rsid w:val="00752C46"/>
    <w:rsid w:val="00753E08"/>
    <w:rsid w:val="00757219"/>
    <w:rsid w:val="007629A8"/>
    <w:rsid w:val="00767B0C"/>
    <w:rsid w:val="00773A2A"/>
    <w:rsid w:val="00777CF3"/>
    <w:rsid w:val="00790018"/>
    <w:rsid w:val="00791DF2"/>
    <w:rsid w:val="00797FDA"/>
    <w:rsid w:val="007A17CE"/>
    <w:rsid w:val="007A7250"/>
    <w:rsid w:val="007A7C5E"/>
    <w:rsid w:val="007B2BFA"/>
    <w:rsid w:val="007B3B64"/>
    <w:rsid w:val="007C063C"/>
    <w:rsid w:val="007C09D2"/>
    <w:rsid w:val="007C12AA"/>
    <w:rsid w:val="007C4F79"/>
    <w:rsid w:val="007D567D"/>
    <w:rsid w:val="007E5A05"/>
    <w:rsid w:val="007F1A01"/>
    <w:rsid w:val="007F77AA"/>
    <w:rsid w:val="008002C2"/>
    <w:rsid w:val="008002EC"/>
    <w:rsid w:val="00800CA5"/>
    <w:rsid w:val="00802548"/>
    <w:rsid w:val="00802731"/>
    <w:rsid w:val="00815392"/>
    <w:rsid w:val="008234E9"/>
    <w:rsid w:val="008268A8"/>
    <w:rsid w:val="00826DB2"/>
    <w:rsid w:val="00833D10"/>
    <w:rsid w:val="00834C51"/>
    <w:rsid w:val="00837832"/>
    <w:rsid w:val="00837F44"/>
    <w:rsid w:val="008433E0"/>
    <w:rsid w:val="008470CC"/>
    <w:rsid w:val="008559E4"/>
    <w:rsid w:val="0085679D"/>
    <w:rsid w:val="00862150"/>
    <w:rsid w:val="00862F4C"/>
    <w:rsid w:val="00866BBA"/>
    <w:rsid w:val="00870F28"/>
    <w:rsid w:val="00871AEF"/>
    <w:rsid w:val="00875364"/>
    <w:rsid w:val="00877BDA"/>
    <w:rsid w:val="00883E2D"/>
    <w:rsid w:val="008901FE"/>
    <w:rsid w:val="008911E2"/>
    <w:rsid w:val="00894034"/>
    <w:rsid w:val="008B0AC3"/>
    <w:rsid w:val="008B2F20"/>
    <w:rsid w:val="008B61B1"/>
    <w:rsid w:val="008C5350"/>
    <w:rsid w:val="008D383F"/>
    <w:rsid w:val="008D593F"/>
    <w:rsid w:val="008D6221"/>
    <w:rsid w:val="008E0852"/>
    <w:rsid w:val="008E1697"/>
    <w:rsid w:val="008E3574"/>
    <w:rsid w:val="008F0390"/>
    <w:rsid w:val="008F2B03"/>
    <w:rsid w:val="008F7530"/>
    <w:rsid w:val="00904F98"/>
    <w:rsid w:val="009054F4"/>
    <w:rsid w:val="009100FA"/>
    <w:rsid w:val="00910EE7"/>
    <w:rsid w:val="009264C2"/>
    <w:rsid w:val="00926B97"/>
    <w:rsid w:val="0093158A"/>
    <w:rsid w:val="00933316"/>
    <w:rsid w:val="00935569"/>
    <w:rsid w:val="00940100"/>
    <w:rsid w:val="00943AC8"/>
    <w:rsid w:val="00944912"/>
    <w:rsid w:val="0094506A"/>
    <w:rsid w:val="00953D77"/>
    <w:rsid w:val="0095A20E"/>
    <w:rsid w:val="00960CB2"/>
    <w:rsid w:val="0096177D"/>
    <w:rsid w:val="00976D67"/>
    <w:rsid w:val="0098064D"/>
    <w:rsid w:val="00980AFE"/>
    <w:rsid w:val="00983F7B"/>
    <w:rsid w:val="009A2E35"/>
    <w:rsid w:val="009B2D87"/>
    <w:rsid w:val="009C2B26"/>
    <w:rsid w:val="009D065E"/>
    <w:rsid w:val="009D0996"/>
    <w:rsid w:val="009D21B5"/>
    <w:rsid w:val="009D31BE"/>
    <w:rsid w:val="009D5694"/>
    <w:rsid w:val="009D696F"/>
    <w:rsid w:val="009E2A7D"/>
    <w:rsid w:val="009E4F4A"/>
    <w:rsid w:val="009E6AE4"/>
    <w:rsid w:val="009F3A90"/>
    <w:rsid w:val="00A0295B"/>
    <w:rsid w:val="00A0514B"/>
    <w:rsid w:val="00A06D55"/>
    <w:rsid w:val="00A210AE"/>
    <w:rsid w:val="00A212F8"/>
    <w:rsid w:val="00A218B8"/>
    <w:rsid w:val="00A32646"/>
    <w:rsid w:val="00A35961"/>
    <w:rsid w:val="00A430DE"/>
    <w:rsid w:val="00A46482"/>
    <w:rsid w:val="00A47720"/>
    <w:rsid w:val="00A60DB8"/>
    <w:rsid w:val="00A66BBA"/>
    <w:rsid w:val="00A75F5A"/>
    <w:rsid w:val="00A82035"/>
    <w:rsid w:val="00A825DB"/>
    <w:rsid w:val="00A84EE4"/>
    <w:rsid w:val="00A855F5"/>
    <w:rsid w:val="00A92D01"/>
    <w:rsid w:val="00AA1A6C"/>
    <w:rsid w:val="00AA6614"/>
    <w:rsid w:val="00AA7008"/>
    <w:rsid w:val="00AC55F8"/>
    <w:rsid w:val="00AC638A"/>
    <w:rsid w:val="00AC6852"/>
    <w:rsid w:val="00AD3B7F"/>
    <w:rsid w:val="00AD455B"/>
    <w:rsid w:val="00AD53A1"/>
    <w:rsid w:val="00AE6475"/>
    <w:rsid w:val="00AF3E0F"/>
    <w:rsid w:val="00AF3F95"/>
    <w:rsid w:val="00B00F5E"/>
    <w:rsid w:val="00B07187"/>
    <w:rsid w:val="00B129EF"/>
    <w:rsid w:val="00B14896"/>
    <w:rsid w:val="00B24315"/>
    <w:rsid w:val="00B256FA"/>
    <w:rsid w:val="00B26636"/>
    <w:rsid w:val="00B26E7D"/>
    <w:rsid w:val="00B273E4"/>
    <w:rsid w:val="00B3594E"/>
    <w:rsid w:val="00B35D7D"/>
    <w:rsid w:val="00B41359"/>
    <w:rsid w:val="00B453B8"/>
    <w:rsid w:val="00B47BB1"/>
    <w:rsid w:val="00B54C03"/>
    <w:rsid w:val="00B56261"/>
    <w:rsid w:val="00B67774"/>
    <w:rsid w:val="00B726F5"/>
    <w:rsid w:val="00B7375A"/>
    <w:rsid w:val="00B74720"/>
    <w:rsid w:val="00B8384D"/>
    <w:rsid w:val="00B923D3"/>
    <w:rsid w:val="00B924D2"/>
    <w:rsid w:val="00BA29A1"/>
    <w:rsid w:val="00BA42AE"/>
    <w:rsid w:val="00BB0BBD"/>
    <w:rsid w:val="00BB3AD5"/>
    <w:rsid w:val="00BD5432"/>
    <w:rsid w:val="00BD6861"/>
    <w:rsid w:val="00BE6267"/>
    <w:rsid w:val="00BE79B6"/>
    <w:rsid w:val="00BF09B3"/>
    <w:rsid w:val="00BF3C7C"/>
    <w:rsid w:val="00BF3E32"/>
    <w:rsid w:val="00BF4EB4"/>
    <w:rsid w:val="00C04BDC"/>
    <w:rsid w:val="00C10278"/>
    <w:rsid w:val="00C11E5A"/>
    <w:rsid w:val="00C320F8"/>
    <w:rsid w:val="00C33AF5"/>
    <w:rsid w:val="00C347C0"/>
    <w:rsid w:val="00C42293"/>
    <w:rsid w:val="00C42DB4"/>
    <w:rsid w:val="00C70ECF"/>
    <w:rsid w:val="00C7367D"/>
    <w:rsid w:val="00C7481C"/>
    <w:rsid w:val="00C75857"/>
    <w:rsid w:val="00C82C37"/>
    <w:rsid w:val="00C87714"/>
    <w:rsid w:val="00C92E19"/>
    <w:rsid w:val="00C951C1"/>
    <w:rsid w:val="00C97031"/>
    <w:rsid w:val="00CB0C58"/>
    <w:rsid w:val="00CB500A"/>
    <w:rsid w:val="00CB72CE"/>
    <w:rsid w:val="00CC0802"/>
    <w:rsid w:val="00CC48B9"/>
    <w:rsid w:val="00CC57A4"/>
    <w:rsid w:val="00CD18F1"/>
    <w:rsid w:val="00CD66A0"/>
    <w:rsid w:val="00CF3929"/>
    <w:rsid w:val="00D0220C"/>
    <w:rsid w:val="00D06F2E"/>
    <w:rsid w:val="00D10B3C"/>
    <w:rsid w:val="00D14C42"/>
    <w:rsid w:val="00D17CBD"/>
    <w:rsid w:val="00D26F83"/>
    <w:rsid w:val="00D310D6"/>
    <w:rsid w:val="00D35FFD"/>
    <w:rsid w:val="00D51A51"/>
    <w:rsid w:val="00D60070"/>
    <w:rsid w:val="00D6195A"/>
    <w:rsid w:val="00D6674B"/>
    <w:rsid w:val="00D716D9"/>
    <w:rsid w:val="00D76696"/>
    <w:rsid w:val="00D810D8"/>
    <w:rsid w:val="00D92026"/>
    <w:rsid w:val="00D95599"/>
    <w:rsid w:val="00D9729B"/>
    <w:rsid w:val="00DA3226"/>
    <w:rsid w:val="00DA5856"/>
    <w:rsid w:val="00DA6314"/>
    <w:rsid w:val="00DB1DCD"/>
    <w:rsid w:val="00DC1E08"/>
    <w:rsid w:val="00DC2F0D"/>
    <w:rsid w:val="00DC2F27"/>
    <w:rsid w:val="00DC7160"/>
    <w:rsid w:val="00DD255D"/>
    <w:rsid w:val="00DD7FDF"/>
    <w:rsid w:val="00DE27F1"/>
    <w:rsid w:val="00DF1469"/>
    <w:rsid w:val="00DF1D61"/>
    <w:rsid w:val="00DF4384"/>
    <w:rsid w:val="00E001BF"/>
    <w:rsid w:val="00E069B0"/>
    <w:rsid w:val="00E13460"/>
    <w:rsid w:val="00E13670"/>
    <w:rsid w:val="00E14453"/>
    <w:rsid w:val="00E255B0"/>
    <w:rsid w:val="00E321BD"/>
    <w:rsid w:val="00E4658C"/>
    <w:rsid w:val="00E46A73"/>
    <w:rsid w:val="00E47FD9"/>
    <w:rsid w:val="00E5354C"/>
    <w:rsid w:val="00E54E8C"/>
    <w:rsid w:val="00E62E9B"/>
    <w:rsid w:val="00E63DA8"/>
    <w:rsid w:val="00E65AC6"/>
    <w:rsid w:val="00E66887"/>
    <w:rsid w:val="00E70C7D"/>
    <w:rsid w:val="00E712B2"/>
    <w:rsid w:val="00E72D78"/>
    <w:rsid w:val="00E73EA3"/>
    <w:rsid w:val="00E81093"/>
    <w:rsid w:val="00E8186D"/>
    <w:rsid w:val="00E9225A"/>
    <w:rsid w:val="00E97CE4"/>
    <w:rsid w:val="00EB3E67"/>
    <w:rsid w:val="00EB677B"/>
    <w:rsid w:val="00EC1D3A"/>
    <w:rsid w:val="00EC202B"/>
    <w:rsid w:val="00ED1011"/>
    <w:rsid w:val="00ED1475"/>
    <w:rsid w:val="00ED38B9"/>
    <w:rsid w:val="00ED6975"/>
    <w:rsid w:val="00ED7AB0"/>
    <w:rsid w:val="00EE4E90"/>
    <w:rsid w:val="00EF147D"/>
    <w:rsid w:val="00EF68FF"/>
    <w:rsid w:val="00EF6C1D"/>
    <w:rsid w:val="00F001A3"/>
    <w:rsid w:val="00F06AC1"/>
    <w:rsid w:val="00F160D6"/>
    <w:rsid w:val="00F17B53"/>
    <w:rsid w:val="00F17CE9"/>
    <w:rsid w:val="00F319F2"/>
    <w:rsid w:val="00F35614"/>
    <w:rsid w:val="00F4008F"/>
    <w:rsid w:val="00F419E3"/>
    <w:rsid w:val="00F457B1"/>
    <w:rsid w:val="00F51B8E"/>
    <w:rsid w:val="00F56C09"/>
    <w:rsid w:val="00F70B43"/>
    <w:rsid w:val="00F75E56"/>
    <w:rsid w:val="00F94194"/>
    <w:rsid w:val="00F956DE"/>
    <w:rsid w:val="00FA0AE8"/>
    <w:rsid w:val="00FA199B"/>
    <w:rsid w:val="00FB4717"/>
    <w:rsid w:val="00FC4650"/>
    <w:rsid w:val="00FC6D02"/>
    <w:rsid w:val="00FD1985"/>
    <w:rsid w:val="00FE34C6"/>
    <w:rsid w:val="00FF04AD"/>
    <w:rsid w:val="00FF40EB"/>
    <w:rsid w:val="0320476E"/>
    <w:rsid w:val="05056D10"/>
    <w:rsid w:val="06F6AB3C"/>
    <w:rsid w:val="07BF36DF"/>
    <w:rsid w:val="0A0034B3"/>
    <w:rsid w:val="0F099773"/>
    <w:rsid w:val="151A1179"/>
    <w:rsid w:val="16981B76"/>
    <w:rsid w:val="16A89C0D"/>
    <w:rsid w:val="18266374"/>
    <w:rsid w:val="197CA0BA"/>
    <w:rsid w:val="1A0B7B65"/>
    <w:rsid w:val="1A20F9BB"/>
    <w:rsid w:val="1BBFBE2A"/>
    <w:rsid w:val="1E939E4E"/>
    <w:rsid w:val="1E99D342"/>
    <w:rsid w:val="2052C27F"/>
    <w:rsid w:val="2185D157"/>
    <w:rsid w:val="2256D785"/>
    <w:rsid w:val="23520677"/>
    <w:rsid w:val="245835D6"/>
    <w:rsid w:val="2539CA10"/>
    <w:rsid w:val="25B333E2"/>
    <w:rsid w:val="25F5C62E"/>
    <w:rsid w:val="271A835C"/>
    <w:rsid w:val="2A78E73E"/>
    <w:rsid w:val="2C14B79F"/>
    <w:rsid w:val="2CADDE13"/>
    <w:rsid w:val="36F0C9C8"/>
    <w:rsid w:val="38D3F0DB"/>
    <w:rsid w:val="3B47FB5B"/>
    <w:rsid w:val="3BC689A0"/>
    <w:rsid w:val="3D030A00"/>
    <w:rsid w:val="3D143200"/>
    <w:rsid w:val="3F020217"/>
    <w:rsid w:val="405DF07B"/>
    <w:rsid w:val="45410623"/>
    <w:rsid w:val="46E77D35"/>
    <w:rsid w:val="484828A6"/>
    <w:rsid w:val="4B547F6B"/>
    <w:rsid w:val="4FA388CE"/>
    <w:rsid w:val="506B9B17"/>
    <w:rsid w:val="50CE58F6"/>
    <w:rsid w:val="538A1CC7"/>
    <w:rsid w:val="55E52743"/>
    <w:rsid w:val="5A4B7891"/>
    <w:rsid w:val="5B3EE504"/>
    <w:rsid w:val="5CEE1BBA"/>
    <w:rsid w:val="5ED57B7A"/>
    <w:rsid w:val="5F55503D"/>
    <w:rsid w:val="5FB24099"/>
    <w:rsid w:val="62E51262"/>
    <w:rsid w:val="6372E536"/>
    <w:rsid w:val="64AA4FC9"/>
    <w:rsid w:val="64B7BD5D"/>
    <w:rsid w:val="6733E813"/>
    <w:rsid w:val="679D89B4"/>
    <w:rsid w:val="67D54BEB"/>
    <w:rsid w:val="68C1DE8B"/>
    <w:rsid w:val="6AE30AA9"/>
    <w:rsid w:val="70B9A341"/>
    <w:rsid w:val="7169E00E"/>
    <w:rsid w:val="724DDFA8"/>
    <w:rsid w:val="73A9C48C"/>
    <w:rsid w:val="749AA696"/>
    <w:rsid w:val="74E31937"/>
    <w:rsid w:val="7527D290"/>
    <w:rsid w:val="77773973"/>
    <w:rsid w:val="779F4CDB"/>
    <w:rsid w:val="786BD0D8"/>
    <w:rsid w:val="78EF3A31"/>
    <w:rsid w:val="7AEFC424"/>
    <w:rsid w:val="7BB8E775"/>
    <w:rsid w:val="7FACE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CDADDC4"/>
  <w15:chartTrackingRefBased/>
  <w15:docId w15:val="{80C115CE-6FB8-48BE-9F63-8C20C798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rFonts w:ascii="Times New Roman" w:hAnsi="Times New Roman"/>
      <w:sz w:val="24"/>
    </w:rPr>
  </w:style>
  <w:style w:type="paragraph" w:styleId="Heading2">
    <w:name w:val="heading 2"/>
    <w:basedOn w:val="Normal"/>
    <w:next w:val="Normal"/>
    <w:link w:val="Heading2Char"/>
    <w:uiPriority w:val="9"/>
    <w:semiHidden/>
    <w:unhideWhenUsed/>
    <w:qFormat/>
    <w:rsid w:val="008753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7536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 Antiqua" w:hAnsi="Book Antiqua"/>
      <w:sz w:val="24"/>
    </w:rPr>
  </w:style>
  <w:style w:type="paragraph" w:styleId="ListParagraph">
    <w:name w:val="List Paragraph"/>
    <w:basedOn w:val="Normal"/>
    <w:uiPriority w:val="34"/>
    <w:qFormat/>
    <w:rsid w:val="00CC57A4"/>
    <w:pPr>
      <w:spacing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726F5"/>
    <w:pPr>
      <w:tabs>
        <w:tab w:val="center" w:pos="4680"/>
        <w:tab w:val="right" w:pos="9360"/>
      </w:tabs>
    </w:pPr>
  </w:style>
  <w:style w:type="character" w:customStyle="1" w:styleId="HeaderChar">
    <w:name w:val="Header Char"/>
    <w:link w:val="Header"/>
    <w:rsid w:val="00B726F5"/>
    <w:rPr>
      <w:rFonts w:ascii="Arial" w:hAnsi="Arial"/>
    </w:rPr>
  </w:style>
  <w:style w:type="paragraph" w:styleId="Footer">
    <w:name w:val="footer"/>
    <w:basedOn w:val="Normal"/>
    <w:link w:val="FooterChar"/>
    <w:uiPriority w:val="99"/>
    <w:unhideWhenUsed/>
    <w:rsid w:val="00B726F5"/>
    <w:pPr>
      <w:tabs>
        <w:tab w:val="center" w:pos="4680"/>
        <w:tab w:val="right" w:pos="9360"/>
      </w:tabs>
    </w:pPr>
  </w:style>
  <w:style w:type="character" w:customStyle="1" w:styleId="FooterChar">
    <w:name w:val="Footer Char"/>
    <w:link w:val="Footer"/>
    <w:uiPriority w:val="99"/>
    <w:rsid w:val="00B726F5"/>
    <w:rPr>
      <w:rFonts w:ascii="Arial" w:hAnsi="Arial"/>
    </w:rPr>
  </w:style>
  <w:style w:type="table" w:styleId="TableGrid">
    <w:name w:val="Table Grid"/>
    <w:basedOn w:val="TableNormal"/>
    <w:rsid w:val="002247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944912"/>
    <w:pPr>
      <w:widowControl w:val="0"/>
      <w:autoSpaceDE w:val="0"/>
      <w:autoSpaceDN w:val="0"/>
      <w:spacing w:before="36"/>
      <w:ind w:left="720" w:right="72"/>
      <w:jc w:val="both"/>
    </w:pPr>
    <w:rPr>
      <w:rFonts w:ascii="Times New Roman" w:hAnsi="Times New Roman"/>
      <w:szCs w:val="24"/>
    </w:rPr>
  </w:style>
  <w:style w:type="character" w:customStyle="1" w:styleId="baddress">
    <w:name w:val="b_address"/>
    <w:rsid w:val="00777CF3"/>
  </w:style>
  <w:style w:type="character" w:styleId="Hyperlink">
    <w:name w:val="Hyperlink"/>
    <w:uiPriority w:val="99"/>
    <w:unhideWhenUsed/>
    <w:rsid w:val="000A4F89"/>
    <w:rPr>
      <w:color w:val="0000FF"/>
      <w:u w:val="single"/>
    </w:rPr>
  </w:style>
  <w:style w:type="character" w:customStyle="1" w:styleId="Heading2Char">
    <w:name w:val="Heading 2 Char"/>
    <w:link w:val="Heading2"/>
    <w:uiPriority w:val="9"/>
    <w:semiHidden/>
    <w:rsid w:val="0087536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75364"/>
    <w:rPr>
      <w:rFonts w:ascii="Cambria" w:eastAsia="Times New Roman" w:hAnsi="Cambria" w:cs="Times New Roman"/>
      <w:b/>
      <w:bCs/>
      <w:sz w:val="26"/>
      <w:szCs w:val="26"/>
    </w:rPr>
  </w:style>
  <w:style w:type="character" w:customStyle="1" w:styleId="Heading1Char">
    <w:name w:val="Heading 1 Char"/>
    <w:link w:val="Heading1"/>
    <w:rsid w:val="00FA199B"/>
    <w:rPr>
      <w:sz w:val="24"/>
    </w:rPr>
  </w:style>
  <w:style w:type="character" w:styleId="Strong">
    <w:name w:val="Strong"/>
    <w:uiPriority w:val="22"/>
    <w:qFormat/>
    <w:rsid w:val="001F70C1"/>
    <w:rPr>
      <w:rFonts w:ascii="Times New Roman" w:hAnsi="Times New Roman" w:cs="Times New Roman" w:hint="default"/>
      <w:b/>
      <w:bCs/>
    </w:rPr>
  </w:style>
  <w:style w:type="paragraph" w:styleId="NoSpacing">
    <w:name w:val="No Spacing"/>
    <w:uiPriority w:val="1"/>
    <w:qFormat/>
    <w:rsid w:val="00B67774"/>
    <w:rPr>
      <w:rFonts w:ascii="Arial" w:hAnsi="Arial"/>
    </w:rPr>
  </w:style>
  <w:style w:type="paragraph" w:styleId="BalloonText">
    <w:name w:val="Balloon Text"/>
    <w:basedOn w:val="Normal"/>
    <w:link w:val="BalloonTextChar"/>
    <w:uiPriority w:val="99"/>
    <w:semiHidden/>
    <w:unhideWhenUsed/>
    <w:rsid w:val="00295289"/>
    <w:rPr>
      <w:rFonts w:ascii="Segoe UI" w:hAnsi="Segoe UI" w:cs="Segoe UI"/>
      <w:sz w:val="18"/>
      <w:szCs w:val="18"/>
    </w:rPr>
  </w:style>
  <w:style w:type="character" w:customStyle="1" w:styleId="BalloonTextChar">
    <w:name w:val="Balloon Text Char"/>
    <w:link w:val="BalloonText"/>
    <w:uiPriority w:val="99"/>
    <w:semiHidden/>
    <w:rsid w:val="00295289"/>
    <w:rPr>
      <w:rFonts w:ascii="Segoe UI" w:hAnsi="Segoe UI" w:cs="Segoe UI"/>
      <w:sz w:val="18"/>
      <w:szCs w:val="18"/>
    </w:rPr>
  </w:style>
  <w:style w:type="character" w:styleId="CommentReference">
    <w:name w:val="annotation reference"/>
    <w:basedOn w:val="DefaultParagraphFont"/>
    <w:uiPriority w:val="99"/>
    <w:semiHidden/>
    <w:unhideWhenUsed/>
    <w:rsid w:val="00834C51"/>
    <w:rPr>
      <w:sz w:val="16"/>
      <w:szCs w:val="16"/>
    </w:rPr>
  </w:style>
  <w:style w:type="paragraph" w:styleId="CommentText">
    <w:name w:val="annotation text"/>
    <w:basedOn w:val="Normal"/>
    <w:link w:val="CommentTextChar"/>
    <w:uiPriority w:val="99"/>
    <w:semiHidden/>
    <w:unhideWhenUsed/>
    <w:rsid w:val="00834C51"/>
  </w:style>
  <w:style w:type="character" w:customStyle="1" w:styleId="CommentTextChar">
    <w:name w:val="Comment Text Char"/>
    <w:basedOn w:val="DefaultParagraphFont"/>
    <w:link w:val="CommentText"/>
    <w:uiPriority w:val="99"/>
    <w:semiHidden/>
    <w:rsid w:val="00834C51"/>
    <w:rPr>
      <w:rFonts w:ascii="Arial" w:hAnsi="Arial"/>
    </w:rPr>
  </w:style>
  <w:style w:type="paragraph" w:styleId="CommentSubject">
    <w:name w:val="annotation subject"/>
    <w:basedOn w:val="CommentText"/>
    <w:next w:val="CommentText"/>
    <w:link w:val="CommentSubjectChar"/>
    <w:uiPriority w:val="99"/>
    <w:semiHidden/>
    <w:unhideWhenUsed/>
    <w:rsid w:val="00834C51"/>
    <w:rPr>
      <w:b/>
      <w:bCs/>
    </w:rPr>
  </w:style>
  <w:style w:type="character" w:customStyle="1" w:styleId="CommentSubjectChar">
    <w:name w:val="Comment Subject Char"/>
    <w:basedOn w:val="CommentTextChar"/>
    <w:link w:val="CommentSubject"/>
    <w:uiPriority w:val="99"/>
    <w:semiHidden/>
    <w:rsid w:val="00834C51"/>
    <w:rPr>
      <w:rFonts w:ascii="Arial" w:hAnsi="Arial"/>
      <w:b/>
      <w:bCs/>
    </w:rPr>
  </w:style>
  <w:style w:type="character" w:styleId="UnresolvedMention">
    <w:name w:val="Unresolved Mention"/>
    <w:basedOn w:val="DefaultParagraphFont"/>
    <w:uiPriority w:val="99"/>
    <w:semiHidden/>
    <w:unhideWhenUsed/>
    <w:rsid w:val="0036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139">
      <w:bodyDiv w:val="1"/>
      <w:marLeft w:val="0"/>
      <w:marRight w:val="0"/>
      <w:marTop w:val="0"/>
      <w:marBottom w:val="0"/>
      <w:divBdr>
        <w:top w:val="none" w:sz="0" w:space="0" w:color="auto"/>
        <w:left w:val="none" w:sz="0" w:space="0" w:color="auto"/>
        <w:bottom w:val="none" w:sz="0" w:space="0" w:color="auto"/>
        <w:right w:val="none" w:sz="0" w:space="0" w:color="auto"/>
      </w:divBdr>
    </w:div>
    <w:div w:id="16390066">
      <w:bodyDiv w:val="1"/>
      <w:marLeft w:val="0"/>
      <w:marRight w:val="0"/>
      <w:marTop w:val="0"/>
      <w:marBottom w:val="0"/>
      <w:divBdr>
        <w:top w:val="none" w:sz="0" w:space="0" w:color="auto"/>
        <w:left w:val="none" w:sz="0" w:space="0" w:color="auto"/>
        <w:bottom w:val="none" w:sz="0" w:space="0" w:color="auto"/>
        <w:right w:val="none" w:sz="0" w:space="0" w:color="auto"/>
      </w:divBdr>
    </w:div>
    <w:div w:id="27151007">
      <w:bodyDiv w:val="1"/>
      <w:marLeft w:val="0"/>
      <w:marRight w:val="0"/>
      <w:marTop w:val="0"/>
      <w:marBottom w:val="0"/>
      <w:divBdr>
        <w:top w:val="none" w:sz="0" w:space="0" w:color="auto"/>
        <w:left w:val="none" w:sz="0" w:space="0" w:color="auto"/>
        <w:bottom w:val="none" w:sz="0" w:space="0" w:color="auto"/>
        <w:right w:val="none" w:sz="0" w:space="0" w:color="auto"/>
      </w:divBdr>
    </w:div>
    <w:div w:id="30768253">
      <w:bodyDiv w:val="1"/>
      <w:marLeft w:val="0"/>
      <w:marRight w:val="0"/>
      <w:marTop w:val="0"/>
      <w:marBottom w:val="0"/>
      <w:divBdr>
        <w:top w:val="none" w:sz="0" w:space="0" w:color="auto"/>
        <w:left w:val="none" w:sz="0" w:space="0" w:color="auto"/>
        <w:bottom w:val="none" w:sz="0" w:space="0" w:color="auto"/>
        <w:right w:val="none" w:sz="0" w:space="0" w:color="auto"/>
      </w:divBdr>
    </w:div>
    <w:div w:id="31930664">
      <w:bodyDiv w:val="1"/>
      <w:marLeft w:val="0"/>
      <w:marRight w:val="0"/>
      <w:marTop w:val="0"/>
      <w:marBottom w:val="0"/>
      <w:divBdr>
        <w:top w:val="none" w:sz="0" w:space="0" w:color="auto"/>
        <w:left w:val="none" w:sz="0" w:space="0" w:color="auto"/>
        <w:bottom w:val="none" w:sz="0" w:space="0" w:color="auto"/>
        <w:right w:val="none" w:sz="0" w:space="0" w:color="auto"/>
      </w:divBdr>
    </w:div>
    <w:div w:id="70540103">
      <w:bodyDiv w:val="1"/>
      <w:marLeft w:val="0"/>
      <w:marRight w:val="0"/>
      <w:marTop w:val="0"/>
      <w:marBottom w:val="0"/>
      <w:divBdr>
        <w:top w:val="none" w:sz="0" w:space="0" w:color="auto"/>
        <w:left w:val="none" w:sz="0" w:space="0" w:color="auto"/>
        <w:bottom w:val="none" w:sz="0" w:space="0" w:color="auto"/>
        <w:right w:val="none" w:sz="0" w:space="0" w:color="auto"/>
      </w:divBdr>
    </w:div>
    <w:div w:id="89933482">
      <w:bodyDiv w:val="1"/>
      <w:marLeft w:val="0"/>
      <w:marRight w:val="0"/>
      <w:marTop w:val="0"/>
      <w:marBottom w:val="0"/>
      <w:divBdr>
        <w:top w:val="none" w:sz="0" w:space="0" w:color="auto"/>
        <w:left w:val="none" w:sz="0" w:space="0" w:color="auto"/>
        <w:bottom w:val="none" w:sz="0" w:space="0" w:color="auto"/>
        <w:right w:val="none" w:sz="0" w:space="0" w:color="auto"/>
      </w:divBdr>
    </w:div>
    <w:div w:id="91099047">
      <w:bodyDiv w:val="1"/>
      <w:marLeft w:val="0"/>
      <w:marRight w:val="0"/>
      <w:marTop w:val="0"/>
      <w:marBottom w:val="0"/>
      <w:divBdr>
        <w:top w:val="none" w:sz="0" w:space="0" w:color="auto"/>
        <w:left w:val="none" w:sz="0" w:space="0" w:color="auto"/>
        <w:bottom w:val="none" w:sz="0" w:space="0" w:color="auto"/>
        <w:right w:val="none" w:sz="0" w:space="0" w:color="auto"/>
      </w:divBdr>
    </w:div>
    <w:div w:id="100228229">
      <w:bodyDiv w:val="1"/>
      <w:marLeft w:val="0"/>
      <w:marRight w:val="0"/>
      <w:marTop w:val="0"/>
      <w:marBottom w:val="0"/>
      <w:divBdr>
        <w:top w:val="none" w:sz="0" w:space="0" w:color="auto"/>
        <w:left w:val="none" w:sz="0" w:space="0" w:color="auto"/>
        <w:bottom w:val="none" w:sz="0" w:space="0" w:color="auto"/>
        <w:right w:val="none" w:sz="0" w:space="0" w:color="auto"/>
      </w:divBdr>
    </w:div>
    <w:div w:id="112292665">
      <w:bodyDiv w:val="1"/>
      <w:marLeft w:val="0"/>
      <w:marRight w:val="0"/>
      <w:marTop w:val="0"/>
      <w:marBottom w:val="0"/>
      <w:divBdr>
        <w:top w:val="none" w:sz="0" w:space="0" w:color="auto"/>
        <w:left w:val="none" w:sz="0" w:space="0" w:color="auto"/>
        <w:bottom w:val="none" w:sz="0" w:space="0" w:color="auto"/>
        <w:right w:val="none" w:sz="0" w:space="0" w:color="auto"/>
      </w:divBdr>
    </w:div>
    <w:div w:id="112484396">
      <w:bodyDiv w:val="1"/>
      <w:marLeft w:val="0"/>
      <w:marRight w:val="0"/>
      <w:marTop w:val="0"/>
      <w:marBottom w:val="0"/>
      <w:divBdr>
        <w:top w:val="none" w:sz="0" w:space="0" w:color="auto"/>
        <w:left w:val="none" w:sz="0" w:space="0" w:color="auto"/>
        <w:bottom w:val="none" w:sz="0" w:space="0" w:color="auto"/>
        <w:right w:val="none" w:sz="0" w:space="0" w:color="auto"/>
      </w:divBdr>
    </w:div>
    <w:div w:id="156263325">
      <w:bodyDiv w:val="1"/>
      <w:marLeft w:val="0"/>
      <w:marRight w:val="0"/>
      <w:marTop w:val="0"/>
      <w:marBottom w:val="0"/>
      <w:divBdr>
        <w:top w:val="none" w:sz="0" w:space="0" w:color="auto"/>
        <w:left w:val="none" w:sz="0" w:space="0" w:color="auto"/>
        <w:bottom w:val="none" w:sz="0" w:space="0" w:color="auto"/>
        <w:right w:val="none" w:sz="0" w:space="0" w:color="auto"/>
      </w:divBdr>
    </w:div>
    <w:div w:id="169028550">
      <w:bodyDiv w:val="1"/>
      <w:marLeft w:val="0"/>
      <w:marRight w:val="0"/>
      <w:marTop w:val="0"/>
      <w:marBottom w:val="0"/>
      <w:divBdr>
        <w:top w:val="none" w:sz="0" w:space="0" w:color="auto"/>
        <w:left w:val="none" w:sz="0" w:space="0" w:color="auto"/>
        <w:bottom w:val="none" w:sz="0" w:space="0" w:color="auto"/>
        <w:right w:val="none" w:sz="0" w:space="0" w:color="auto"/>
      </w:divBdr>
    </w:div>
    <w:div w:id="216673841">
      <w:bodyDiv w:val="1"/>
      <w:marLeft w:val="0"/>
      <w:marRight w:val="0"/>
      <w:marTop w:val="0"/>
      <w:marBottom w:val="0"/>
      <w:divBdr>
        <w:top w:val="none" w:sz="0" w:space="0" w:color="auto"/>
        <w:left w:val="none" w:sz="0" w:space="0" w:color="auto"/>
        <w:bottom w:val="none" w:sz="0" w:space="0" w:color="auto"/>
        <w:right w:val="none" w:sz="0" w:space="0" w:color="auto"/>
      </w:divBdr>
    </w:div>
    <w:div w:id="249704209">
      <w:bodyDiv w:val="1"/>
      <w:marLeft w:val="0"/>
      <w:marRight w:val="0"/>
      <w:marTop w:val="0"/>
      <w:marBottom w:val="0"/>
      <w:divBdr>
        <w:top w:val="none" w:sz="0" w:space="0" w:color="auto"/>
        <w:left w:val="none" w:sz="0" w:space="0" w:color="auto"/>
        <w:bottom w:val="none" w:sz="0" w:space="0" w:color="auto"/>
        <w:right w:val="none" w:sz="0" w:space="0" w:color="auto"/>
      </w:divBdr>
    </w:div>
    <w:div w:id="257908394">
      <w:bodyDiv w:val="1"/>
      <w:marLeft w:val="0"/>
      <w:marRight w:val="0"/>
      <w:marTop w:val="0"/>
      <w:marBottom w:val="0"/>
      <w:divBdr>
        <w:top w:val="none" w:sz="0" w:space="0" w:color="auto"/>
        <w:left w:val="none" w:sz="0" w:space="0" w:color="auto"/>
        <w:bottom w:val="none" w:sz="0" w:space="0" w:color="auto"/>
        <w:right w:val="none" w:sz="0" w:space="0" w:color="auto"/>
      </w:divBdr>
    </w:div>
    <w:div w:id="277952742">
      <w:bodyDiv w:val="1"/>
      <w:marLeft w:val="0"/>
      <w:marRight w:val="0"/>
      <w:marTop w:val="0"/>
      <w:marBottom w:val="0"/>
      <w:divBdr>
        <w:top w:val="none" w:sz="0" w:space="0" w:color="auto"/>
        <w:left w:val="none" w:sz="0" w:space="0" w:color="auto"/>
        <w:bottom w:val="none" w:sz="0" w:space="0" w:color="auto"/>
        <w:right w:val="none" w:sz="0" w:space="0" w:color="auto"/>
      </w:divBdr>
    </w:div>
    <w:div w:id="295916144">
      <w:bodyDiv w:val="1"/>
      <w:marLeft w:val="0"/>
      <w:marRight w:val="0"/>
      <w:marTop w:val="0"/>
      <w:marBottom w:val="0"/>
      <w:divBdr>
        <w:top w:val="none" w:sz="0" w:space="0" w:color="auto"/>
        <w:left w:val="none" w:sz="0" w:space="0" w:color="auto"/>
        <w:bottom w:val="none" w:sz="0" w:space="0" w:color="auto"/>
        <w:right w:val="none" w:sz="0" w:space="0" w:color="auto"/>
      </w:divBdr>
    </w:div>
    <w:div w:id="302546849">
      <w:bodyDiv w:val="1"/>
      <w:marLeft w:val="0"/>
      <w:marRight w:val="0"/>
      <w:marTop w:val="0"/>
      <w:marBottom w:val="0"/>
      <w:divBdr>
        <w:top w:val="none" w:sz="0" w:space="0" w:color="auto"/>
        <w:left w:val="none" w:sz="0" w:space="0" w:color="auto"/>
        <w:bottom w:val="none" w:sz="0" w:space="0" w:color="auto"/>
        <w:right w:val="none" w:sz="0" w:space="0" w:color="auto"/>
      </w:divBdr>
    </w:div>
    <w:div w:id="334960529">
      <w:bodyDiv w:val="1"/>
      <w:marLeft w:val="0"/>
      <w:marRight w:val="0"/>
      <w:marTop w:val="0"/>
      <w:marBottom w:val="0"/>
      <w:divBdr>
        <w:top w:val="none" w:sz="0" w:space="0" w:color="auto"/>
        <w:left w:val="none" w:sz="0" w:space="0" w:color="auto"/>
        <w:bottom w:val="none" w:sz="0" w:space="0" w:color="auto"/>
        <w:right w:val="none" w:sz="0" w:space="0" w:color="auto"/>
      </w:divBdr>
    </w:div>
    <w:div w:id="342824445">
      <w:bodyDiv w:val="1"/>
      <w:marLeft w:val="0"/>
      <w:marRight w:val="0"/>
      <w:marTop w:val="0"/>
      <w:marBottom w:val="0"/>
      <w:divBdr>
        <w:top w:val="none" w:sz="0" w:space="0" w:color="auto"/>
        <w:left w:val="none" w:sz="0" w:space="0" w:color="auto"/>
        <w:bottom w:val="none" w:sz="0" w:space="0" w:color="auto"/>
        <w:right w:val="none" w:sz="0" w:space="0" w:color="auto"/>
      </w:divBdr>
    </w:div>
    <w:div w:id="347753092">
      <w:bodyDiv w:val="1"/>
      <w:marLeft w:val="0"/>
      <w:marRight w:val="0"/>
      <w:marTop w:val="0"/>
      <w:marBottom w:val="0"/>
      <w:divBdr>
        <w:top w:val="none" w:sz="0" w:space="0" w:color="auto"/>
        <w:left w:val="none" w:sz="0" w:space="0" w:color="auto"/>
        <w:bottom w:val="none" w:sz="0" w:space="0" w:color="auto"/>
        <w:right w:val="none" w:sz="0" w:space="0" w:color="auto"/>
      </w:divBdr>
    </w:div>
    <w:div w:id="358507897">
      <w:bodyDiv w:val="1"/>
      <w:marLeft w:val="0"/>
      <w:marRight w:val="0"/>
      <w:marTop w:val="0"/>
      <w:marBottom w:val="0"/>
      <w:divBdr>
        <w:top w:val="none" w:sz="0" w:space="0" w:color="auto"/>
        <w:left w:val="none" w:sz="0" w:space="0" w:color="auto"/>
        <w:bottom w:val="none" w:sz="0" w:space="0" w:color="auto"/>
        <w:right w:val="none" w:sz="0" w:space="0" w:color="auto"/>
      </w:divBdr>
    </w:div>
    <w:div w:id="363797487">
      <w:bodyDiv w:val="1"/>
      <w:marLeft w:val="0"/>
      <w:marRight w:val="0"/>
      <w:marTop w:val="0"/>
      <w:marBottom w:val="0"/>
      <w:divBdr>
        <w:top w:val="none" w:sz="0" w:space="0" w:color="auto"/>
        <w:left w:val="none" w:sz="0" w:space="0" w:color="auto"/>
        <w:bottom w:val="none" w:sz="0" w:space="0" w:color="auto"/>
        <w:right w:val="none" w:sz="0" w:space="0" w:color="auto"/>
      </w:divBdr>
    </w:div>
    <w:div w:id="379019490">
      <w:bodyDiv w:val="1"/>
      <w:marLeft w:val="0"/>
      <w:marRight w:val="0"/>
      <w:marTop w:val="0"/>
      <w:marBottom w:val="0"/>
      <w:divBdr>
        <w:top w:val="none" w:sz="0" w:space="0" w:color="auto"/>
        <w:left w:val="none" w:sz="0" w:space="0" w:color="auto"/>
        <w:bottom w:val="none" w:sz="0" w:space="0" w:color="auto"/>
        <w:right w:val="none" w:sz="0" w:space="0" w:color="auto"/>
      </w:divBdr>
    </w:div>
    <w:div w:id="382144823">
      <w:bodyDiv w:val="1"/>
      <w:marLeft w:val="0"/>
      <w:marRight w:val="0"/>
      <w:marTop w:val="0"/>
      <w:marBottom w:val="0"/>
      <w:divBdr>
        <w:top w:val="none" w:sz="0" w:space="0" w:color="auto"/>
        <w:left w:val="none" w:sz="0" w:space="0" w:color="auto"/>
        <w:bottom w:val="none" w:sz="0" w:space="0" w:color="auto"/>
        <w:right w:val="none" w:sz="0" w:space="0" w:color="auto"/>
      </w:divBdr>
    </w:div>
    <w:div w:id="384834270">
      <w:bodyDiv w:val="1"/>
      <w:marLeft w:val="0"/>
      <w:marRight w:val="0"/>
      <w:marTop w:val="0"/>
      <w:marBottom w:val="0"/>
      <w:divBdr>
        <w:top w:val="none" w:sz="0" w:space="0" w:color="auto"/>
        <w:left w:val="none" w:sz="0" w:space="0" w:color="auto"/>
        <w:bottom w:val="none" w:sz="0" w:space="0" w:color="auto"/>
        <w:right w:val="none" w:sz="0" w:space="0" w:color="auto"/>
      </w:divBdr>
    </w:div>
    <w:div w:id="401755418">
      <w:bodyDiv w:val="1"/>
      <w:marLeft w:val="0"/>
      <w:marRight w:val="0"/>
      <w:marTop w:val="0"/>
      <w:marBottom w:val="0"/>
      <w:divBdr>
        <w:top w:val="none" w:sz="0" w:space="0" w:color="auto"/>
        <w:left w:val="none" w:sz="0" w:space="0" w:color="auto"/>
        <w:bottom w:val="none" w:sz="0" w:space="0" w:color="auto"/>
        <w:right w:val="none" w:sz="0" w:space="0" w:color="auto"/>
      </w:divBdr>
    </w:div>
    <w:div w:id="425611524">
      <w:bodyDiv w:val="1"/>
      <w:marLeft w:val="0"/>
      <w:marRight w:val="0"/>
      <w:marTop w:val="0"/>
      <w:marBottom w:val="0"/>
      <w:divBdr>
        <w:top w:val="none" w:sz="0" w:space="0" w:color="auto"/>
        <w:left w:val="none" w:sz="0" w:space="0" w:color="auto"/>
        <w:bottom w:val="none" w:sz="0" w:space="0" w:color="auto"/>
        <w:right w:val="none" w:sz="0" w:space="0" w:color="auto"/>
      </w:divBdr>
    </w:div>
    <w:div w:id="438641717">
      <w:bodyDiv w:val="1"/>
      <w:marLeft w:val="0"/>
      <w:marRight w:val="0"/>
      <w:marTop w:val="0"/>
      <w:marBottom w:val="0"/>
      <w:divBdr>
        <w:top w:val="none" w:sz="0" w:space="0" w:color="auto"/>
        <w:left w:val="none" w:sz="0" w:space="0" w:color="auto"/>
        <w:bottom w:val="none" w:sz="0" w:space="0" w:color="auto"/>
        <w:right w:val="none" w:sz="0" w:space="0" w:color="auto"/>
      </w:divBdr>
    </w:div>
    <w:div w:id="451216895">
      <w:bodyDiv w:val="1"/>
      <w:marLeft w:val="0"/>
      <w:marRight w:val="0"/>
      <w:marTop w:val="0"/>
      <w:marBottom w:val="0"/>
      <w:divBdr>
        <w:top w:val="none" w:sz="0" w:space="0" w:color="auto"/>
        <w:left w:val="none" w:sz="0" w:space="0" w:color="auto"/>
        <w:bottom w:val="none" w:sz="0" w:space="0" w:color="auto"/>
        <w:right w:val="none" w:sz="0" w:space="0" w:color="auto"/>
      </w:divBdr>
    </w:div>
    <w:div w:id="458573507">
      <w:bodyDiv w:val="1"/>
      <w:marLeft w:val="0"/>
      <w:marRight w:val="0"/>
      <w:marTop w:val="0"/>
      <w:marBottom w:val="0"/>
      <w:divBdr>
        <w:top w:val="none" w:sz="0" w:space="0" w:color="auto"/>
        <w:left w:val="none" w:sz="0" w:space="0" w:color="auto"/>
        <w:bottom w:val="none" w:sz="0" w:space="0" w:color="auto"/>
        <w:right w:val="none" w:sz="0" w:space="0" w:color="auto"/>
      </w:divBdr>
    </w:div>
    <w:div w:id="479157557">
      <w:bodyDiv w:val="1"/>
      <w:marLeft w:val="0"/>
      <w:marRight w:val="0"/>
      <w:marTop w:val="0"/>
      <w:marBottom w:val="0"/>
      <w:divBdr>
        <w:top w:val="none" w:sz="0" w:space="0" w:color="auto"/>
        <w:left w:val="none" w:sz="0" w:space="0" w:color="auto"/>
        <w:bottom w:val="none" w:sz="0" w:space="0" w:color="auto"/>
        <w:right w:val="none" w:sz="0" w:space="0" w:color="auto"/>
      </w:divBdr>
    </w:div>
    <w:div w:id="479538789">
      <w:bodyDiv w:val="1"/>
      <w:marLeft w:val="0"/>
      <w:marRight w:val="0"/>
      <w:marTop w:val="0"/>
      <w:marBottom w:val="0"/>
      <w:divBdr>
        <w:top w:val="none" w:sz="0" w:space="0" w:color="auto"/>
        <w:left w:val="none" w:sz="0" w:space="0" w:color="auto"/>
        <w:bottom w:val="none" w:sz="0" w:space="0" w:color="auto"/>
        <w:right w:val="none" w:sz="0" w:space="0" w:color="auto"/>
      </w:divBdr>
    </w:div>
    <w:div w:id="484510820">
      <w:bodyDiv w:val="1"/>
      <w:marLeft w:val="0"/>
      <w:marRight w:val="0"/>
      <w:marTop w:val="0"/>
      <w:marBottom w:val="0"/>
      <w:divBdr>
        <w:top w:val="none" w:sz="0" w:space="0" w:color="auto"/>
        <w:left w:val="none" w:sz="0" w:space="0" w:color="auto"/>
        <w:bottom w:val="none" w:sz="0" w:space="0" w:color="auto"/>
        <w:right w:val="none" w:sz="0" w:space="0" w:color="auto"/>
      </w:divBdr>
    </w:div>
    <w:div w:id="501625081">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76087359">
      <w:bodyDiv w:val="1"/>
      <w:marLeft w:val="0"/>
      <w:marRight w:val="0"/>
      <w:marTop w:val="0"/>
      <w:marBottom w:val="0"/>
      <w:divBdr>
        <w:top w:val="none" w:sz="0" w:space="0" w:color="auto"/>
        <w:left w:val="none" w:sz="0" w:space="0" w:color="auto"/>
        <w:bottom w:val="none" w:sz="0" w:space="0" w:color="auto"/>
        <w:right w:val="none" w:sz="0" w:space="0" w:color="auto"/>
      </w:divBdr>
    </w:div>
    <w:div w:id="583074290">
      <w:bodyDiv w:val="1"/>
      <w:marLeft w:val="0"/>
      <w:marRight w:val="0"/>
      <w:marTop w:val="0"/>
      <w:marBottom w:val="0"/>
      <w:divBdr>
        <w:top w:val="none" w:sz="0" w:space="0" w:color="auto"/>
        <w:left w:val="none" w:sz="0" w:space="0" w:color="auto"/>
        <w:bottom w:val="none" w:sz="0" w:space="0" w:color="auto"/>
        <w:right w:val="none" w:sz="0" w:space="0" w:color="auto"/>
      </w:divBdr>
    </w:div>
    <w:div w:id="586378344">
      <w:bodyDiv w:val="1"/>
      <w:marLeft w:val="0"/>
      <w:marRight w:val="0"/>
      <w:marTop w:val="0"/>
      <w:marBottom w:val="0"/>
      <w:divBdr>
        <w:top w:val="none" w:sz="0" w:space="0" w:color="auto"/>
        <w:left w:val="none" w:sz="0" w:space="0" w:color="auto"/>
        <w:bottom w:val="none" w:sz="0" w:space="0" w:color="auto"/>
        <w:right w:val="none" w:sz="0" w:space="0" w:color="auto"/>
      </w:divBdr>
    </w:div>
    <w:div w:id="599412020">
      <w:bodyDiv w:val="1"/>
      <w:marLeft w:val="0"/>
      <w:marRight w:val="0"/>
      <w:marTop w:val="0"/>
      <w:marBottom w:val="0"/>
      <w:divBdr>
        <w:top w:val="none" w:sz="0" w:space="0" w:color="auto"/>
        <w:left w:val="none" w:sz="0" w:space="0" w:color="auto"/>
        <w:bottom w:val="none" w:sz="0" w:space="0" w:color="auto"/>
        <w:right w:val="none" w:sz="0" w:space="0" w:color="auto"/>
      </w:divBdr>
    </w:div>
    <w:div w:id="607927906">
      <w:bodyDiv w:val="1"/>
      <w:marLeft w:val="0"/>
      <w:marRight w:val="0"/>
      <w:marTop w:val="0"/>
      <w:marBottom w:val="0"/>
      <w:divBdr>
        <w:top w:val="none" w:sz="0" w:space="0" w:color="auto"/>
        <w:left w:val="none" w:sz="0" w:space="0" w:color="auto"/>
        <w:bottom w:val="none" w:sz="0" w:space="0" w:color="auto"/>
        <w:right w:val="none" w:sz="0" w:space="0" w:color="auto"/>
      </w:divBdr>
    </w:div>
    <w:div w:id="608662234">
      <w:bodyDiv w:val="1"/>
      <w:marLeft w:val="0"/>
      <w:marRight w:val="0"/>
      <w:marTop w:val="0"/>
      <w:marBottom w:val="0"/>
      <w:divBdr>
        <w:top w:val="none" w:sz="0" w:space="0" w:color="auto"/>
        <w:left w:val="none" w:sz="0" w:space="0" w:color="auto"/>
        <w:bottom w:val="none" w:sz="0" w:space="0" w:color="auto"/>
        <w:right w:val="none" w:sz="0" w:space="0" w:color="auto"/>
      </w:divBdr>
    </w:div>
    <w:div w:id="642344392">
      <w:bodyDiv w:val="1"/>
      <w:marLeft w:val="0"/>
      <w:marRight w:val="0"/>
      <w:marTop w:val="0"/>
      <w:marBottom w:val="0"/>
      <w:divBdr>
        <w:top w:val="none" w:sz="0" w:space="0" w:color="auto"/>
        <w:left w:val="none" w:sz="0" w:space="0" w:color="auto"/>
        <w:bottom w:val="none" w:sz="0" w:space="0" w:color="auto"/>
        <w:right w:val="none" w:sz="0" w:space="0" w:color="auto"/>
      </w:divBdr>
    </w:div>
    <w:div w:id="668559383">
      <w:bodyDiv w:val="1"/>
      <w:marLeft w:val="0"/>
      <w:marRight w:val="0"/>
      <w:marTop w:val="0"/>
      <w:marBottom w:val="0"/>
      <w:divBdr>
        <w:top w:val="none" w:sz="0" w:space="0" w:color="auto"/>
        <w:left w:val="none" w:sz="0" w:space="0" w:color="auto"/>
        <w:bottom w:val="none" w:sz="0" w:space="0" w:color="auto"/>
        <w:right w:val="none" w:sz="0" w:space="0" w:color="auto"/>
      </w:divBdr>
    </w:div>
    <w:div w:id="674262825">
      <w:bodyDiv w:val="1"/>
      <w:marLeft w:val="0"/>
      <w:marRight w:val="0"/>
      <w:marTop w:val="0"/>
      <w:marBottom w:val="0"/>
      <w:divBdr>
        <w:top w:val="none" w:sz="0" w:space="0" w:color="auto"/>
        <w:left w:val="none" w:sz="0" w:space="0" w:color="auto"/>
        <w:bottom w:val="none" w:sz="0" w:space="0" w:color="auto"/>
        <w:right w:val="none" w:sz="0" w:space="0" w:color="auto"/>
      </w:divBdr>
    </w:div>
    <w:div w:id="699665276">
      <w:bodyDiv w:val="1"/>
      <w:marLeft w:val="0"/>
      <w:marRight w:val="0"/>
      <w:marTop w:val="0"/>
      <w:marBottom w:val="0"/>
      <w:divBdr>
        <w:top w:val="none" w:sz="0" w:space="0" w:color="auto"/>
        <w:left w:val="none" w:sz="0" w:space="0" w:color="auto"/>
        <w:bottom w:val="none" w:sz="0" w:space="0" w:color="auto"/>
        <w:right w:val="none" w:sz="0" w:space="0" w:color="auto"/>
      </w:divBdr>
    </w:div>
    <w:div w:id="706217473">
      <w:bodyDiv w:val="1"/>
      <w:marLeft w:val="0"/>
      <w:marRight w:val="0"/>
      <w:marTop w:val="0"/>
      <w:marBottom w:val="0"/>
      <w:divBdr>
        <w:top w:val="none" w:sz="0" w:space="0" w:color="auto"/>
        <w:left w:val="none" w:sz="0" w:space="0" w:color="auto"/>
        <w:bottom w:val="none" w:sz="0" w:space="0" w:color="auto"/>
        <w:right w:val="none" w:sz="0" w:space="0" w:color="auto"/>
      </w:divBdr>
    </w:div>
    <w:div w:id="718285211">
      <w:bodyDiv w:val="1"/>
      <w:marLeft w:val="0"/>
      <w:marRight w:val="0"/>
      <w:marTop w:val="0"/>
      <w:marBottom w:val="0"/>
      <w:divBdr>
        <w:top w:val="none" w:sz="0" w:space="0" w:color="auto"/>
        <w:left w:val="none" w:sz="0" w:space="0" w:color="auto"/>
        <w:bottom w:val="none" w:sz="0" w:space="0" w:color="auto"/>
        <w:right w:val="none" w:sz="0" w:space="0" w:color="auto"/>
      </w:divBdr>
    </w:div>
    <w:div w:id="723480173">
      <w:bodyDiv w:val="1"/>
      <w:marLeft w:val="0"/>
      <w:marRight w:val="0"/>
      <w:marTop w:val="0"/>
      <w:marBottom w:val="0"/>
      <w:divBdr>
        <w:top w:val="none" w:sz="0" w:space="0" w:color="auto"/>
        <w:left w:val="none" w:sz="0" w:space="0" w:color="auto"/>
        <w:bottom w:val="none" w:sz="0" w:space="0" w:color="auto"/>
        <w:right w:val="none" w:sz="0" w:space="0" w:color="auto"/>
      </w:divBdr>
    </w:div>
    <w:div w:id="729812222">
      <w:bodyDiv w:val="1"/>
      <w:marLeft w:val="0"/>
      <w:marRight w:val="0"/>
      <w:marTop w:val="0"/>
      <w:marBottom w:val="0"/>
      <w:divBdr>
        <w:top w:val="none" w:sz="0" w:space="0" w:color="auto"/>
        <w:left w:val="none" w:sz="0" w:space="0" w:color="auto"/>
        <w:bottom w:val="none" w:sz="0" w:space="0" w:color="auto"/>
        <w:right w:val="none" w:sz="0" w:space="0" w:color="auto"/>
      </w:divBdr>
    </w:div>
    <w:div w:id="742415566">
      <w:bodyDiv w:val="1"/>
      <w:marLeft w:val="0"/>
      <w:marRight w:val="0"/>
      <w:marTop w:val="0"/>
      <w:marBottom w:val="0"/>
      <w:divBdr>
        <w:top w:val="none" w:sz="0" w:space="0" w:color="auto"/>
        <w:left w:val="none" w:sz="0" w:space="0" w:color="auto"/>
        <w:bottom w:val="none" w:sz="0" w:space="0" w:color="auto"/>
        <w:right w:val="none" w:sz="0" w:space="0" w:color="auto"/>
      </w:divBdr>
    </w:div>
    <w:div w:id="755175057">
      <w:bodyDiv w:val="1"/>
      <w:marLeft w:val="0"/>
      <w:marRight w:val="0"/>
      <w:marTop w:val="0"/>
      <w:marBottom w:val="0"/>
      <w:divBdr>
        <w:top w:val="none" w:sz="0" w:space="0" w:color="auto"/>
        <w:left w:val="none" w:sz="0" w:space="0" w:color="auto"/>
        <w:bottom w:val="none" w:sz="0" w:space="0" w:color="auto"/>
        <w:right w:val="none" w:sz="0" w:space="0" w:color="auto"/>
      </w:divBdr>
    </w:div>
    <w:div w:id="762803726">
      <w:bodyDiv w:val="1"/>
      <w:marLeft w:val="0"/>
      <w:marRight w:val="0"/>
      <w:marTop w:val="0"/>
      <w:marBottom w:val="0"/>
      <w:divBdr>
        <w:top w:val="none" w:sz="0" w:space="0" w:color="auto"/>
        <w:left w:val="none" w:sz="0" w:space="0" w:color="auto"/>
        <w:bottom w:val="none" w:sz="0" w:space="0" w:color="auto"/>
        <w:right w:val="none" w:sz="0" w:space="0" w:color="auto"/>
      </w:divBdr>
    </w:div>
    <w:div w:id="814688895">
      <w:bodyDiv w:val="1"/>
      <w:marLeft w:val="0"/>
      <w:marRight w:val="0"/>
      <w:marTop w:val="0"/>
      <w:marBottom w:val="0"/>
      <w:divBdr>
        <w:top w:val="none" w:sz="0" w:space="0" w:color="auto"/>
        <w:left w:val="none" w:sz="0" w:space="0" w:color="auto"/>
        <w:bottom w:val="none" w:sz="0" w:space="0" w:color="auto"/>
        <w:right w:val="none" w:sz="0" w:space="0" w:color="auto"/>
      </w:divBdr>
    </w:div>
    <w:div w:id="815491184">
      <w:bodyDiv w:val="1"/>
      <w:marLeft w:val="0"/>
      <w:marRight w:val="0"/>
      <w:marTop w:val="0"/>
      <w:marBottom w:val="0"/>
      <w:divBdr>
        <w:top w:val="none" w:sz="0" w:space="0" w:color="auto"/>
        <w:left w:val="none" w:sz="0" w:space="0" w:color="auto"/>
        <w:bottom w:val="none" w:sz="0" w:space="0" w:color="auto"/>
        <w:right w:val="none" w:sz="0" w:space="0" w:color="auto"/>
      </w:divBdr>
    </w:div>
    <w:div w:id="818041397">
      <w:bodyDiv w:val="1"/>
      <w:marLeft w:val="0"/>
      <w:marRight w:val="0"/>
      <w:marTop w:val="0"/>
      <w:marBottom w:val="0"/>
      <w:divBdr>
        <w:top w:val="none" w:sz="0" w:space="0" w:color="auto"/>
        <w:left w:val="none" w:sz="0" w:space="0" w:color="auto"/>
        <w:bottom w:val="none" w:sz="0" w:space="0" w:color="auto"/>
        <w:right w:val="none" w:sz="0" w:space="0" w:color="auto"/>
      </w:divBdr>
    </w:div>
    <w:div w:id="876624350">
      <w:bodyDiv w:val="1"/>
      <w:marLeft w:val="0"/>
      <w:marRight w:val="0"/>
      <w:marTop w:val="0"/>
      <w:marBottom w:val="0"/>
      <w:divBdr>
        <w:top w:val="none" w:sz="0" w:space="0" w:color="auto"/>
        <w:left w:val="none" w:sz="0" w:space="0" w:color="auto"/>
        <w:bottom w:val="none" w:sz="0" w:space="0" w:color="auto"/>
        <w:right w:val="none" w:sz="0" w:space="0" w:color="auto"/>
      </w:divBdr>
    </w:div>
    <w:div w:id="913011516">
      <w:bodyDiv w:val="1"/>
      <w:marLeft w:val="0"/>
      <w:marRight w:val="0"/>
      <w:marTop w:val="0"/>
      <w:marBottom w:val="0"/>
      <w:divBdr>
        <w:top w:val="none" w:sz="0" w:space="0" w:color="auto"/>
        <w:left w:val="none" w:sz="0" w:space="0" w:color="auto"/>
        <w:bottom w:val="none" w:sz="0" w:space="0" w:color="auto"/>
        <w:right w:val="none" w:sz="0" w:space="0" w:color="auto"/>
      </w:divBdr>
    </w:div>
    <w:div w:id="924219889">
      <w:bodyDiv w:val="1"/>
      <w:marLeft w:val="0"/>
      <w:marRight w:val="0"/>
      <w:marTop w:val="0"/>
      <w:marBottom w:val="0"/>
      <w:divBdr>
        <w:top w:val="none" w:sz="0" w:space="0" w:color="auto"/>
        <w:left w:val="none" w:sz="0" w:space="0" w:color="auto"/>
        <w:bottom w:val="none" w:sz="0" w:space="0" w:color="auto"/>
        <w:right w:val="none" w:sz="0" w:space="0" w:color="auto"/>
      </w:divBdr>
    </w:div>
    <w:div w:id="938298904">
      <w:bodyDiv w:val="1"/>
      <w:marLeft w:val="0"/>
      <w:marRight w:val="0"/>
      <w:marTop w:val="0"/>
      <w:marBottom w:val="0"/>
      <w:divBdr>
        <w:top w:val="none" w:sz="0" w:space="0" w:color="auto"/>
        <w:left w:val="none" w:sz="0" w:space="0" w:color="auto"/>
        <w:bottom w:val="none" w:sz="0" w:space="0" w:color="auto"/>
        <w:right w:val="none" w:sz="0" w:space="0" w:color="auto"/>
      </w:divBdr>
    </w:div>
    <w:div w:id="940140778">
      <w:bodyDiv w:val="1"/>
      <w:marLeft w:val="0"/>
      <w:marRight w:val="0"/>
      <w:marTop w:val="0"/>
      <w:marBottom w:val="0"/>
      <w:divBdr>
        <w:top w:val="none" w:sz="0" w:space="0" w:color="auto"/>
        <w:left w:val="none" w:sz="0" w:space="0" w:color="auto"/>
        <w:bottom w:val="none" w:sz="0" w:space="0" w:color="auto"/>
        <w:right w:val="none" w:sz="0" w:space="0" w:color="auto"/>
      </w:divBdr>
    </w:div>
    <w:div w:id="942492318">
      <w:bodyDiv w:val="1"/>
      <w:marLeft w:val="0"/>
      <w:marRight w:val="0"/>
      <w:marTop w:val="0"/>
      <w:marBottom w:val="0"/>
      <w:divBdr>
        <w:top w:val="none" w:sz="0" w:space="0" w:color="auto"/>
        <w:left w:val="none" w:sz="0" w:space="0" w:color="auto"/>
        <w:bottom w:val="none" w:sz="0" w:space="0" w:color="auto"/>
        <w:right w:val="none" w:sz="0" w:space="0" w:color="auto"/>
      </w:divBdr>
    </w:div>
    <w:div w:id="945845568">
      <w:bodyDiv w:val="1"/>
      <w:marLeft w:val="0"/>
      <w:marRight w:val="0"/>
      <w:marTop w:val="0"/>
      <w:marBottom w:val="0"/>
      <w:divBdr>
        <w:top w:val="none" w:sz="0" w:space="0" w:color="auto"/>
        <w:left w:val="none" w:sz="0" w:space="0" w:color="auto"/>
        <w:bottom w:val="none" w:sz="0" w:space="0" w:color="auto"/>
        <w:right w:val="none" w:sz="0" w:space="0" w:color="auto"/>
      </w:divBdr>
    </w:div>
    <w:div w:id="949512016">
      <w:bodyDiv w:val="1"/>
      <w:marLeft w:val="0"/>
      <w:marRight w:val="0"/>
      <w:marTop w:val="0"/>
      <w:marBottom w:val="0"/>
      <w:divBdr>
        <w:top w:val="none" w:sz="0" w:space="0" w:color="auto"/>
        <w:left w:val="none" w:sz="0" w:space="0" w:color="auto"/>
        <w:bottom w:val="none" w:sz="0" w:space="0" w:color="auto"/>
        <w:right w:val="none" w:sz="0" w:space="0" w:color="auto"/>
      </w:divBdr>
    </w:div>
    <w:div w:id="952054069">
      <w:bodyDiv w:val="1"/>
      <w:marLeft w:val="0"/>
      <w:marRight w:val="0"/>
      <w:marTop w:val="0"/>
      <w:marBottom w:val="0"/>
      <w:divBdr>
        <w:top w:val="none" w:sz="0" w:space="0" w:color="auto"/>
        <w:left w:val="none" w:sz="0" w:space="0" w:color="auto"/>
        <w:bottom w:val="none" w:sz="0" w:space="0" w:color="auto"/>
        <w:right w:val="none" w:sz="0" w:space="0" w:color="auto"/>
      </w:divBdr>
    </w:div>
    <w:div w:id="999890920">
      <w:bodyDiv w:val="1"/>
      <w:marLeft w:val="0"/>
      <w:marRight w:val="0"/>
      <w:marTop w:val="0"/>
      <w:marBottom w:val="0"/>
      <w:divBdr>
        <w:top w:val="none" w:sz="0" w:space="0" w:color="auto"/>
        <w:left w:val="none" w:sz="0" w:space="0" w:color="auto"/>
        <w:bottom w:val="none" w:sz="0" w:space="0" w:color="auto"/>
        <w:right w:val="none" w:sz="0" w:space="0" w:color="auto"/>
      </w:divBdr>
    </w:div>
    <w:div w:id="1003629079">
      <w:bodyDiv w:val="1"/>
      <w:marLeft w:val="0"/>
      <w:marRight w:val="0"/>
      <w:marTop w:val="0"/>
      <w:marBottom w:val="0"/>
      <w:divBdr>
        <w:top w:val="none" w:sz="0" w:space="0" w:color="auto"/>
        <w:left w:val="none" w:sz="0" w:space="0" w:color="auto"/>
        <w:bottom w:val="none" w:sz="0" w:space="0" w:color="auto"/>
        <w:right w:val="none" w:sz="0" w:space="0" w:color="auto"/>
      </w:divBdr>
    </w:div>
    <w:div w:id="1006445842">
      <w:bodyDiv w:val="1"/>
      <w:marLeft w:val="0"/>
      <w:marRight w:val="0"/>
      <w:marTop w:val="0"/>
      <w:marBottom w:val="0"/>
      <w:divBdr>
        <w:top w:val="none" w:sz="0" w:space="0" w:color="auto"/>
        <w:left w:val="none" w:sz="0" w:space="0" w:color="auto"/>
        <w:bottom w:val="none" w:sz="0" w:space="0" w:color="auto"/>
        <w:right w:val="none" w:sz="0" w:space="0" w:color="auto"/>
      </w:divBdr>
    </w:div>
    <w:div w:id="1014235411">
      <w:bodyDiv w:val="1"/>
      <w:marLeft w:val="0"/>
      <w:marRight w:val="0"/>
      <w:marTop w:val="0"/>
      <w:marBottom w:val="0"/>
      <w:divBdr>
        <w:top w:val="none" w:sz="0" w:space="0" w:color="auto"/>
        <w:left w:val="none" w:sz="0" w:space="0" w:color="auto"/>
        <w:bottom w:val="none" w:sz="0" w:space="0" w:color="auto"/>
        <w:right w:val="none" w:sz="0" w:space="0" w:color="auto"/>
      </w:divBdr>
    </w:div>
    <w:div w:id="1014959792">
      <w:bodyDiv w:val="1"/>
      <w:marLeft w:val="0"/>
      <w:marRight w:val="0"/>
      <w:marTop w:val="0"/>
      <w:marBottom w:val="0"/>
      <w:divBdr>
        <w:top w:val="none" w:sz="0" w:space="0" w:color="auto"/>
        <w:left w:val="none" w:sz="0" w:space="0" w:color="auto"/>
        <w:bottom w:val="none" w:sz="0" w:space="0" w:color="auto"/>
        <w:right w:val="none" w:sz="0" w:space="0" w:color="auto"/>
      </w:divBdr>
    </w:div>
    <w:div w:id="1034693619">
      <w:bodyDiv w:val="1"/>
      <w:marLeft w:val="0"/>
      <w:marRight w:val="0"/>
      <w:marTop w:val="0"/>
      <w:marBottom w:val="0"/>
      <w:divBdr>
        <w:top w:val="none" w:sz="0" w:space="0" w:color="auto"/>
        <w:left w:val="none" w:sz="0" w:space="0" w:color="auto"/>
        <w:bottom w:val="none" w:sz="0" w:space="0" w:color="auto"/>
        <w:right w:val="none" w:sz="0" w:space="0" w:color="auto"/>
      </w:divBdr>
    </w:div>
    <w:div w:id="1035931818">
      <w:bodyDiv w:val="1"/>
      <w:marLeft w:val="0"/>
      <w:marRight w:val="0"/>
      <w:marTop w:val="0"/>
      <w:marBottom w:val="0"/>
      <w:divBdr>
        <w:top w:val="none" w:sz="0" w:space="0" w:color="auto"/>
        <w:left w:val="none" w:sz="0" w:space="0" w:color="auto"/>
        <w:bottom w:val="none" w:sz="0" w:space="0" w:color="auto"/>
        <w:right w:val="none" w:sz="0" w:space="0" w:color="auto"/>
      </w:divBdr>
    </w:div>
    <w:div w:id="1040711934">
      <w:bodyDiv w:val="1"/>
      <w:marLeft w:val="0"/>
      <w:marRight w:val="0"/>
      <w:marTop w:val="0"/>
      <w:marBottom w:val="0"/>
      <w:divBdr>
        <w:top w:val="none" w:sz="0" w:space="0" w:color="auto"/>
        <w:left w:val="none" w:sz="0" w:space="0" w:color="auto"/>
        <w:bottom w:val="none" w:sz="0" w:space="0" w:color="auto"/>
        <w:right w:val="none" w:sz="0" w:space="0" w:color="auto"/>
      </w:divBdr>
    </w:div>
    <w:div w:id="1048188537">
      <w:bodyDiv w:val="1"/>
      <w:marLeft w:val="0"/>
      <w:marRight w:val="0"/>
      <w:marTop w:val="0"/>
      <w:marBottom w:val="0"/>
      <w:divBdr>
        <w:top w:val="none" w:sz="0" w:space="0" w:color="auto"/>
        <w:left w:val="none" w:sz="0" w:space="0" w:color="auto"/>
        <w:bottom w:val="none" w:sz="0" w:space="0" w:color="auto"/>
        <w:right w:val="none" w:sz="0" w:space="0" w:color="auto"/>
      </w:divBdr>
    </w:div>
    <w:div w:id="1058477557">
      <w:bodyDiv w:val="1"/>
      <w:marLeft w:val="0"/>
      <w:marRight w:val="0"/>
      <w:marTop w:val="0"/>
      <w:marBottom w:val="0"/>
      <w:divBdr>
        <w:top w:val="none" w:sz="0" w:space="0" w:color="auto"/>
        <w:left w:val="none" w:sz="0" w:space="0" w:color="auto"/>
        <w:bottom w:val="none" w:sz="0" w:space="0" w:color="auto"/>
        <w:right w:val="none" w:sz="0" w:space="0" w:color="auto"/>
      </w:divBdr>
    </w:div>
    <w:div w:id="1060593711">
      <w:bodyDiv w:val="1"/>
      <w:marLeft w:val="0"/>
      <w:marRight w:val="0"/>
      <w:marTop w:val="0"/>
      <w:marBottom w:val="0"/>
      <w:divBdr>
        <w:top w:val="none" w:sz="0" w:space="0" w:color="auto"/>
        <w:left w:val="none" w:sz="0" w:space="0" w:color="auto"/>
        <w:bottom w:val="none" w:sz="0" w:space="0" w:color="auto"/>
        <w:right w:val="none" w:sz="0" w:space="0" w:color="auto"/>
      </w:divBdr>
    </w:div>
    <w:div w:id="1072579915">
      <w:bodyDiv w:val="1"/>
      <w:marLeft w:val="0"/>
      <w:marRight w:val="0"/>
      <w:marTop w:val="0"/>
      <w:marBottom w:val="0"/>
      <w:divBdr>
        <w:top w:val="none" w:sz="0" w:space="0" w:color="auto"/>
        <w:left w:val="none" w:sz="0" w:space="0" w:color="auto"/>
        <w:bottom w:val="none" w:sz="0" w:space="0" w:color="auto"/>
        <w:right w:val="none" w:sz="0" w:space="0" w:color="auto"/>
      </w:divBdr>
    </w:div>
    <w:div w:id="1079979384">
      <w:bodyDiv w:val="1"/>
      <w:marLeft w:val="0"/>
      <w:marRight w:val="0"/>
      <w:marTop w:val="0"/>
      <w:marBottom w:val="0"/>
      <w:divBdr>
        <w:top w:val="none" w:sz="0" w:space="0" w:color="auto"/>
        <w:left w:val="none" w:sz="0" w:space="0" w:color="auto"/>
        <w:bottom w:val="none" w:sz="0" w:space="0" w:color="auto"/>
        <w:right w:val="none" w:sz="0" w:space="0" w:color="auto"/>
      </w:divBdr>
    </w:div>
    <w:div w:id="1099132905">
      <w:bodyDiv w:val="1"/>
      <w:marLeft w:val="0"/>
      <w:marRight w:val="0"/>
      <w:marTop w:val="0"/>
      <w:marBottom w:val="0"/>
      <w:divBdr>
        <w:top w:val="none" w:sz="0" w:space="0" w:color="auto"/>
        <w:left w:val="none" w:sz="0" w:space="0" w:color="auto"/>
        <w:bottom w:val="none" w:sz="0" w:space="0" w:color="auto"/>
        <w:right w:val="none" w:sz="0" w:space="0" w:color="auto"/>
      </w:divBdr>
    </w:div>
    <w:div w:id="1101100369">
      <w:bodyDiv w:val="1"/>
      <w:marLeft w:val="0"/>
      <w:marRight w:val="0"/>
      <w:marTop w:val="0"/>
      <w:marBottom w:val="0"/>
      <w:divBdr>
        <w:top w:val="none" w:sz="0" w:space="0" w:color="auto"/>
        <w:left w:val="none" w:sz="0" w:space="0" w:color="auto"/>
        <w:bottom w:val="none" w:sz="0" w:space="0" w:color="auto"/>
        <w:right w:val="none" w:sz="0" w:space="0" w:color="auto"/>
      </w:divBdr>
    </w:div>
    <w:div w:id="1104811893">
      <w:bodyDiv w:val="1"/>
      <w:marLeft w:val="0"/>
      <w:marRight w:val="0"/>
      <w:marTop w:val="0"/>
      <w:marBottom w:val="0"/>
      <w:divBdr>
        <w:top w:val="none" w:sz="0" w:space="0" w:color="auto"/>
        <w:left w:val="none" w:sz="0" w:space="0" w:color="auto"/>
        <w:bottom w:val="none" w:sz="0" w:space="0" w:color="auto"/>
        <w:right w:val="none" w:sz="0" w:space="0" w:color="auto"/>
      </w:divBdr>
    </w:div>
    <w:div w:id="1124734148">
      <w:bodyDiv w:val="1"/>
      <w:marLeft w:val="0"/>
      <w:marRight w:val="0"/>
      <w:marTop w:val="0"/>
      <w:marBottom w:val="0"/>
      <w:divBdr>
        <w:top w:val="none" w:sz="0" w:space="0" w:color="auto"/>
        <w:left w:val="none" w:sz="0" w:space="0" w:color="auto"/>
        <w:bottom w:val="none" w:sz="0" w:space="0" w:color="auto"/>
        <w:right w:val="none" w:sz="0" w:space="0" w:color="auto"/>
      </w:divBdr>
    </w:div>
    <w:div w:id="1143817479">
      <w:bodyDiv w:val="1"/>
      <w:marLeft w:val="0"/>
      <w:marRight w:val="0"/>
      <w:marTop w:val="0"/>
      <w:marBottom w:val="0"/>
      <w:divBdr>
        <w:top w:val="none" w:sz="0" w:space="0" w:color="auto"/>
        <w:left w:val="none" w:sz="0" w:space="0" w:color="auto"/>
        <w:bottom w:val="none" w:sz="0" w:space="0" w:color="auto"/>
        <w:right w:val="none" w:sz="0" w:space="0" w:color="auto"/>
      </w:divBdr>
    </w:div>
    <w:div w:id="1148666032">
      <w:bodyDiv w:val="1"/>
      <w:marLeft w:val="0"/>
      <w:marRight w:val="0"/>
      <w:marTop w:val="0"/>
      <w:marBottom w:val="0"/>
      <w:divBdr>
        <w:top w:val="none" w:sz="0" w:space="0" w:color="auto"/>
        <w:left w:val="none" w:sz="0" w:space="0" w:color="auto"/>
        <w:bottom w:val="none" w:sz="0" w:space="0" w:color="auto"/>
        <w:right w:val="none" w:sz="0" w:space="0" w:color="auto"/>
      </w:divBdr>
    </w:div>
    <w:div w:id="1148743338">
      <w:bodyDiv w:val="1"/>
      <w:marLeft w:val="0"/>
      <w:marRight w:val="0"/>
      <w:marTop w:val="0"/>
      <w:marBottom w:val="0"/>
      <w:divBdr>
        <w:top w:val="none" w:sz="0" w:space="0" w:color="auto"/>
        <w:left w:val="none" w:sz="0" w:space="0" w:color="auto"/>
        <w:bottom w:val="none" w:sz="0" w:space="0" w:color="auto"/>
        <w:right w:val="none" w:sz="0" w:space="0" w:color="auto"/>
      </w:divBdr>
    </w:div>
    <w:div w:id="1160658085">
      <w:bodyDiv w:val="1"/>
      <w:marLeft w:val="0"/>
      <w:marRight w:val="0"/>
      <w:marTop w:val="0"/>
      <w:marBottom w:val="0"/>
      <w:divBdr>
        <w:top w:val="none" w:sz="0" w:space="0" w:color="auto"/>
        <w:left w:val="none" w:sz="0" w:space="0" w:color="auto"/>
        <w:bottom w:val="none" w:sz="0" w:space="0" w:color="auto"/>
        <w:right w:val="none" w:sz="0" w:space="0" w:color="auto"/>
      </w:divBdr>
    </w:div>
    <w:div w:id="1174566611">
      <w:bodyDiv w:val="1"/>
      <w:marLeft w:val="0"/>
      <w:marRight w:val="0"/>
      <w:marTop w:val="0"/>
      <w:marBottom w:val="0"/>
      <w:divBdr>
        <w:top w:val="none" w:sz="0" w:space="0" w:color="auto"/>
        <w:left w:val="none" w:sz="0" w:space="0" w:color="auto"/>
        <w:bottom w:val="none" w:sz="0" w:space="0" w:color="auto"/>
        <w:right w:val="none" w:sz="0" w:space="0" w:color="auto"/>
      </w:divBdr>
    </w:div>
    <w:div w:id="1183593792">
      <w:bodyDiv w:val="1"/>
      <w:marLeft w:val="0"/>
      <w:marRight w:val="0"/>
      <w:marTop w:val="0"/>
      <w:marBottom w:val="0"/>
      <w:divBdr>
        <w:top w:val="none" w:sz="0" w:space="0" w:color="auto"/>
        <w:left w:val="none" w:sz="0" w:space="0" w:color="auto"/>
        <w:bottom w:val="none" w:sz="0" w:space="0" w:color="auto"/>
        <w:right w:val="none" w:sz="0" w:space="0" w:color="auto"/>
      </w:divBdr>
    </w:div>
    <w:div w:id="1192038156">
      <w:bodyDiv w:val="1"/>
      <w:marLeft w:val="0"/>
      <w:marRight w:val="0"/>
      <w:marTop w:val="0"/>
      <w:marBottom w:val="0"/>
      <w:divBdr>
        <w:top w:val="none" w:sz="0" w:space="0" w:color="auto"/>
        <w:left w:val="none" w:sz="0" w:space="0" w:color="auto"/>
        <w:bottom w:val="none" w:sz="0" w:space="0" w:color="auto"/>
        <w:right w:val="none" w:sz="0" w:space="0" w:color="auto"/>
      </w:divBdr>
    </w:div>
    <w:div w:id="1196306865">
      <w:bodyDiv w:val="1"/>
      <w:marLeft w:val="0"/>
      <w:marRight w:val="0"/>
      <w:marTop w:val="0"/>
      <w:marBottom w:val="0"/>
      <w:divBdr>
        <w:top w:val="none" w:sz="0" w:space="0" w:color="auto"/>
        <w:left w:val="none" w:sz="0" w:space="0" w:color="auto"/>
        <w:bottom w:val="none" w:sz="0" w:space="0" w:color="auto"/>
        <w:right w:val="none" w:sz="0" w:space="0" w:color="auto"/>
      </w:divBdr>
    </w:div>
    <w:div w:id="1254048156">
      <w:bodyDiv w:val="1"/>
      <w:marLeft w:val="0"/>
      <w:marRight w:val="0"/>
      <w:marTop w:val="0"/>
      <w:marBottom w:val="0"/>
      <w:divBdr>
        <w:top w:val="none" w:sz="0" w:space="0" w:color="auto"/>
        <w:left w:val="none" w:sz="0" w:space="0" w:color="auto"/>
        <w:bottom w:val="none" w:sz="0" w:space="0" w:color="auto"/>
        <w:right w:val="none" w:sz="0" w:space="0" w:color="auto"/>
      </w:divBdr>
    </w:div>
    <w:div w:id="1255939633">
      <w:bodyDiv w:val="1"/>
      <w:marLeft w:val="0"/>
      <w:marRight w:val="0"/>
      <w:marTop w:val="0"/>
      <w:marBottom w:val="0"/>
      <w:divBdr>
        <w:top w:val="none" w:sz="0" w:space="0" w:color="auto"/>
        <w:left w:val="none" w:sz="0" w:space="0" w:color="auto"/>
        <w:bottom w:val="none" w:sz="0" w:space="0" w:color="auto"/>
        <w:right w:val="none" w:sz="0" w:space="0" w:color="auto"/>
      </w:divBdr>
    </w:div>
    <w:div w:id="1274897499">
      <w:bodyDiv w:val="1"/>
      <w:marLeft w:val="0"/>
      <w:marRight w:val="0"/>
      <w:marTop w:val="0"/>
      <w:marBottom w:val="0"/>
      <w:divBdr>
        <w:top w:val="none" w:sz="0" w:space="0" w:color="auto"/>
        <w:left w:val="none" w:sz="0" w:space="0" w:color="auto"/>
        <w:bottom w:val="none" w:sz="0" w:space="0" w:color="auto"/>
        <w:right w:val="none" w:sz="0" w:space="0" w:color="auto"/>
      </w:divBdr>
    </w:div>
    <w:div w:id="1280449101">
      <w:bodyDiv w:val="1"/>
      <w:marLeft w:val="0"/>
      <w:marRight w:val="0"/>
      <w:marTop w:val="0"/>
      <w:marBottom w:val="0"/>
      <w:divBdr>
        <w:top w:val="none" w:sz="0" w:space="0" w:color="auto"/>
        <w:left w:val="none" w:sz="0" w:space="0" w:color="auto"/>
        <w:bottom w:val="none" w:sz="0" w:space="0" w:color="auto"/>
        <w:right w:val="none" w:sz="0" w:space="0" w:color="auto"/>
      </w:divBdr>
    </w:div>
    <w:div w:id="1286153441">
      <w:bodyDiv w:val="1"/>
      <w:marLeft w:val="0"/>
      <w:marRight w:val="0"/>
      <w:marTop w:val="0"/>
      <w:marBottom w:val="0"/>
      <w:divBdr>
        <w:top w:val="none" w:sz="0" w:space="0" w:color="auto"/>
        <w:left w:val="none" w:sz="0" w:space="0" w:color="auto"/>
        <w:bottom w:val="none" w:sz="0" w:space="0" w:color="auto"/>
        <w:right w:val="none" w:sz="0" w:space="0" w:color="auto"/>
      </w:divBdr>
    </w:div>
    <w:div w:id="1288390236">
      <w:bodyDiv w:val="1"/>
      <w:marLeft w:val="0"/>
      <w:marRight w:val="0"/>
      <w:marTop w:val="0"/>
      <w:marBottom w:val="0"/>
      <w:divBdr>
        <w:top w:val="none" w:sz="0" w:space="0" w:color="auto"/>
        <w:left w:val="none" w:sz="0" w:space="0" w:color="auto"/>
        <w:bottom w:val="none" w:sz="0" w:space="0" w:color="auto"/>
        <w:right w:val="none" w:sz="0" w:space="0" w:color="auto"/>
      </w:divBdr>
    </w:div>
    <w:div w:id="1296065504">
      <w:bodyDiv w:val="1"/>
      <w:marLeft w:val="0"/>
      <w:marRight w:val="0"/>
      <w:marTop w:val="0"/>
      <w:marBottom w:val="0"/>
      <w:divBdr>
        <w:top w:val="none" w:sz="0" w:space="0" w:color="auto"/>
        <w:left w:val="none" w:sz="0" w:space="0" w:color="auto"/>
        <w:bottom w:val="none" w:sz="0" w:space="0" w:color="auto"/>
        <w:right w:val="none" w:sz="0" w:space="0" w:color="auto"/>
      </w:divBdr>
    </w:div>
    <w:div w:id="1312635735">
      <w:bodyDiv w:val="1"/>
      <w:marLeft w:val="0"/>
      <w:marRight w:val="0"/>
      <w:marTop w:val="0"/>
      <w:marBottom w:val="0"/>
      <w:divBdr>
        <w:top w:val="none" w:sz="0" w:space="0" w:color="auto"/>
        <w:left w:val="none" w:sz="0" w:space="0" w:color="auto"/>
        <w:bottom w:val="none" w:sz="0" w:space="0" w:color="auto"/>
        <w:right w:val="none" w:sz="0" w:space="0" w:color="auto"/>
      </w:divBdr>
    </w:div>
    <w:div w:id="1319765244">
      <w:bodyDiv w:val="1"/>
      <w:marLeft w:val="0"/>
      <w:marRight w:val="0"/>
      <w:marTop w:val="0"/>
      <w:marBottom w:val="0"/>
      <w:divBdr>
        <w:top w:val="none" w:sz="0" w:space="0" w:color="auto"/>
        <w:left w:val="none" w:sz="0" w:space="0" w:color="auto"/>
        <w:bottom w:val="none" w:sz="0" w:space="0" w:color="auto"/>
        <w:right w:val="none" w:sz="0" w:space="0" w:color="auto"/>
      </w:divBdr>
    </w:div>
    <w:div w:id="1321226405">
      <w:bodyDiv w:val="1"/>
      <w:marLeft w:val="0"/>
      <w:marRight w:val="0"/>
      <w:marTop w:val="0"/>
      <w:marBottom w:val="0"/>
      <w:divBdr>
        <w:top w:val="none" w:sz="0" w:space="0" w:color="auto"/>
        <w:left w:val="none" w:sz="0" w:space="0" w:color="auto"/>
        <w:bottom w:val="none" w:sz="0" w:space="0" w:color="auto"/>
        <w:right w:val="none" w:sz="0" w:space="0" w:color="auto"/>
      </w:divBdr>
    </w:div>
    <w:div w:id="1326788628">
      <w:bodyDiv w:val="1"/>
      <w:marLeft w:val="0"/>
      <w:marRight w:val="0"/>
      <w:marTop w:val="0"/>
      <w:marBottom w:val="0"/>
      <w:divBdr>
        <w:top w:val="none" w:sz="0" w:space="0" w:color="auto"/>
        <w:left w:val="none" w:sz="0" w:space="0" w:color="auto"/>
        <w:bottom w:val="none" w:sz="0" w:space="0" w:color="auto"/>
        <w:right w:val="none" w:sz="0" w:space="0" w:color="auto"/>
      </w:divBdr>
    </w:div>
    <w:div w:id="1330988355">
      <w:bodyDiv w:val="1"/>
      <w:marLeft w:val="0"/>
      <w:marRight w:val="0"/>
      <w:marTop w:val="0"/>
      <w:marBottom w:val="0"/>
      <w:divBdr>
        <w:top w:val="none" w:sz="0" w:space="0" w:color="auto"/>
        <w:left w:val="none" w:sz="0" w:space="0" w:color="auto"/>
        <w:bottom w:val="none" w:sz="0" w:space="0" w:color="auto"/>
        <w:right w:val="none" w:sz="0" w:space="0" w:color="auto"/>
      </w:divBdr>
    </w:div>
    <w:div w:id="1355224589">
      <w:bodyDiv w:val="1"/>
      <w:marLeft w:val="0"/>
      <w:marRight w:val="0"/>
      <w:marTop w:val="0"/>
      <w:marBottom w:val="0"/>
      <w:divBdr>
        <w:top w:val="none" w:sz="0" w:space="0" w:color="auto"/>
        <w:left w:val="none" w:sz="0" w:space="0" w:color="auto"/>
        <w:bottom w:val="none" w:sz="0" w:space="0" w:color="auto"/>
        <w:right w:val="none" w:sz="0" w:space="0" w:color="auto"/>
      </w:divBdr>
    </w:div>
    <w:div w:id="1360660319">
      <w:bodyDiv w:val="1"/>
      <w:marLeft w:val="0"/>
      <w:marRight w:val="0"/>
      <w:marTop w:val="0"/>
      <w:marBottom w:val="0"/>
      <w:divBdr>
        <w:top w:val="none" w:sz="0" w:space="0" w:color="auto"/>
        <w:left w:val="none" w:sz="0" w:space="0" w:color="auto"/>
        <w:bottom w:val="none" w:sz="0" w:space="0" w:color="auto"/>
        <w:right w:val="none" w:sz="0" w:space="0" w:color="auto"/>
      </w:divBdr>
    </w:div>
    <w:div w:id="1375425049">
      <w:bodyDiv w:val="1"/>
      <w:marLeft w:val="0"/>
      <w:marRight w:val="0"/>
      <w:marTop w:val="0"/>
      <w:marBottom w:val="0"/>
      <w:divBdr>
        <w:top w:val="none" w:sz="0" w:space="0" w:color="auto"/>
        <w:left w:val="none" w:sz="0" w:space="0" w:color="auto"/>
        <w:bottom w:val="none" w:sz="0" w:space="0" w:color="auto"/>
        <w:right w:val="none" w:sz="0" w:space="0" w:color="auto"/>
      </w:divBdr>
    </w:div>
    <w:div w:id="1381981189">
      <w:bodyDiv w:val="1"/>
      <w:marLeft w:val="0"/>
      <w:marRight w:val="0"/>
      <w:marTop w:val="0"/>
      <w:marBottom w:val="0"/>
      <w:divBdr>
        <w:top w:val="none" w:sz="0" w:space="0" w:color="auto"/>
        <w:left w:val="none" w:sz="0" w:space="0" w:color="auto"/>
        <w:bottom w:val="none" w:sz="0" w:space="0" w:color="auto"/>
        <w:right w:val="none" w:sz="0" w:space="0" w:color="auto"/>
      </w:divBdr>
    </w:div>
    <w:div w:id="1449855137">
      <w:bodyDiv w:val="1"/>
      <w:marLeft w:val="0"/>
      <w:marRight w:val="0"/>
      <w:marTop w:val="0"/>
      <w:marBottom w:val="0"/>
      <w:divBdr>
        <w:top w:val="none" w:sz="0" w:space="0" w:color="auto"/>
        <w:left w:val="none" w:sz="0" w:space="0" w:color="auto"/>
        <w:bottom w:val="none" w:sz="0" w:space="0" w:color="auto"/>
        <w:right w:val="none" w:sz="0" w:space="0" w:color="auto"/>
      </w:divBdr>
    </w:div>
    <w:div w:id="1462187988">
      <w:bodyDiv w:val="1"/>
      <w:marLeft w:val="0"/>
      <w:marRight w:val="0"/>
      <w:marTop w:val="0"/>
      <w:marBottom w:val="0"/>
      <w:divBdr>
        <w:top w:val="none" w:sz="0" w:space="0" w:color="auto"/>
        <w:left w:val="none" w:sz="0" w:space="0" w:color="auto"/>
        <w:bottom w:val="none" w:sz="0" w:space="0" w:color="auto"/>
        <w:right w:val="none" w:sz="0" w:space="0" w:color="auto"/>
      </w:divBdr>
    </w:div>
    <w:div w:id="1471283488">
      <w:bodyDiv w:val="1"/>
      <w:marLeft w:val="0"/>
      <w:marRight w:val="0"/>
      <w:marTop w:val="0"/>
      <w:marBottom w:val="0"/>
      <w:divBdr>
        <w:top w:val="none" w:sz="0" w:space="0" w:color="auto"/>
        <w:left w:val="none" w:sz="0" w:space="0" w:color="auto"/>
        <w:bottom w:val="none" w:sz="0" w:space="0" w:color="auto"/>
        <w:right w:val="none" w:sz="0" w:space="0" w:color="auto"/>
      </w:divBdr>
    </w:div>
    <w:div w:id="1477799727">
      <w:bodyDiv w:val="1"/>
      <w:marLeft w:val="0"/>
      <w:marRight w:val="0"/>
      <w:marTop w:val="0"/>
      <w:marBottom w:val="0"/>
      <w:divBdr>
        <w:top w:val="none" w:sz="0" w:space="0" w:color="auto"/>
        <w:left w:val="none" w:sz="0" w:space="0" w:color="auto"/>
        <w:bottom w:val="none" w:sz="0" w:space="0" w:color="auto"/>
        <w:right w:val="none" w:sz="0" w:space="0" w:color="auto"/>
      </w:divBdr>
    </w:div>
    <w:div w:id="1509563775">
      <w:bodyDiv w:val="1"/>
      <w:marLeft w:val="0"/>
      <w:marRight w:val="0"/>
      <w:marTop w:val="0"/>
      <w:marBottom w:val="0"/>
      <w:divBdr>
        <w:top w:val="none" w:sz="0" w:space="0" w:color="auto"/>
        <w:left w:val="none" w:sz="0" w:space="0" w:color="auto"/>
        <w:bottom w:val="none" w:sz="0" w:space="0" w:color="auto"/>
        <w:right w:val="none" w:sz="0" w:space="0" w:color="auto"/>
      </w:divBdr>
    </w:div>
    <w:div w:id="1512601093">
      <w:bodyDiv w:val="1"/>
      <w:marLeft w:val="0"/>
      <w:marRight w:val="0"/>
      <w:marTop w:val="0"/>
      <w:marBottom w:val="0"/>
      <w:divBdr>
        <w:top w:val="none" w:sz="0" w:space="0" w:color="auto"/>
        <w:left w:val="none" w:sz="0" w:space="0" w:color="auto"/>
        <w:bottom w:val="none" w:sz="0" w:space="0" w:color="auto"/>
        <w:right w:val="none" w:sz="0" w:space="0" w:color="auto"/>
      </w:divBdr>
    </w:div>
    <w:div w:id="1516916069">
      <w:bodyDiv w:val="1"/>
      <w:marLeft w:val="0"/>
      <w:marRight w:val="0"/>
      <w:marTop w:val="0"/>
      <w:marBottom w:val="0"/>
      <w:divBdr>
        <w:top w:val="none" w:sz="0" w:space="0" w:color="auto"/>
        <w:left w:val="none" w:sz="0" w:space="0" w:color="auto"/>
        <w:bottom w:val="none" w:sz="0" w:space="0" w:color="auto"/>
        <w:right w:val="none" w:sz="0" w:space="0" w:color="auto"/>
      </w:divBdr>
    </w:div>
    <w:div w:id="1528636426">
      <w:bodyDiv w:val="1"/>
      <w:marLeft w:val="0"/>
      <w:marRight w:val="0"/>
      <w:marTop w:val="0"/>
      <w:marBottom w:val="0"/>
      <w:divBdr>
        <w:top w:val="none" w:sz="0" w:space="0" w:color="auto"/>
        <w:left w:val="none" w:sz="0" w:space="0" w:color="auto"/>
        <w:bottom w:val="none" w:sz="0" w:space="0" w:color="auto"/>
        <w:right w:val="none" w:sz="0" w:space="0" w:color="auto"/>
      </w:divBdr>
    </w:div>
    <w:div w:id="1530482735">
      <w:bodyDiv w:val="1"/>
      <w:marLeft w:val="0"/>
      <w:marRight w:val="0"/>
      <w:marTop w:val="0"/>
      <w:marBottom w:val="0"/>
      <w:divBdr>
        <w:top w:val="none" w:sz="0" w:space="0" w:color="auto"/>
        <w:left w:val="none" w:sz="0" w:space="0" w:color="auto"/>
        <w:bottom w:val="none" w:sz="0" w:space="0" w:color="auto"/>
        <w:right w:val="none" w:sz="0" w:space="0" w:color="auto"/>
      </w:divBdr>
    </w:div>
    <w:div w:id="1535117722">
      <w:bodyDiv w:val="1"/>
      <w:marLeft w:val="0"/>
      <w:marRight w:val="0"/>
      <w:marTop w:val="0"/>
      <w:marBottom w:val="0"/>
      <w:divBdr>
        <w:top w:val="none" w:sz="0" w:space="0" w:color="auto"/>
        <w:left w:val="none" w:sz="0" w:space="0" w:color="auto"/>
        <w:bottom w:val="none" w:sz="0" w:space="0" w:color="auto"/>
        <w:right w:val="none" w:sz="0" w:space="0" w:color="auto"/>
      </w:divBdr>
    </w:div>
    <w:div w:id="1541553455">
      <w:bodyDiv w:val="1"/>
      <w:marLeft w:val="0"/>
      <w:marRight w:val="0"/>
      <w:marTop w:val="0"/>
      <w:marBottom w:val="0"/>
      <w:divBdr>
        <w:top w:val="none" w:sz="0" w:space="0" w:color="auto"/>
        <w:left w:val="none" w:sz="0" w:space="0" w:color="auto"/>
        <w:bottom w:val="none" w:sz="0" w:space="0" w:color="auto"/>
        <w:right w:val="none" w:sz="0" w:space="0" w:color="auto"/>
      </w:divBdr>
    </w:div>
    <w:div w:id="1565791932">
      <w:bodyDiv w:val="1"/>
      <w:marLeft w:val="0"/>
      <w:marRight w:val="0"/>
      <w:marTop w:val="0"/>
      <w:marBottom w:val="0"/>
      <w:divBdr>
        <w:top w:val="none" w:sz="0" w:space="0" w:color="auto"/>
        <w:left w:val="none" w:sz="0" w:space="0" w:color="auto"/>
        <w:bottom w:val="none" w:sz="0" w:space="0" w:color="auto"/>
        <w:right w:val="none" w:sz="0" w:space="0" w:color="auto"/>
      </w:divBdr>
    </w:div>
    <w:div w:id="1571647274">
      <w:bodyDiv w:val="1"/>
      <w:marLeft w:val="0"/>
      <w:marRight w:val="0"/>
      <w:marTop w:val="0"/>
      <w:marBottom w:val="0"/>
      <w:divBdr>
        <w:top w:val="none" w:sz="0" w:space="0" w:color="auto"/>
        <w:left w:val="none" w:sz="0" w:space="0" w:color="auto"/>
        <w:bottom w:val="none" w:sz="0" w:space="0" w:color="auto"/>
        <w:right w:val="none" w:sz="0" w:space="0" w:color="auto"/>
      </w:divBdr>
    </w:div>
    <w:div w:id="1575043317">
      <w:bodyDiv w:val="1"/>
      <w:marLeft w:val="0"/>
      <w:marRight w:val="0"/>
      <w:marTop w:val="0"/>
      <w:marBottom w:val="0"/>
      <w:divBdr>
        <w:top w:val="none" w:sz="0" w:space="0" w:color="auto"/>
        <w:left w:val="none" w:sz="0" w:space="0" w:color="auto"/>
        <w:bottom w:val="none" w:sz="0" w:space="0" w:color="auto"/>
        <w:right w:val="none" w:sz="0" w:space="0" w:color="auto"/>
      </w:divBdr>
    </w:div>
    <w:div w:id="1588268401">
      <w:bodyDiv w:val="1"/>
      <w:marLeft w:val="0"/>
      <w:marRight w:val="0"/>
      <w:marTop w:val="0"/>
      <w:marBottom w:val="0"/>
      <w:divBdr>
        <w:top w:val="none" w:sz="0" w:space="0" w:color="auto"/>
        <w:left w:val="none" w:sz="0" w:space="0" w:color="auto"/>
        <w:bottom w:val="none" w:sz="0" w:space="0" w:color="auto"/>
        <w:right w:val="none" w:sz="0" w:space="0" w:color="auto"/>
      </w:divBdr>
    </w:div>
    <w:div w:id="1631935702">
      <w:bodyDiv w:val="1"/>
      <w:marLeft w:val="0"/>
      <w:marRight w:val="0"/>
      <w:marTop w:val="0"/>
      <w:marBottom w:val="0"/>
      <w:divBdr>
        <w:top w:val="none" w:sz="0" w:space="0" w:color="auto"/>
        <w:left w:val="none" w:sz="0" w:space="0" w:color="auto"/>
        <w:bottom w:val="none" w:sz="0" w:space="0" w:color="auto"/>
        <w:right w:val="none" w:sz="0" w:space="0" w:color="auto"/>
      </w:divBdr>
    </w:div>
    <w:div w:id="1653604632">
      <w:bodyDiv w:val="1"/>
      <w:marLeft w:val="0"/>
      <w:marRight w:val="0"/>
      <w:marTop w:val="0"/>
      <w:marBottom w:val="0"/>
      <w:divBdr>
        <w:top w:val="none" w:sz="0" w:space="0" w:color="auto"/>
        <w:left w:val="none" w:sz="0" w:space="0" w:color="auto"/>
        <w:bottom w:val="none" w:sz="0" w:space="0" w:color="auto"/>
        <w:right w:val="none" w:sz="0" w:space="0" w:color="auto"/>
      </w:divBdr>
    </w:div>
    <w:div w:id="1654065732">
      <w:bodyDiv w:val="1"/>
      <w:marLeft w:val="0"/>
      <w:marRight w:val="0"/>
      <w:marTop w:val="0"/>
      <w:marBottom w:val="0"/>
      <w:divBdr>
        <w:top w:val="none" w:sz="0" w:space="0" w:color="auto"/>
        <w:left w:val="none" w:sz="0" w:space="0" w:color="auto"/>
        <w:bottom w:val="none" w:sz="0" w:space="0" w:color="auto"/>
        <w:right w:val="none" w:sz="0" w:space="0" w:color="auto"/>
      </w:divBdr>
    </w:div>
    <w:div w:id="1657763464">
      <w:bodyDiv w:val="1"/>
      <w:marLeft w:val="0"/>
      <w:marRight w:val="0"/>
      <w:marTop w:val="0"/>
      <w:marBottom w:val="0"/>
      <w:divBdr>
        <w:top w:val="none" w:sz="0" w:space="0" w:color="auto"/>
        <w:left w:val="none" w:sz="0" w:space="0" w:color="auto"/>
        <w:bottom w:val="none" w:sz="0" w:space="0" w:color="auto"/>
        <w:right w:val="none" w:sz="0" w:space="0" w:color="auto"/>
      </w:divBdr>
    </w:div>
    <w:div w:id="1684893786">
      <w:bodyDiv w:val="1"/>
      <w:marLeft w:val="0"/>
      <w:marRight w:val="0"/>
      <w:marTop w:val="0"/>
      <w:marBottom w:val="0"/>
      <w:divBdr>
        <w:top w:val="none" w:sz="0" w:space="0" w:color="auto"/>
        <w:left w:val="none" w:sz="0" w:space="0" w:color="auto"/>
        <w:bottom w:val="none" w:sz="0" w:space="0" w:color="auto"/>
        <w:right w:val="none" w:sz="0" w:space="0" w:color="auto"/>
      </w:divBdr>
    </w:div>
    <w:div w:id="1692681843">
      <w:bodyDiv w:val="1"/>
      <w:marLeft w:val="0"/>
      <w:marRight w:val="0"/>
      <w:marTop w:val="0"/>
      <w:marBottom w:val="0"/>
      <w:divBdr>
        <w:top w:val="none" w:sz="0" w:space="0" w:color="auto"/>
        <w:left w:val="none" w:sz="0" w:space="0" w:color="auto"/>
        <w:bottom w:val="none" w:sz="0" w:space="0" w:color="auto"/>
        <w:right w:val="none" w:sz="0" w:space="0" w:color="auto"/>
      </w:divBdr>
    </w:div>
    <w:div w:id="1724253179">
      <w:bodyDiv w:val="1"/>
      <w:marLeft w:val="0"/>
      <w:marRight w:val="0"/>
      <w:marTop w:val="0"/>
      <w:marBottom w:val="0"/>
      <w:divBdr>
        <w:top w:val="none" w:sz="0" w:space="0" w:color="auto"/>
        <w:left w:val="none" w:sz="0" w:space="0" w:color="auto"/>
        <w:bottom w:val="none" w:sz="0" w:space="0" w:color="auto"/>
        <w:right w:val="none" w:sz="0" w:space="0" w:color="auto"/>
      </w:divBdr>
    </w:div>
    <w:div w:id="1728409321">
      <w:bodyDiv w:val="1"/>
      <w:marLeft w:val="0"/>
      <w:marRight w:val="0"/>
      <w:marTop w:val="0"/>
      <w:marBottom w:val="0"/>
      <w:divBdr>
        <w:top w:val="none" w:sz="0" w:space="0" w:color="auto"/>
        <w:left w:val="none" w:sz="0" w:space="0" w:color="auto"/>
        <w:bottom w:val="none" w:sz="0" w:space="0" w:color="auto"/>
        <w:right w:val="none" w:sz="0" w:space="0" w:color="auto"/>
      </w:divBdr>
    </w:div>
    <w:div w:id="1739859543">
      <w:bodyDiv w:val="1"/>
      <w:marLeft w:val="0"/>
      <w:marRight w:val="0"/>
      <w:marTop w:val="0"/>
      <w:marBottom w:val="0"/>
      <w:divBdr>
        <w:top w:val="none" w:sz="0" w:space="0" w:color="auto"/>
        <w:left w:val="none" w:sz="0" w:space="0" w:color="auto"/>
        <w:bottom w:val="none" w:sz="0" w:space="0" w:color="auto"/>
        <w:right w:val="none" w:sz="0" w:space="0" w:color="auto"/>
      </w:divBdr>
    </w:div>
    <w:div w:id="1744840674">
      <w:bodyDiv w:val="1"/>
      <w:marLeft w:val="0"/>
      <w:marRight w:val="0"/>
      <w:marTop w:val="0"/>
      <w:marBottom w:val="0"/>
      <w:divBdr>
        <w:top w:val="none" w:sz="0" w:space="0" w:color="auto"/>
        <w:left w:val="none" w:sz="0" w:space="0" w:color="auto"/>
        <w:bottom w:val="none" w:sz="0" w:space="0" w:color="auto"/>
        <w:right w:val="none" w:sz="0" w:space="0" w:color="auto"/>
      </w:divBdr>
    </w:div>
    <w:div w:id="1747343233">
      <w:bodyDiv w:val="1"/>
      <w:marLeft w:val="0"/>
      <w:marRight w:val="0"/>
      <w:marTop w:val="0"/>
      <w:marBottom w:val="0"/>
      <w:divBdr>
        <w:top w:val="none" w:sz="0" w:space="0" w:color="auto"/>
        <w:left w:val="none" w:sz="0" w:space="0" w:color="auto"/>
        <w:bottom w:val="none" w:sz="0" w:space="0" w:color="auto"/>
        <w:right w:val="none" w:sz="0" w:space="0" w:color="auto"/>
      </w:divBdr>
    </w:div>
    <w:div w:id="1747417727">
      <w:bodyDiv w:val="1"/>
      <w:marLeft w:val="0"/>
      <w:marRight w:val="0"/>
      <w:marTop w:val="0"/>
      <w:marBottom w:val="0"/>
      <w:divBdr>
        <w:top w:val="none" w:sz="0" w:space="0" w:color="auto"/>
        <w:left w:val="none" w:sz="0" w:space="0" w:color="auto"/>
        <w:bottom w:val="none" w:sz="0" w:space="0" w:color="auto"/>
        <w:right w:val="none" w:sz="0" w:space="0" w:color="auto"/>
      </w:divBdr>
    </w:div>
    <w:div w:id="1754469073">
      <w:bodyDiv w:val="1"/>
      <w:marLeft w:val="0"/>
      <w:marRight w:val="0"/>
      <w:marTop w:val="0"/>
      <w:marBottom w:val="0"/>
      <w:divBdr>
        <w:top w:val="none" w:sz="0" w:space="0" w:color="auto"/>
        <w:left w:val="none" w:sz="0" w:space="0" w:color="auto"/>
        <w:bottom w:val="none" w:sz="0" w:space="0" w:color="auto"/>
        <w:right w:val="none" w:sz="0" w:space="0" w:color="auto"/>
      </w:divBdr>
    </w:div>
    <w:div w:id="1757704105">
      <w:bodyDiv w:val="1"/>
      <w:marLeft w:val="0"/>
      <w:marRight w:val="0"/>
      <w:marTop w:val="0"/>
      <w:marBottom w:val="0"/>
      <w:divBdr>
        <w:top w:val="none" w:sz="0" w:space="0" w:color="auto"/>
        <w:left w:val="none" w:sz="0" w:space="0" w:color="auto"/>
        <w:bottom w:val="none" w:sz="0" w:space="0" w:color="auto"/>
        <w:right w:val="none" w:sz="0" w:space="0" w:color="auto"/>
      </w:divBdr>
    </w:div>
    <w:div w:id="1762986207">
      <w:bodyDiv w:val="1"/>
      <w:marLeft w:val="0"/>
      <w:marRight w:val="0"/>
      <w:marTop w:val="0"/>
      <w:marBottom w:val="0"/>
      <w:divBdr>
        <w:top w:val="none" w:sz="0" w:space="0" w:color="auto"/>
        <w:left w:val="none" w:sz="0" w:space="0" w:color="auto"/>
        <w:bottom w:val="none" w:sz="0" w:space="0" w:color="auto"/>
        <w:right w:val="none" w:sz="0" w:space="0" w:color="auto"/>
      </w:divBdr>
    </w:div>
    <w:div w:id="1764254770">
      <w:bodyDiv w:val="1"/>
      <w:marLeft w:val="0"/>
      <w:marRight w:val="0"/>
      <w:marTop w:val="0"/>
      <w:marBottom w:val="0"/>
      <w:divBdr>
        <w:top w:val="none" w:sz="0" w:space="0" w:color="auto"/>
        <w:left w:val="none" w:sz="0" w:space="0" w:color="auto"/>
        <w:bottom w:val="none" w:sz="0" w:space="0" w:color="auto"/>
        <w:right w:val="none" w:sz="0" w:space="0" w:color="auto"/>
      </w:divBdr>
    </w:div>
    <w:div w:id="1766488157">
      <w:bodyDiv w:val="1"/>
      <w:marLeft w:val="0"/>
      <w:marRight w:val="0"/>
      <w:marTop w:val="0"/>
      <w:marBottom w:val="0"/>
      <w:divBdr>
        <w:top w:val="none" w:sz="0" w:space="0" w:color="auto"/>
        <w:left w:val="none" w:sz="0" w:space="0" w:color="auto"/>
        <w:bottom w:val="none" w:sz="0" w:space="0" w:color="auto"/>
        <w:right w:val="none" w:sz="0" w:space="0" w:color="auto"/>
      </w:divBdr>
    </w:div>
    <w:div w:id="1772626630">
      <w:bodyDiv w:val="1"/>
      <w:marLeft w:val="0"/>
      <w:marRight w:val="0"/>
      <w:marTop w:val="0"/>
      <w:marBottom w:val="0"/>
      <w:divBdr>
        <w:top w:val="none" w:sz="0" w:space="0" w:color="auto"/>
        <w:left w:val="none" w:sz="0" w:space="0" w:color="auto"/>
        <w:bottom w:val="none" w:sz="0" w:space="0" w:color="auto"/>
        <w:right w:val="none" w:sz="0" w:space="0" w:color="auto"/>
      </w:divBdr>
    </w:div>
    <w:div w:id="1784224924">
      <w:bodyDiv w:val="1"/>
      <w:marLeft w:val="0"/>
      <w:marRight w:val="0"/>
      <w:marTop w:val="0"/>
      <w:marBottom w:val="0"/>
      <w:divBdr>
        <w:top w:val="none" w:sz="0" w:space="0" w:color="auto"/>
        <w:left w:val="none" w:sz="0" w:space="0" w:color="auto"/>
        <w:bottom w:val="none" w:sz="0" w:space="0" w:color="auto"/>
        <w:right w:val="none" w:sz="0" w:space="0" w:color="auto"/>
      </w:divBdr>
    </w:div>
    <w:div w:id="1822194065">
      <w:bodyDiv w:val="1"/>
      <w:marLeft w:val="0"/>
      <w:marRight w:val="0"/>
      <w:marTop w:val="0"/>
      <w:marBottom w:val="0"/>
      <w:divBdr>
        <w:top w:val="none" w:sz="0" w:space="0" w:color="auto"/>
        <w:left w:val="none" w:sz="0" w:space="0" w:color="auto"/>
        <w:bottom w:val="none" w:sz="0" w:space="0" w:color="auto"/>
        <w:right w:val="none" w:sz="0" w:space="0" w:color="auto"/>
      </w:divBdr>
    </w:div>
    <w:div w:id="1826899011">
      <w:bodyDiv w:val="1"/>
      <w:marLeft w:val="0"/>
      <w:marRight w:val="0"/>
      <w:marTop w:val="0"/>
      <w:marBottom w:val="0"/>
      <w:divBdr>
        <w:top w:val="none" w:sz="0" w:space="0" w:color="auto"/>
        <w:left w:val="none" w:sz="0" w:space="0" w:color="auto"/>
        <w:bottom w:val="none" w:sz="0" w:space="0" w:color="auto"/>
        <w:right w:val="none" w:sz="0" w:space="0" w:color="auto"/>
      </w:divBdr>
    </w:div>
    <w:div w:id="1840149133">
      <w:bodyDiv w:val="1"/>
      <w:marLeft w:val="0"/>
      <w:marRight w:val="0"/>
      <w:marTop w:val="0"/>
      <w:marBottom w:val="0"/>
      <w:divBdr>
        <w:top w:val="none" w:sz="0" w:space="0" w:color="auto"/>
        <w:left w:val="none" w:sz="0" w:space="0" w:color="auto"/>
        <w:bottom w:val="none" w:sz="0" w:space="0" w:color="auto"/>
        <w:right w:val="none" w:sz="0" w:space="0" w:color="auto"/>
      </w:divBdr>
    </w:div>
    <w:div w:id="1849951914">
      <w:bodyDiv w:val="1"/>
      <w:marLeft w:val="0"/>
      <w:marRight w:val="0"/>
      <w:marTop w:val="0"/>
      <w:marBottom w:val="0"/>
      <w:divBdr>
        <w:top w:val="none" w:sz="0" w:space="0" w:color="auto"/>
        <w:left w:val="none" w:sz="0" w:space="0" w:color="auto"/>
        <w:bottom w:val="none" w:sz="0" w:space="0" w:color="auto"/>
        <w:right w:val="none" w:sz="0" w:space="0" w:color="auto"/>
      </w:divBdr>
    </w:div>
    <w:div w:id="1854568620">
      <w:bodyDiv w:val="1"/>
      <w:marLeft w:val="0"/>
      <w:marRight w:val="0"/>
      <w:marTop w:val="0"/>
      <w:marBottom w:val="0"/>
      <w:divBdr>
        <w:top w:val="none" w:sz="0" w:space="0" w:color="auto"/>
        <w:left w:val="none" w:sz="0" w:space="0" w:color="auto"/>
        <w:bottom w:val="none" w:sz="0" w:space="0" w:color="auto"/>
        <w:right w:val="none" w:sz="0" w:space="0" w:color="auto"/>
      </w:divBdr>
    </w:div>
    <w:div w:id="1856310856">
      <w:bodyDiv w:val="1"/>
      <w:marLeft w:val="0"/>
      <w:marRight w:val="0"/>
      <w:marTop w:val="0"/>
      <w:marBottom w:val="0"/>
      <w:divBdr>
        <w:top w:val="none" w:sz="0" w:space="0" w:color="auto"/>
        <w:left w:val="none" w:sz="0" w:space="0" w:color="auto"/>
        <w:bottom w:val="none" w:sz="0" w:space="0" w:color="auto"/>
        <w:right w:val="none" w:sz="0" w:space="0" w:color="auto"/>
      </w:divBdr>
    </w:div>
    <w:div w:id="1872455486">
      <w:bodyDiv w:val="1"/>
      <w:marLeft w:val="0"/>
      <w:marRight w:val="0"/>
      <w:marTop w:val="0"/>
      <w:marBottom w:val="0"/>
      <w:divBdr>
        <w:top w:val="none" w:sz="0" w:space="0" w:color="auto"/>
        <w:left w:val="none" w:sz="0" w:space="0" w:color="auto"/>
        <w:bottom w:val="none" w:sz="0" w:space="0" w:color="auto"/>
        <w:right w:val="none" w:sz="0" w:space="0" w:color="auto"/>
      </w:divBdr>
    </w:div>
    <w:div w:id="1893423925">
      <w:bodyDiv w:val="1"/>
      <w:marLeft w:val="0"/>
      <w:marRight w:val="0"/>
      <w:marTop w:val="0"/>
      <w:marBottom w:val="0"/>
      <w:divBdr>
        <w:top w:val="none" w:sz="0" w:space="0" w:color="auto"/>
        <w:left w:val="none" w:sz="0" w:space="0" w:color="auto"/>
        <w:bottom w:val="none" w:sz="0" w:space="0" w:color="auto"/>
        <w:right w:val="none" w:sz="0" w:space="0" w:color="auto"/>
      </w:divBdr>
    </w:div>
    <w:div w:id="1893493911">
      <w:bodyDiv w:val="1"/>
      <w:marLeft w:val="0"/>
      <w:marRight w:val="0"/>
      <w:marTop w:val="0"/>
      <w:marBottom w:val="0"/>
      <w:divBdr>
        <w:top w:val="none" w:sz="0" w:space="0" w:color="auto"/>
        <w:left w:val="none" w:sz="0" w:space="0" w:color="auto"/>
        <w:bottom w:val="none" w:sz="0" w:space="0" w:color="auto"/>
        <w:right w:val="none" w:sz="0" w:space="0" w:color="auto"/>
      </w:divBdr>
    </w:div>
    <w:div w:id="1899592399">
      <w:bodyDiv w:val="1"/>
      <w:marLeft w:val="0"/>
      <w:marRight w:val="0"/>
      <w:marTop w:val="0"/>
      <w:marBottom w:val="0"/>
      <w:divBdr>
        <w:top w:val="none" w:sz="0" w:space="0" w:color="auto"/>
        <w:left w:val="none" w:sz="0" w:space="0" w:color="auto"/>
        <w:bottom w:val="none" w:sz="0" w:space="0" w:color="auto"/>
        <w:right w:val="none" w:sz="0" w:space="0" w:color="auto"/>
      </w:divBdr>
    </w:div>
    <w:div w:id="1917743580">
      <w:bodyDiv w:val="1"/>
      <w:marLeft w:val="0"/>
      <w:marRight w:val="0"/>
      <w:marTop w:val="0"/>
      <w:marBottom w:val="0"/>
      <w:divBdr>
        <w:top w:val="none" w:sz="0" w:space="0" w:color="auto"/>
        <w:left w:val="none" w:sz="0" w:space="0" w:color="auto"/>
        <w:bottom w:val="none" w:sz="0" w:space="0" w:color="auto"/>
        <w:right w:val="none" w:sz="0" w:space="0" w:color="auto"/>
      </w:divBdr>
    </w:div>
    <w:div w:id="1924336933">
      <w:bodyDiv w:val="1"/>
      <w:marLeft w:val="0"/>
      <w:marRight w:val="0"/>
      <w:marTop w:val="0"/>
      <w:marBottom w:val="0"/>
      <w:divBdr>
        <w:top w:val="none" w:sz="0" w:space="0" w:color="auto"/>
        <w:left w:val="none" w:sz="0" w:space="0" w:color="auto"/>
        <w:bottom w:val="none" w:sz="0" w:space="0" w:color="auto"/>
        <w:right w:val="none" w:sz="0" w:space="0" w:color="auto"/>
      </w:divBdr>
    </w:div>
    <w:div w:id="1933275639">
      <w:bodyDiv w:val="1"/>
      <w:marLeft w:val="0"/>
      <w:marRight w:val="0"/>
      <w:marTop w:val="0"/>
      <w:marBottom w:val="0"/>
      <w:divBdr>
        <w:top w:val="none" w:sz="0" w:space="0" w:color="auto"/>
        <w:left w:val="none" w:sz="0" w:space="0" w:color="auto"/>
        <w:bottom w:val="none" w:sz="0" w:space="0" w:color="auto"/>
        <w:right w:val="none" w:sz="0" w:space="0" w:color="auto"/>
      </w:divBdr>
    </w:div>
    <w:div w:id="1940720085">
      <w:bodyDiv w:val="1"/>
      <w:marLeft w:val="0"/>
      <w:marRight w:val="0"/>
      <w:marTop w:val="0"/>
      <w:marBottom w:val="0"/>
      <w:divBdr>
        <w:top w:val="none" w:sz="0" w:space="0" w:color="auto"/>
        <w:left w:val="none" w:sz="0" w:space="0" w:color="auto"/>
        <w:bottom w:val="none" w:sz="0" w:space="0" w:color="auto"/>
        <w:right w:val="none" w:sz="0" w:space="0" w:color="auto"/>
      </w:divBdr>
    </w:div>
    <w:div w:id="1947347483">
      <w:bodyDiv w:val="1"/>
      <w:marLeft w:val="0"/>
      <w:marRight w:val="0"/>
      <w:marTop w:val="0"/>
      <w:marBottom w:val="0"/>
      <w:divBdr>
        <w:top w:val="none" w:sz="0" w:space="0" w:color="auto"/>
        <w:left w:val="none" w:sz="0" w:space="0" w:color="auto"/>
        <w:bottom w:val="none" w:sz="0" w:space="0" w:color="auto"/>
        <w:right w:val="none" w:sz="0" w:space="0" w:color="auto"/>
      </w:divBdr>
    </w:div>
    <w:div w:id="1949584062">
      <w:bodyDiv w:val="1"/>
      <w:marLeft w:val="0"/>
      <w:marRight w:val="0"/>
      <w:marTop w:val="0"/>
      <w:marBottom w:val="0"/>
      <w:divBdr>
        <w:top w:val="none" w:sz="0" w:space="0" w:color="auto"/>
        <w:left w:val="none" w:sz="0" w:space="0" w:color="auto"/>
        <w:bottom w:val="none" w:sz="0" w:space="0" w:color="auto"/>
        <w:right w:val="none" w:sz="0" w:space="0" w:color="auto"/>
      </w:divBdr>
    </w:div>
    <w:div w:id="1972126752">
      <w:bodyDiv w:val="1"/>
      <w:marLeft w:val="0"/>
      <w:marRight w:val="0"/>
      <w:marTop w:val="0"/>
      <w:marBottom w:val="0"/>
      <w:divBdr>
        <w:top w:val="none" w:sz="0" w:space="0" w:color="auto"/>
        <w:left w:val="none" w:sz="0" w:space="0" w:color="auto"/>
        <w:bottom w:val="none" w:sz="0" w:space="0" w:color="auto"/>
        <w:right w:val="none" w:sz="0" w:space="0" w:color="auto"/>
      </w:divBdr>
    </w:div>
    <w:div w:id="1986474350">
      <w:bodyDiv w:val="1"/>
      <w:marLeft w:val="0"/>
      <w:marRight w:val="0"/>
      <w:marTop w:val="0"/>
      <w:marBottom w:val="0"/>
      <w:divBdr>
        <w:top w:val="none" w:sz="0" w:space="0" w:color="auto"/>
        <w:left w:val="none" w:sz="0" w:space="0" w:color="auto"/>
        <w:bottom w:val="none" w:sz="0" w:space="0" w:color="auto"/>
        <w:right w:val="none" w:sz="0" w:space="0" w:color="auto"/>
      </w:divBdr>
    </w:div>
    <w:div w:id="1991641018">
      <w:bodyDiv w:val="1"/>
      <w:marLeft w:val="0"/>
      <w:marRight w:val="0"/>
      <w:marTop w:val="0"/>
      <w:marBottom w:val="0"/>
      <w:divBdr>
        <w:top w:val="none" w:sz="0" w:space="0" w:color="auto"/>
        <w:left w:val="none" w:sz="0" w:space="0" w:color="auto"/>
        <w:bottom w:val="none" w:sz="0" w:space="0" w:color="auto"/>
        <w:right w:val="none" w:sz="0" w:space="0" w:color="auto"/>
      </w:divBdr>
    </w:div>
    <w:div w:id="2003658115">
      <w:bodyDiv w:val="1"/>
      <w:marLeft w:val="0"/>
      <w:marRight w:val="0"/>
      <w:marTop w:val="0"/>
      <w:marBottom w:val="0"/>
      <w:divBdr>
        <w:top w:val="none" w:sz="0" w:space="0" w:color="auto"/>
        <w:left w:val="none" w:sz="0" w:space="0" w:color="auto"/>
        <w:bottom w:val="none" w:sz="0" w:space="0" w:color="auto"/>
        <w:right w:val="none" w:sz="0" w:space="0" w:color="auto"/>
      </w:divBdr>
    </w:div>
    <w:div w:id="2008509907">
      <w:bodyDiv w:val="1"/>
      <w:marLeft w:val="0"/>
      <w:marRight w:val="0"/>
      <w:marTop w:val="0"/>
      <w:marBottom w:val="0"/>
      <w:divBdr>
        <w:top w:val="none" w:sz="0" w:space="0" w:color="auto"/>
        <w:left w:val="none" w:sz="0" w:space="0" w:color="auto"/>
        <w:bottom w:val="none" w:sz="0" w:space="0" w:color="auto"/>
        <w:right w:val="none" w:sz="0" w:space="0" w:color="auto"/>
      </w:divBdr>
    </w:div>
    <w:div w:id="2032879845">
      <w:bodyDiv w:val="1"/>
      <w:marLeft w:val="0"/>
      <w:marRight w:val="0"/>
      <w:marTop w:val="0"/>
      <w:marBottom w:val="0"/>
      <w:divBdr>
        <w:top w:val="none" w:sz="0" w:space="0" w:color="auto"/>
        <w:left w:val="none" w:sz="0" w:space="0" w:color="auto"/>
        <w:bottom w:val="none" w:sz="0" w:space="0" w:color="auto"/>
        <w:right w:val="none" w:sz="0" w:space="0" w:color="auto"/>
      </w:divBdr>
    </w:div>
    <w:div w:id="2036687092">
      <w:bodyDiv w:val="1"/>
      <w:marLeft w:val="0"/>
      <w:marRight w:val="0"/>
      <w:marTop w:val="0"/>
      <w:marBottom w:val="0"/>
      <w:divBdr>
        <w:top w:val="none" w:sz="0" w:space="0" w:color="auto"/>
        <w:left w:val="none" w:sz="0" w:space="0" w:color="auto"/>
        <w:bottom w:val="none" w:sz="0" w:space="0" w:color="auto"/>
        <w:right w:val="none" w:sz="0" w:space="0" w:color="auto"/>
      </w:divBdr>
    </w:div>
    <w:div w:id="2037612160">
      <w:bodyDiv w:val="1"/>
      <w:marLeft w:val="0"/>
      <w:marRight w:val="0"/>
      <w:marTop w:val="0"/>
      <w:marBottom w:val="0"/>
      <w:divBdr>
        <w:top w:val="none" w:sz="0" w:space="0" w:color="auto"/>
        <w:left w:val="none" w:sz="0" w:space="0" w:color="auto"/>
        <w:bottom w:val="none" w:sz="0" w:space="0" w:color="auto"/>
        <w:right w:val="none" w:sz="0" w:space="0" w:color="auto"/>
      </w:divBdr>
    </w:div>
    <w:div w:id="2056733537">
      <w:bodyDiv w:val="1"/>
      <w:marLeft w:val="0"/>
      <w:marRight w:val="0"/>
      <w:marTop w:val="0"/>
      <w:marBottom w:val="0"/>
      <w:divBdr>
        <w:top w:val="none" w:sz="0" w:space="0" w:color="auto"/>
        <w:left w:val="none" w:sz="0" w:space="0" w:color="auto"/>
        <w:bottom w:val="none" w:sz="0" w:space="0" w:color="auto"/>
        <w:right w:val="none" w:sz="0" w:space="0" w:color="auto"/>
      </w:divBdr>
    </w:div>
    <w:div w:id="2057969807">
      <w:bodyDiv w:val="1"/>
      <w:marLeft w:val="0"/>
      <w:marRight w:val="0"/>
      <w:marTop w:val="0"/>
      <w:marBottom w:val="0"/>
      <w:divBdr>
        <w:top w:val="none" w:sz="0" w:space="0" w:color="auto"/>
        <w:left w:val="none" w:sz="0" w:space="0" w:color="auto"/>
        <w:bottom w:val="none" w:sz="0" w:space="0" w:color="auto"/>
        <w:right w:val="none" w:sz="0" w:space="0" w:color="auto"/>
      </w:divBdr>
    </w:div>
    <w:div w:id="2073656921">
      <w:bodyDiv w:val="1"/>
      <w:marLeft w:val="0"/>
      <w:marRight w:val="0"/>
      <w:marTop w:val="0"/>
      <w:marBottom w:val="0"/>
      <w:divBdr>
        <w:top w:val="none" w:sz="0" w:space="0" w:color="auto"/>
        <w:left w:val="none" w:sz="0" w:space="0" w:color="auto"/>
        <w:bottom w:val="none" w:sz="0" w:space="0" w:color="auto"/>
        <w:right w:val="none" w:sz="0" w:space="0" w:color="auto"/>
      </w:divBdr>
    </w:div>
    <w:div w:id="2081827445">
      <w:bodyDiv w:val="1"/>
      <w:marLeft w:val="0"/>
      <w:marRight w:val="0"/>
      <w:marTop w:val="0"/>
      <w:marBottom w:val="0"/>
      <w:divBdr>
        <w:top w:val="none" w:sz="0" w:space="0" w:color="auto"/>
        <w:left w:val="none" w:sz="0" w:space="0" w:color="auto"/>
        <w:bottom w:val="none" w:sz="0" w:space="0" w:color="auto"/>
        <w:right w:val="none" w:sz="0" w:space="0" w:color="auto"/>
      </w:divBdr>
    </w:div>
    <w:div w:id="2082410861">
      <w:bodyDiv w:val="1"/>
      <w:marLeft w:val="0"/>
      <w:marRight w:val="0"/>
      <w:marTop w:val="0"/>
      <w:marBottom w:val="0"/>
      <w:divBdr>
        <w:top w:val="none" w:sz="0" w:space="0" w:color="auto"/>
        <w:left w:val="none" w:sz="0" w:space="0" w:color="auto"/>
        <w:bottom w:val="none" w:sz="0" w:space="0" w:color="auto"/>
        <w:right w:val="none" w:sz="0" w:space="0" w:color="auto"/>
      </w:divBdr>
    </w:div>
    <w:div w:id="2091192708">
      <w:bodyDiv w:val="1"/>
      <w:marLeft w:val="0"/>
      <w:marRight w:val="0"/>
      <w:marTop w:val="0"/>
      <w:marBottom w:val="0"/>
      <w:divBdr>
        <w:top w:val="none" w:sz="0" w:space="0" w:color="auto"/>
        <w:left w:val="none" w:sz="0" w:space="0" w:color="auto"/>
        <w:bottom w:val="none" w:sz="0" w:space="0" w:color="auto"/>
        <w:right w:val="none" w:sz="0" w:space="0" w:color="auto"/>
      </w:divBdr>
    </w:div>
    <w:div w:id="2092654505">
      <w:bodyDiv w:val="1"/>
      <w:marLeft w:val="0"/>
      <w:marRight w:val="0"/>
      <w:marTop w:val="0"/>
      <w:marBottom w:val="0"/>
      <w:divBdr>
        <w:top w:val="none" w:sz="0" w:space="0" w:color="auto"/>
        <w:left w:val="none" w:sz="0" w:space="0" w:color="auto"/>
        <w:bottom w:val="none" w:sz="0" w:space="0" w:color="auto"/>
        <w:right w:val="none" w:sz="0" w:space="0" w:color="auto"/>
      </w:divBdr>
    </w:div>
    <w:div w:id="2095392448">
      <w:bodyDiv w:val="1"/>
      <w:marLeft w:val="0"/>
      <w:marRight w:val="0"/>
      <w:marTop w:val="0"/>
      <w:marBottom w:val="0"/>
      <w:divBdr>
        <w:top w:val="none" w:sz="0" w:space="0" w:color="auto"/>
        <w:left w:val="none" w:sz="0" w:space="0" w:color="auto"/>
        <w:bottom w:val="none" w:sz="0" w:space="0" w:color="auto"/>
        <w:right w:val="none" w:sz="0" w:space="0" w:color="auto"/>
      </w:divBdr>
    </w:div>
    <w:div w:id="2108108963">
      <w:bodyDiv w:val="1"/>
      <w:marLeft w:val="0"/>
      <w:marRight w:val="0"/>
      <w:marTop w:val="0"/>
      <w:marBottom w:val="0"/>
      <w:divBdr>
        <w:top w:val="none" w:sz="0" w:space="0" w:color="auto"/>
        <w:left w:val="none" w:sz="0" w:space="0" w:color="auto"/>
        <w:bottom w:val="none" w:sz="0" w:space="0" w:color="auto"/>
        <w:right w:val="none" w:sz="0" w:space="0" w:color="auto"/>
      </w:divBdr>
    </w:div>
    <w:div w:id="2142116682">
      <w:bodyDiv w:val="1"/>
      <w:marLeft w:val="0"/>
      <w:marRight w:val="0"/>
      <w:marTop w:val="0"/>
      <w:marBottom w:val="0"/>
      <w:divBdr>
        <w:top w:val="none" w:sz="0" w:space="0" w:color="auto"/>
        <w:left w:val="none" w:sz="0" w:space="0" w:color="auto"/>
        <w:bottom w:val="none" w:sz="0" w:space="0" w:color="auto"/>
        <w:right w:val="none" w:sz="0" w:space="0" w:color="auto"/>
      </w:divBdr>
    </w:div>
    <w:div w:id="21459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JoinTeamsMeeting?omkt=en-US" TargetMode="External"/><Relationship Id="rId18" Type="http://schemas.openxmlformats.org/officeDocument/2006/relationships/hyperlink" Target="https://teams.microsoft.com/l/meetup-join/19%3ameeting_OTU0NDYxMzctYTRmYS00YzFlLTgxOWYtYjFkOTQ5MzIwMGI4%40thread.v2/0?context=%7b%22Tid%22%3a%2211d0e217-264e-400a-8ba0-57dcc127d72d%22%2c%22Oid%22%3a%221e6f73d1-3c4b-461c-870c-1f95cbcd62e8%22%7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atech.wa.gov/procurement-announcements" TargetMode="External"/><Relationship Id="rId17" Type="http://schemas.openxmlformats.org/officeDocument/2006/relationships/hyperlink" Target="https://aka.ms/JoinTeamsMeeting?omkt=en-US" TargetMode="External"/><Relationship Id="rId2" Type="http://schemas.openxmlformats.org/officeDocument/2006/relationships/customXml" Target="../customXml/item2.xml"/><Relationship Id="rId16" Type="http://schemas.openxmlformats.org/officeDocument/2006/relationships/hyperlink" Target="https://dialin.teams.microsoft.com/811a9140-4f87-4b3b-b4e5-c0df12d33f3f?id=52767047" TargetMode="External"/><Relationship Id="rId20" Type="http://schemas.openxmlformats.org/officeDocument/2006/relationships/hyperlink" Target="https://dialin.teams.microsoft.com/811a9140-4f87-4b3b-b4e5-c0df12d33f3f?id=6294197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15649992000,,5276704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tel:+15649992000,,6294197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NTVmOGVmOTMtZjM4MS00MzVmLTk2NmEtOWNhMDE5OTBmMjAx%40thread.v2/0?context=%7b%22Tid%22%3a%2211d0e217-264e-400a-8ba0-57dcc127d72d%22%2c%22Oid%22%3a%221e6f73d1-3c4b-461c-870c-1f95cbcd62e8%22%7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Props1.xml><?xml version="1.0" encoding="utf-8"?>
<ds:datastoreItem xmlns:ds="http://schemas.openxmlformats.org/officeDocument/2006/customXml" ds:itemID="{B29A6CD6-5EC2-42BA-9959-1995FEC06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48A75-412B-48FE-B35D-CE605512E80D}">
  <ds:schemaRefs>
    <ds:schemaRef ds:uri="http://schemas.openxmlformats.org/officeDocument/2006/bibliography"/>
  </ds:schemaRefs>
</ds:datastoreItem>
</file>

<file path=customXml/itemProps3.xml><?xml version="1.0" encoding="utf-8"?>
<ds:datastoreItem xmlns:ds="http://schemas.openxmlformats.org/officeDocument/2006/customXml" ds:itemID="{D3DC5658-AB07-4113-84DC-F9497D55E5A4}">
  <ds:schemaRefs>
    <ds:schemaRef ds:uri="http://schemas.microsoft.com/sharepoint/v3/contenttype/forms"/>
  </ds:schemaRefs>
</ds:datastoreItem>
</file>

<file path=customXml/itemProps4.xml><?xml version="1.0" encoding="utf-8"?>
<ds:datastoreItem xmlns:ds="http://schemas.openxmlformats.org/officeDocument/2006/customXml" ds:itemID="{805435FE-CE1F-4507-9CB7-FA65C465D75D}">
  <ds:schemaRefs>
    <ds:schemaRef ds:uri="http://purl.org/dc/terms/"/>
    <ds:schemaRef ds:uri="http://schemas.openxmlformats.org/package/2006/metadata/core-properties"/>
    <ds:schemaRef ds:uri="http://purl.org/dc/dcmitype/"/>
    <ds:schemaRef ds:uri="7d544bdc-a7fa-4516-973e-3ad2926cbdd1"/>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www.w3.org/XML/1998/namespace"/>
    <ds:schemaRef ds:uri="b264d358-dcb0-4960-b731-efa83f1b0d76"/>
    <ds:schemaRef ds:uri="b614d534-8803-4f80-8bd5-1f4a3b774f0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609</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Dolan</dc:creator>
  <cp:keywords/>
  <cp:lastModifiedBy>Steele, Susan (WaTech)</cp:lastModifiedBy>
  <cp:revision>2</cp:revision>
  <cp:lastPrinted>2019-07-05T21:06:00Z</cp:lastPrinted>
  <dcterms:created xsi:type="dcterms:W3CDTF">2024-06-13T14:19:00Z</dcterms:created>
  <dcterms:modified xsi:type="dcterms:W3CDTF">2024-06-13T14:19:00Z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5ca01fde-698d-412d-8f4a-985193e47ec2_Enabled">
    <vt:lpwstr>True</vt:lpwstr>
  </property>
  <property fmtid="{D5CDD505-2E9C-101B-9397-08002B2CF9AE}" pid="4" name="MSIP_Label_5ca01fde-698d-412d-8f4a-985193e47ec2_SiteId">
    <vt:lpwstr>11d0e217-264e-400a-8ba0-57dcc127d72d</vt:lpwstr>
  </property>
  <property fmtid="{D5CDD505-2E9C-101B-9397-08002B2CF9AE}" pid="5" name="MSIP_Label_5ca01fde-698d-412d-8f4a-985193e47ec2_Owner">
    <vt:lpwstr>susan.steele@watech.wa.gov</vt:lpwstr>
  </property>
  <property fmtid="{D5CDD505-2E9C-101B-9397-08002B2CF9AE}" pid="6" name="MSIP_Label_5ca01fde-698d-412d-8f4a-985193e47ec2_SetDate">
    <vt:lpwstr>2019-11-26T17:15:38.1477460Z</vt:lpwstr>
  </property>
  <property fmtid="{D5CDD505-2E9C-101B-9397-08002B2CF9AE}" pid="7" name="MSIP_Label_5ca01fde-698d-412d-8f4a-985193e47ec2_Name">
    <vt:lpwstr>Public</vt:lpwstr>
  </property>
  <property fmtid="{D5CDD505-2E9C-101B-9397-08002B2CF9AE}" pid="8" name="MSIP_Label_5ca01fde-698d-412d-8f4a-985193e47ec2_Application">
    <vt:lpwstr>Microsoft Azure Information Protection</vt:lpwstr>
  </property>
  <property fmtid="{D5CDD505-2E9C-101B-9397-08002B2CF9AE}" pid="9" name="MSIP_Label_5ca01fde-698d-412d-8f4a-985193e47ec2_ActionId">
    <vt:lpwstr>50012f25-3290-41a2-9562-8bbcdfbdf992</vt:lpwstr>
  </property>
  <property fmtid="{D5CDD505-2E9C-101B-9397-08002B2CF9AE}" pid="10" name="MSIP_Label_5ca01fde-698d-412d-8f4a-985193e47ec2_Extended_MSFT_Method">
    <vt:lpwstr>Manual</vt:lpwstr>
  </property>
  <property fmtid="{D5CDD505-2E9C-101B-9397-08002B2CF9AE}" pid="11" name="Sensitivity">
    <vt:lpwstr>Public</vt:lpwstr>
  </property>
  <property fmtid="{D5CDD505-2E9C-101B-9397-08002B2CF9AE}" pid="12" name="MediaServiceImageTags">
    <vt:lpwstr/>
  </property>
</Properties>
</file>