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5AA059EC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A87CD9">
        <w:rPr>
          <w:rFonts w:cs="Arial"/>
          <w:sz w:val="28"/>
          <w:szCs w:val="28"/>
        </w:rPr>
        <w:t>October</w:t>
      </w:r>
      <w:proofErr w:type="gramEnd"/>
      <w:r w:rsidR="00A87CD9">
        <w:rPr>
          <w:rFonts w:cs="Arial"/>
          <w:sz w:val="28"/>
          <w:szCs w:val="28"/>
        </w:rPr>
        <w:t xml:space="preserve"> </w:t>
      </w:r>
      <w:r w:rsidR="002E7825">
        <w:rPr>
          <w:rFonts w:cs="Arial"/>
          <w:sz w:val="28"/>
          <w:szCs w:val="28"/>
        </w:rPr>
        <w:t>23,</w:t>
      </w:r>
      <w:r w:rsidR="0087429B">
        <w:rPr>
          <w:rFonts w:cs="Arial"/>
          <w:sz w:val="28"/>
          <w:szCs w:val="28"/>
        </w:rPr>
        <w:t xml:space="preserve"> 2024</w:t>
      </w:r>
    </w:p>
    <w:p w14:paraId="2FD695AE" w14:textId="216CFE47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16294108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A87CD9">
        <w:rPr>
          <w:rFonts w:cs="Arial"/>
          <w:sz w:val="28"/>
          <w:szCs w:val="28"/>
        </w:rPr>
        <w:t>1</w:t>
      </w:r>
      <w:r w:rsidR="002E7825">
        <w:rPr>
          <w:rFonts w:cs="Arial"/>
          <w:sz w:val="28"/>
          <w:szCs w:val="28"/>
        </w:rPr>
        <w:t>3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2788B520" w14:textId="77777777" w:rsidR="00C43DC7" w:rsidRDefault="00C43DC7" w:rsidP="005B5D76">
      <w:pPr>
        <w:tabs>
          <w:tab w:val="left" w:pos="6310"/>
        </w:tabs>
      </w:pPr>
    </w:p>
    <w:tbl>
      <w:tblPr>
        <w:tblW w:w="8360" w:type="dxa"/>
        <w:tblLook w:val="04A0" w:firstRow="1" w:lastRow="0" w:firstColumn="1" w:lastColumn="0" w:noHBand="0" w:noVBand="1"/>
      </w:tblPr>
      <w:tblGrid>
        <w:gridCol w:w="3140"/>
        <w:gridCol w:w="5220"/>
      </w:tblGrid>
      <w:tr w:rsidR="00090DB1" w:rsidRPr="00090DB1" w14:paraId="3CEA03ED" w14:textId="77777777" w:rsidTr="00090DB1">
        <w:trPr>
          <w:trHeight w:val="674"/>
        </w:trPr>
        <w:tc>
          <w:tcPr>
            <w:tcW w:w="31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8E23C" w14:textId="77777777" w:rsidR="00090DB1" w:rsidRPr="00090DB1" w:rsidRDefault="00090DB1" w:rsidP="00090DB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t>DOLC0101</w:t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C08CB" w14:textId="77777777" w:rsidR="00090DB1" w:rsidRPr="00090DB1" w:rsidRDefault="00090DB1" w:rsidP="00090DB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t>Adams Co Auditor</w:t>
            </w: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 xml:space="preserve">210 W Broadway Ave Ste 200, </w:t>
            </w: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Ritzville, WA 99169</w:t>
            </w:r>
          </w:p>
        </w:tc>
      </w:tr>
      <w:tr w:rsidR="00090DB1" w:rsidRPr="00090DB1" w14:paraId="78395875" w14:textId="77777777" w:rsidTr="00090DB1">
        <w:trPr>
          <w:trHeight w:val="5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C6379B5" w14:textId="77777777" w:rsidR="00090DB1" w:rsidRPr="00090DB1" w:rsidRDefault="00090DB1" w:rsidP="00090DB1">
            <w:pPr>
              <w:rPr>
                <w:rFonts w:ascii="Calibri" w:hAnsi="Calibri" w:cs="Calibri"/>
                <w:sz w:val="24"/>
                <w:szCs w:val="24"/>
              </w:rPr>
            </w:pPr>
            <w:r w:rsidRPr="00090DB1">
              <w:rPr>
                <w:rFonts w:ascii="Calibri" w:hAnsi="Calibri" w:cs="Calibri"/>
                <w:sz w:val="24"/>
                <w:szCs w:val="24"/>
              </w:rPr>
              <w:t>DVA2702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F40E90B" w14:textId="77777777" w:rsidR="00090DB1" w:rsidRPr="00090DB1" w:rsidRDefault="00090DB1" w:rsidP="00090DB1">
            <w:pPr>
              <w:rPr>
                <w:rFonts w:ascii="Calibri" w:hAnsi="Calibri" w:cs="Calibri"/>
                <w:sz w:val="24"/>
                <w:szCs w:val="24"/>
              </w:rPr>
            </w:pPr>
            <w:r w:rsidRPr="00090DB1">
              <w:rPr>
                <w:rFonts w:ascii="Calibri" w:hAnsi="Calibri" w:cs="Calibri"/>
                <w:sz w:val="24"/>
                <w:szCs w:val="24"/>
              </w:rPr>
              <w:t>Bldg 2201 N 12th Street, Lewis Main, JBLM</w:t>
            </w:r>
          </w:p>
        </w:tc>
      </w:tr>
      <w:tr w:rsidR="00090DB1" w:rsidRPr="00090DB1" w14:paraId="18DADF5C" w14:textId="77777777" w:rsidTr="00090DB1">
        <w:trPr>
          <w:trHeight w:val="179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37E4F" w14:textId="77777777" w:rsidR="00090DB1" w:rsidRPr="00090DB1" w:rsidRDefault="00090DB1" w:rsidP="00090DB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t>CJTC3101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175A3" w14:textId="77777777" w:rsidR="00090DB1" w:rsidRPr="00090DB1" w:rsidRDefault="00090DB1" w:rsidP="00090DB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t>19405 68th Dr NE, Arlington, WA 98223</w:t>
            </w:r>
          </w:p>
        </w:tc>
      </w:tr>
      <w:tr w:rsidR="00090DB1" w:rsidRPr="00090DB1" w14:paraId="4BFD82EF" w14:textId="77777777" w:rsidTr="00090DB1">
        <w:trPr>
          <w:trHeight w:val="233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FB78A8A" w14:textId="77777777" w:rsidR="00090DB1" w:rsidRPr="00090DB1" w:rsidRDefault="00090DB1" w:rsidP="00090DB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t>DSHS2076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F4A99DC" w14:textId="77777777" w:rsidR="00090DB1" w:rsidRPr="00090DB1" w:rsidRDefault="00090DB1" w:rsidP="00090DB1">
            <w:pPr>
              <w:rPr>
                <w:rFonts w:ascii="Calibri" w:hAnsi="Calibri" w:cs="Calibri"/>
                <w:sz w:val="24"/>
                <w:szCs w:val="24"/>
              </w:rPr>
            </w:pPr>
            <w:r w:rsidRPr="00090DB1">
              <w:rPr>
                <w:rFonts w:ascii="Calibri" w:hAnsi="Calibri" w:cs="Calibri"/>
                <w:sz w:val="24"/>
                <w:szCs w:val="24"/>
              </w:rPr>
              <w:t>3302 Picard Place                                                                              Sunnyside, WA 98944</w:t>
            </w:r>
          </w:p>
        </w:tc>
      </w:tr>
      <w:tr w:rsidR="00090DB1" w:rsidRPr="00090DB1" w14:paraId="793761A5" w14:textId="77777777" w:rsidTr="00090DB1">
        <w:trPr>
          <w:trHeight w:val="359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4E7E2" w14:textId="77777777" w:rsidR="00090DB1" w:rsidRPr="00090DB1" w:rsidRDefault="00090DB1" w:rsidP="00090DB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t>DSHS6144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0B9DF" w14:textId="77777777" w:rsidR="00090DB1" w:rsidRPr="00090DB1" w:rsidRDefault="00090DB1" w:rsidP="00090DB1">
            <w:pPr>
              <w:rPr>
                <w:rFonts w:ascii="Calibri" w:hAnsi="Calibri" w:cs="Calibri"/>
                <w:sz w:val="24"/>
                <w:szCs w:val="24"/>
              </w:rPr>
            </w:pPr>
            <w:r w:rsidRPr="00090DB1">
              <w:rPr>
                <w:rFonts w:ascii="Calibri" w:hAnsi="Calibri" w:cs="Calibri"/>
                <w:sz w:val="24"/>
                <w:szCs w:val="24"/>
              </w:rPr>
              <w:t>9210 NE 62nd Ave - Bldg A, Suites 120/130                      Vancouver, WA 98665</w:t>
            </w:r>
          </w:p>
        </w:tc>
      </w:tr>
      <w:tr w:rsidR="00090DB1" w:rsidRPr="00090DB1" w14:paraId="08DC9B3D" w14:textId="77777777" w:rsidTr="00090DB1">
        <w:trPr>
          <w:trHeight w:val="359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CA9FBA3" w14:textId="77777777" w:rsidR="00090DB1" w:rsidRPr="00090DB1" w:rsidRDefault="00090DB1" w:rsidP="00090DB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t>LNIBLV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027906F" w14:textId="77777777" w:rsidR="00090DB1" w:rsidRPr="00090DB1" w:rsidRDefault="00090DB1" w:rsidP="00090DB1">
            <w:pPr>
              <w:rPr>
                <w:rFonts w:ascii="Calibri" w:hAnsi="Calibri" w:cs="Calibri"/>
                <w:sz w:val="24"/>
                <w:szCs w:val="24"/>
              </w:rPr>
            </w:pPr>
            <w:r w:rsidRPr="00090DB1">
              <w:rPr>
                <w:rFonts w:ascii="Calibri" w:hAnsi="Calibri" w:cs="Calibri"/>
                <w:sz w:val="24"/>
                <w:szCs w:val="24"/>
              </w:rPr>
              <w:t>616 120th NE, Bellevue WA 98005</w:t>
            </w:r>
          </w:p>
        </w:tc>
      </w:tr>
      <w:tr w:rsidR="00090DB1" w:rsidRPr="00090DB1" w14:paraId="591AFF35" w14:textId="77777777" w:rsidTr="00090DB1">
        <w:trPr>
          <w:trHeight w:val="161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3C2D62" w14:textId="77777777" w:rsidR="00090DB1" w:rsidRPr="00090DB1" w:rsidRDefault="00090DB1" w:rsidP="00090DB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t>VE-WAL3604/DSHS2065/LTS-DSHS2065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A5CFA0" w14:textId="77777777" w:rsidR="00090DB1" w:rsidRPr="00090DB1" w:rsidRDefault="00090DB1" w:rsidP="00090DB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t>1371 W Pine St                                                                               Walla Walla, WA 99362-9496</w:t>
            </w:r>
          </w:p>
        </w:tc>
      </w:tr>
      <w:tr w:rsidR="00090DB1" w:rsidRPr="00090DB1" w14:paraId="6D615985" w14:textId="77777777" w:rsidTr="00090DB1">
        <w:trPr>
          <w:trHeight w:val="89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BBD80C9" w14:textId="77777777" w:rsidR="00090DB1" w:rsidRPr="00090DB1" w:rsidRDefault="00090DB1" w:rsidP="00090DB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t>DOLC2728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002902A" w14:textId="77777777" w:rsidR="00090DB1" w:rsidRPr="00090DB1" w:rsidRDefault="00090DB1" w:rsidP="00090DB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Fife License &amp; Title 4905 Pacific Hwy East #2A, </w:t>
            </w:r>
            <w:r w:rsidRPr="00090DB1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Fife WA 98424</w:t>
            </w:r>
          </w:p>
        </w:tc>
      </w:tr>
    </w:tbl>
    <w:p w14:paraId="2F1BD8B2" w14:textId="516BA6EB" w:rsidR="00090DB1" w:rsidRDefault="00090DB1" w:rsidP="005B5D76">
      <w:pPr>
        <w:tabs>
          <w:tab w:val="left" w:pos="6310"/>
        </w:tabs>
      </w:pPr>
    </w:p>
    <w:p w14:paraId="608E9BFE" w14:textId="77777777" w:rsidR="00090DB1" w:rsidRDefault="00090DB1" w:rsidP="005B5D76">
      <w:pPr>
        <w:tabs>
          <w:tab w:val="left" w:pos="6310"/>
        </w:tabs>
      </w:pPr>
    </w:p>
    <w:p w14:paraId="2534E9D7" w14:textId="21CC8486" w:rsidR="00090DB1" w:rsidRDefault="00090DB1" w:rsidP="005B5D76">
      <w:pPr>
        <w:tabs>
          <w:tab w:val="left" w:pos="6310"/>
        </w:tabs>
      </w:pPr>
      <w:r>
        <w:object w:dxaOrig="1500" w:dyaOrig="981" w14:anchorId="21513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pt;height:49.05pt" o:ole="">
            <v:imagedata r:id="rId12" o:title=""/>
          </v:shape>
          <o:OLEObject Type="Embed" ProgID="Acrobat.Document.DC" ShapeID="_x0000_i1028" DrawAspect="Icon" ObjectID="_1791178389" r:id="rId13"/>
        </w:object>
      </w:r>
      <w:r>
        <w:object w:dxaOrig="1500" w:dyaOrig="981" w14:anchorId="54A30C7D">
          <v:shape id="_x0000_i1029" type="#_x0000_t75" style="width:75pt;height:49.05pt" o:ole="">
            <v:imagedata r:id="rId14" o:title=""/>
          </v:shape>
          <o:OLEObject Type="Embed" ProgID="Acrobat.Document.DC" ShapeID="_x0000_i1029" DrawAspect="Icon" ObjectID="_1791178390" r:id="rId15"/>
        </w:object>
      </w:r>
      <w:r>
        <w:object w:dxaOrig="1500" w:dyaOrig="981" w14:anchorId="4333EC69">
          <v:shape id="_x0000_i1030" type="#_x0000_t75" style="width:75pt;height:49.05pt" o:ole="">
            <v:imagedata r:id="rId16" o:title=""/>
          </v:shape>
          <o:OLEObject Type="Embed" ProgID="Acrobat.Document.DC" ShapeID="_x0000_i1030" DrawAspect="Icon" ObjectID="_1791178391" r:id="rId17"/>
        </w:object>
      </w:r>
      <w:r>
        <w:object w:dxaOrig="1500" w:dyaOrig="981" w14:anchorId="01247EE2">
          <v:shape id="_x0000_i1031" type="#_x0000_t75" style="width:75pt;height:49.05pt" o:ole="">
            <v:imagedata r:id="rId18" o:title=""/>
          </v:shape>
          <o:OLEObject Type="Embed" ProgID="Acrobat.Document.DC" ShapeID="_x0000_i1031" DrawAspect="Icon" ObjectID="_1791178392" r:id="rId19"/>
        </w:object>
      </w:r>
      <w:r>
        <w:object w:dxaOrig="1500" w:dyaOrig="981" w14:anchorId="7A5022E4">
          <v:shape id="_x0000_i1032" type="#_x0000_t75" style="width:75pt;height:49.05pt" o:ole="">
            <v:imagedata r:id="rId20" o:title=""/>
          </v:shape>
          <o:OLEObject Type="Embed" ProgID="Acrobat.Document.DC" ShapeID="_x0000_i1032" DrawAspect="Icon" ObjectID="_1791178393" r:id="rId21"/>
        </w:object>
      </w:r>
      <w:r w:rsidR="004E5934">
        <w:object w:dxaOrig="1500" w:dyaOrig="981" w14:anchorId="551EDAAA">
          <v:shape id="_x0000_i1033" type="#_x0000_t75" style="width:75pt;height:49.05pt" o:ole="">
            <v:imagedata r:id="rId22" o:title=""/>
          </v:shape>
          <o:OLEObject Type="Embed" ProgID="Acrobat.Document.DC" ShapeID="_x0000_i1033" DrawAspect="Icon" ObjectID="_1791178394" r:id="rId23"/>
        </w:object>
      </w:r>
      <w:r w:rsidR="004E5934">
        <w:object w:dxaOrig="1500" w:dyaOrig="981" w14:anchorId="0164D3E1">
          <v:shape id="_x0000_i1034" type="#_x0000_t75" style="width:75pt;height:49.05pt" o:ole="">
            <v:imagedata r:id="rId24" o:title=""/>
          </v:shape>
          <o:OLEObject Type="Embed" ProgID="Acrobat.Document.DC" ShapeID="_x0000_i1034" DrawAspect="Icon" ObjectID="_1791178395" r:id="rId25"/>
        </w:object>
      </w:r>
      <w:r w:rsidR="004E5934">
        <w:object w:dxaOrig="1500" w:dyaOrig="981" w14:anchorId="3E04DF39">
          <v:shape id="_x0000_i1035" type="#_x0000_t75" style="width:75pt;height:49.05pt" o:ole="">
            <v:imagedata r:id="rId26" o:title=""/>
          </v:shape>
          <o:OLEObject Type="Embed" ProgID="Acrobat.Document.DC" ShapeID="_x0000_i1035" DrawAspect="Icon" ObjectID="_1791178396" r:id="rId27"/>
        </w:object>
      </w:r>
    </w:p>
    <w:p w14:paraId="0776F657" w14:textId="77777777" w:rsidR="00090DB1" w:rsidRDefault="00090DB1" w:rsidP="005B5D76">
      <w:pPr>
        <w:tabs>
          <w:tab w:val="left" w:pos="6310"/>
        </w:tabs>
      </w:pPr>
    </w:p>
    <w:p w14:paraId="7F06EB99" w14:textId="77777777" w:rsidR="00090DB1" w:rsidRDefault="00090DB1" w:rsidP="005B5D76">
      <w:pPr>
        <w:tabs>
          <w:tab w:val="left" w:pos="6310"/>
        </w:tabs>
      </w:pPr>
    </w:p>
    <w:sectPr w:rsidR="00090DB1">
      <w:headerReference w:type="default" r:id="rId28"/>
      <w:footerReference w:type="default" r:id="rId29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8C6A" w14:textId="10E9988C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25-RFQ-0</w:t>
    </w:r>
    <w:r w:rsidR="00A87CD9">
      <w:rPr>
        <w:sz w:val="18"/>
        <w:szCs w:val="18"/>
      </w:rPr>
      <w:t>1</w:t>
    </w:r>
    <w:r w:rsidR="002E7825">
      <w:rPr>
        <w:sz w:val="18"/>
        <w:szCs w:val="18"/>
      </w:rPr>
      <w:t>3</w:t>
    </w:r>
    <w:r w:rsidRPr="04BA3DE0">
      <w:rPr>
        <w:sz w:val="18"/>
        <w:szCs w:val="18"/>
      </w:rPr>
      <w:t xml:space="preserve"> 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501F"/>
    <w:rsid w:val="003B64F1"/>
    <w:rsid w:val="003C1D15"/>
    <w:rsid w:val="003D163A"/>
    <w:rsid w:val="003E1421"/>
    <w:rsid w:val="003E14F2"/>
    <w:rsid w:val="003E2D6F"/>
    <w:rsid w:val="003E5C16"/>
    <w:rsid w:val="003E7509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B7257"/>
    <w:rsid w:val="004D1DF1"/>
    <w:rsid w:val="004D3AB4"/>
    <w:rsid w:val="004D5D9E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138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2024-10-17T20:30:00Z</dcterms:created>
  <dcterms:modified xsi:type="dcterms:W3CDTF">2024-10-23T15:47:00Z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