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364D" w14:textId="77777777" w:rsidR="00E712B2" w:rsidRPr="006D5797" w:rsidRDefault="00061637" w:rsidP="00E712B2">
      <w:pPr>
        <w:spacing w:line="480" w:lineRule="auto"/>
        <w:jc w:val="center"/>
        <w:rPr>
          <w:rFonts w:ascii="Calibri" w:hAnsi="Calibri" w:cs="Calibri"/>
          <w:color w:val="008000"/>
          <w:sz w:val="18"/>
        </w:rPr>
      </w:pPr>
      <w:r>
        <w:rPr>
          <w:noProof/>
        </w:rPr>
        <mc:AlternateContent>
          <mc:Choice Requires="wps">
            <w:drawing>
              <wp:anchor distT="45720" distB="45720" distL="114300" distR="114300" simplePos="0" relativeHeight="251661312" behindDoc="0" locked="0" layoutInCell="1" allowOverlap="1" wp14:anchorId="34859505" wp14:editId="03B2C167">
                <wp:simplePos x="0" y="0"/>
                <wp:positionH relativeFrom="column">
                  <wp:posOffset>3964305</wp:posOffset>
                </wp:positionH>
                <wp:positionV relativeFrom="paragraph">
                  <wp:posOffset>-45720</wp:posOffset>
                </wp:positionV>
                <wp:extent cx="2322830" cy="48577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485775"/>
                        </a:xfrm>
                        <a:prstGeom prst="rect">
                          <a:avLst/>
                        </a:prstGeom>
                        <a:solidFill>
                          <a:srgbClr val="FFFFFF"/>
                        </a:solidFill>
                        <a:ln w="9525">
                          <a:noFill/>
                          <a:miter lim="800000"/>
                          <a:headEnd/>
                          <a:tailEnd/>
                        </a:ln>
                      </wps:spPr>
                      <wps:txbx>
                        <w:txbxContent>
                          <w:p w14:paraId="5F4AE034" w14:textId="207D1C72" w:rsidR="00E712B2" w:rsidRPr="00F76549" w:rsidRDefault="006C3816" w:rsidP="00E712B2">
                            <w:pPr>
                              <w:jc w:val="center"/>
                              <w:rPr>
                                <w:rFonts w:cs="Arial"/>
                                <w:color w:val="008000"/>
                                <w:sz w:val="18"/>
                                <w:szCs w:val="18"/>
                              </w:rPr>
                            </w:pPr>
                            <w:r>
                              <w:rPr>
                                <w:rFonts w:cs="Arial"/>
                                <w:color w:val="008000"/>
                                <w:sz w:val="18"/>
                                <w:szCs w:val="18"/>
                              </w:rPr>
                              <w:t>WILLIAM S. KEHOE</w:t>
                            </w:r>
                          </w:p>
                          <w:p w14:paraId="5688186F" w14:textId="77777777" w:rsidR="00E712B2" w:rsidRDefault="00E712B2" w:rsidP="00E712B2">
                            <w:pPr>
                              <w:jc w:val="center"/>
                              <w:rPr>
                                <w:rFonts w:cs="Arial"/>
                                <w:color w:val="008000"/>
                                <w:sz w:val="18"/>
                                <w:szCs w:val="18"/>
                              </w:rPr>
                            </w:pPr>
                            <w:r w:rsidRPr="00F76549">
                              <w:rPr>
                                <w:rFonts w:cs="Arial"/>
                                <w:color w:val="008000"/>
                                <w:sz w:val="18"/>
                                <w:szCs w:val="18"/>
                              </w:rPr>
                              <w:t xml:space="preserve">Director &amp; </w:t>
                            </w:r>
                          </w:p>
                          <w:p w14:paraId="3E1E4998" w14:textId="77777777" w:rsidR="00E712B2" w:rsidRPr="00F76549" w:rsidRDefault="00E712B2" w:rsidP="00E712B2">
                            <w:pPr>
                              <w:jc w:val="center"/>
                              <w:rPr>
                                <w:rFonts w:cs="Arial"/>
                                <w:color w:val="008000"/>
                                <w:sz w:val="18"/>
                                <w:szCs w:val="18"/>
                              </w:rPr>
                            </w:pPr>
                            <w:r w:rsidRPr="00F76549">
                              <w:rPr>
                                <w:rFonts w:cs="Arial"/>
                                <w:color w:val="008000"/>
                                <w:sz w:val="18"/>
                                <w:szCs w:val="18"/>
                              </w:rPr>
                              <w:t>State Chief Information Officer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59505" id="_x0000_t202" coordsize="21600,21600" o:spt="202" path="m,l,21600r21600,l21600,xe">
                <v:stroke joinstyle="miter"/>
                <v:path gradientshapeok="t" o:connecttype="rect"/>
              </v:shapetype>
              <v:shape id="Text Box 3" o:spid="_x0000_s1026" type="#_x0000_t202" style="position:absolute;left:0;text-align:left;margin-left:312.15pt;margin-top:-3.6pt;width:182.9pt;height:38.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" stroked="f">
                <v:textbox style="mso-fit-shape-to-text:t">
                  <w:txbxContent>
                    <w:p w14:paraId="5F4AE034" w14:textId="207D1C72" w:rsidR="00E712B2" w:rsidRPr="00F76549" w:rsidRDefault="006C3816" w:rsidP="00E712B2">
                      <w:pPr>
                        <w:jc w:val="center"/>
                        <w:rPr>
                          <w:rFonts w:cs="Arial"/>
                          <w:color w:val="008000"/>
                          <w:sz w:val="18"/>
                          <w:szCs w:val="18"/>
                        </w:rPr>
                      </w:pPr>
                      <w:r>
                        <w:rPr>
                          <w:rFonts w:cs="Arial"/>
                          <w:color w:val="008000"/>
                          <w:sz w:val="18"/>
                          <w:szCs w:val="18"/>
                        </w:rPr>
                        <w:t>WILLIAM S. KEHOE</w:t>
                      </w:r>
                    </w:p>
                    <w:p w14:paraId="5688186F" w14:textId="77777777" w:rsidR="00E712B2" w:rsidRDefault="00E712B2" w:rsidP="00E712B2">
                      <w:pPr>
                        <w:jc w:val="center"/>
                        <w:rPr>
                          <w:rFonts w:cs="Arial"/>
                          <w:color w:val="008000"/>
                          <w:sz w:val="18"/>
                          <w:szCs w:val="18"/>
                        </w:rPr>
                      </w:pPr>
                      <w:r w:rsidRPr="00F76549">
                        <w:rPr>
                          <w:rFonts w:cs="Arial"/>
                          <w:color w:val="008000"/>
                          <w:sz w:val="18"/>
                          <w:szCs w:val="18"/>
                        </w:rPr>
                        <w:t xml:space="preserve">Director &amp; </w:t>
                      </w:r>
                    </w:p>
                    <w:p w14:paraId="3E1E4998" w14:textId="77777777" w:rsidR="00E712B2" w:rsidRPr="00F76549" w:rsidRDefault="00E712B2" w:rsidP="00E712B2">
                      <w:pPr>
                        <w:jc w:val="center"/>
                        <w:rPr>
                          <w:rFonts w:cs="Arial"/>
                          <w:color w:val="008000"/>
                          <w:sz w:val="18"/>
                          <w:szCs w:val="18"/>
                        </w:rPr>
                      </w:pPr>
                      <w:r w:rsidRPr="00F76549">
                        <w:rPr>
                          <w:rFonts w:cs="Arial"/>
                          <w:color w:val="008000"/>
                          <w:sz w:val="18"/>
                          <w:szCs w:val="18"/>
                        </w:rPr>
                        <w:t>State Chief Information Officer</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7BB2450F" wp14:editId="01105CF2">
                <wp:simplePos x="0" y="0"/>
                <wp:positionH relativeFrom="margin">
                  <wp:align>left</wp:align>
                </wp:positionH>
                <wp:positionV relativeFrom="paragraph">
                  <wp:posOffset>6350</wp:posOffset>
                </wp:positionV>
                <wp:extent cx="1122680" cy="34798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ED094" w14:textId="236D6C38" w:rsidR="00E712B2" w:rsidRPr="0051696E" w:rsidRDefault="003302BB" w:rsidP="00E712B2">
                            <w:pPr>
                              <w:jc w:val="center"/>
                              <w:rPr>
                                <w:rFonts w:cs="Arial"/>
                                <w:color w:val="008000"/>
                                <w:sz w:val="18"/>
                                <w:szCs w:val="18"/>
                              </w:rPr>
                            </w:pPr>
                            <w:r>
                              <w:rPr>
                                <w:rFonts w:cs="Arial"/>
                                <w:color w:val="008000"/>
                                <w:sz w:val="18"/>
                                <w:szCs w:val="18"/>
                              </w:rPr>
                              <w:t>BOB FERGUSON</w:t>
                            </w:r>
                          </w:p>
                          <w:p w14:paraId="4B64AA69" w14:textId="77777777" w:rsidR="00E712B2" w:rsidRPr="0051696E" w:rsidRDefault="00E712B2" w:rsidP="00E712B2">
                            <w:pPr>
                              <w:jc w:val="center"/>
                              <w:rPr>
                                <w:rFonts w:cs="Arial"/>
                                <w:color w:val="008000"/>
                                <w:sz w:val="18"/>
                                <w:szCs w:val="18"/>
                              </w:rPr>
                            </w:pPr>
                            <w:r w:rsidRPr="0051696E">
                              <w:rPr>
                                <w:rFonts w:cs="Arial"/>
                                <w:color w:val="008000"/>
                                <w:sz w:val="18"/>
                                <w:szCs w:val="18"/>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2450F" id="_x0000_s1027" type="#_x0000_t202" style="position:absolute;left:0;text-align:left;margin-left:0;margin-top:.5pt;width:88.4pt;height:27.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" filled="f" stroked="f">
                <v:textbox>
                  <w:txbxContent>
                    <w:p w14:paraId="580ED094" w14:textId="236D6C38" w:rsidR="00E712B2" w:rsidRPr="0051696E" w:rsidRDefault="003302BB" w:rsidP="00E712B2">
                      <w:pPr>
                        <w:jc w:val="center"/>
                        <w:rPr>
                          <w:rFonts w:cs="Arial"/>
                          <w:color w:val="008000"/>
                          <w:sz w:val="18"/>
                          <w:szCs w:val="18"/>
                        </w:rPr>
                      </w:pPr>
                      <w:r>
                        <w:rPr>
                          <w:rFonts w:cs="Arial"/>
                          <w:color w:val="008000"/>
                          <w:sz w:val="18"/>
                          <w:szCs w:val="18"/>
                        </w:rPr>
                        <w:t>BOB FERGUSON</w:t>
                      </w:r>
                    </w:p>
                    <w:p w14:paraId="4B64AA69" w14:textId="77777777" w:rsidR="00E712B2" w:rsidRPr="0051696E" w:rsidRDefault="00E712B2" w:rsidP="00E712B2">
                      <w:pPr>
                        <w:jc w:val="center"/>
                        <w:rPr>
                          <w:rFonts w:cs="Arial"/>
                          <w:color w:val="008000"/>
                          <w:sz w:val="18"/>
                          <w:szCs w:val="18"/>
                        </w:rPr>
                      </w:pPr>
                      <w:r w:rsidRPr="0051696E">
                        <w:rPr>
                          <w:rFonts w:cs="Arial"/>
                          <w:color w:val="008000"/>
                          <w:sz w:val="18"/>
                          <w:szCs w:val="18"/>
                        </w:rPr>
                        <w:t>Governor</w:t>
                      </w:r>
                    </w:p>
                  </w:txbxContent>
                </v:textbox>
                <w10:wrap anchorx="margin"/>
              </v:shape>
            </w:pict>
          </mc:Fallback>
        </mc:AlternateContent>
      </w:r>
      <w:r>
        <w:rPr>
          <w:noProof/>
        </w:rPr>
        <w:drawing>
          <wp:anchor distT="0" distB="0" distL="114300" distR="114300" simplePos="0" relativeHeight="251659264" behindDoc="0" locked="0" layoutInCell="1" allowOverlap="1" wp14:anchorId="6BCA5334" wp14:editId="4BE6E0EF">
            <wp:simplePos x="0" y="0"/>
            <wp:positionH relativeFrom="page">
              <wp:align>center</wp:align>
            </wp:positionH>
            <wp:positionV relativeFrom="paragraph">
              <wp:posOffset>-167640</wp:posOffset>
            </wp:positionV>
            <wp:extent cx="666750" cy="6858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685800"/>
                    </a:xfrm>
                    <a:prstGeom prst="rect">
                      <a:avLst/>
                    </a:prstGeom>
                    <a:noFill/>
                  </pic:spPr>
                </pic:pic>
              </a:graphicData>
            </a:graphic>
            <wp14:sizeRelH relativeFrom="page">
              <wp14:pctWidth>0</wp14:pctWidth>
            </wp14:sizeRelH>
            <wp14:sizeRelV relativeFrom="page">
              <wp14:pctHeight>0</wp14:pctHeight>
            </wp14:sizeRelV>
          </wp:anchor>
        </w:drawing>
      </w:r>
    </w:p>
    <w:p w14:paraId="5A88F632" w14:textId="77777777" w:rsidR="00E712B2" w:rsidRPr="006D5797" w:rsidRDefault="00E712B2" w:rsidP="00E712B2">
      <w:pPr>
        <w:spacing w:line="480" w:lineRule="auto"/>
        <w:jc w:val="center"/>
        <w:rPr>
          <w:rFonts w:ascii="Calibri" w:hAnsi="Calibri" w:cs="Calibri"/>
          <w:color w:val="008000"/>
          <w:sz w:val="18"/>
        </w:rPr>
      </w:pPr>
    </w:p>
    <w:p w14:paraId="5359CE47" w14:textId="77777777" w:rsidR="004E155B" w:rsidRDefault="004E155B" w:rsidP="00E712B2">
      <w:pPr>
        <w:spacing w:after="120"/>
        <w:jc w:val="center"/>
        <w:rPr>
          <w:rFonts w:cs="Arial"/>
          <w:color w:val="008000"/>
          <w:sz w:val="18"/>
        </w:rPr>
      </w:pPr>
      <w:r>
        <w:rPr>
          <w:rFonts w:cs="Arial"/>
          <w:color w:val="008000"/>
          <w:sz w:val="18"/>
        </w:rPr>
        <w:tab/>
      </w:r>
      <w:r>
        <w:rPr>
          <w:rFonts w:cs="Arial"/>
          <w:color w:val="008000"/>
          <w:sz w:val="18"/>
        </w:rPr>
        <w:tab/>
      </w:r>
      <w:r>
        <w:rPr>
          <w:rFonts w:cs="Arial"/>
          <w:color w:val="008000"/>
          <w:sz w:val="18"/>
        </w:rPr>
        <w:tab/>
      </w:r>
    </w:p>
    <w:p w14:paraId="374B6C22" w14:textId="77777777" w:rsidR="00E712B2" w:rsidRPr="0051696E" w:rsidRDefault="00E712B2" w:rsidP="00E712B2">
      <w:pPr>
        <w:spacing w:after="120"/>
        <w:jc w:val="center"/>
        <w:rPr>
          <w:rFonts w:cs="Arial"/>
          <w:color w:val="008000"/>
          <w:sz w:val="18"/>
        </w:rPr>
      </w:pPr>
      <w:r w:rsidRPr="0051696E">
        <w:rPr>
          <w:rFonts w:cs="Arial"/>
          <w:color w:val="008000"/>
          <w:sz w:val="18"/>
        </w:rPr>
        <w:t>STATE OF WASHINGTON</w:t>
      </w:r>
    </w:p>
    <w:p w14:paraId="6380353B" w14:textId="77777777" w:rsidR="00E712B2" w:rsidRDefault="00E712B2" w:rsidP="00E712B2">
      <w:pPr>
        <w:spacing w:after="120"/>
        <w:jc w:val="center"/>
        <w:rPr>
          <w:rFonts w:cs="Arial"/>
          <w:color w:val="008000"/>
          <w:szCs w:val="24"/>
        </w:rPr>
      </w:pPr>
      <w:r w:rsidRPr="0051696E">
        <w:rPr>
          <w:rFonts w:cs="Arial"/>
          <w:color w:val="008000"/>
          <w:szCs w:val="24"/>
        </w:rPr>
        <w:t>WASHINGTON TECHNOLOGY SOLUTIONS</w:t>
      </w:r>
    </w:p>
    <w:p w14:paraId="00FCE013" w14:textId="77777777" w:rsidR="00E712B2" w:rsidRPr="0051696E" w:rsidRDefault="00E712B2" w:rsidP="00E712B2">
      <w:pPr>
        <w:spacing w:after="120"/>
        <w:jc w:val="center"/>
        <w:rPr>
          <w:rFonts w:cs="Arial"/>
          <w:color w:val="008000"/>
          <w:szCs w:val="24"/>
        </w:rPr>
      </w:pPr>
      <w:r w:rsidRPr="0051696E">
        <w:rPr>
          <w:rFonts w:cs="Arial"/>
          <w:color w:val="008000"/>
          <w:szCs w:val="24"/>
        </w:rPr>
        <w:t xml:space="preserve">1500 Jefferson Street SE ▪ Olympia, Washington 98504-1501 </w:t>
      </w:r>
    </w:p>
    <w:p w14:paraId="09B9AB61" w14:textId="36BEB097" w:rsidR="007C09D2" w:rsidRDefault="007C09D2" w:rsidP="3D143200">
      <w:pPr>
        <w:spacing w:before="240" w:line="259" w:lineRule="auto"/>
        <w:rPr>
          <w:rFonts w:cs="Arial"/>
          <w:sz w:val="28"/>
          <w:szCs w:val="28"/>
        </w:rPr>
      </w:pPr>
      <w:r w:rsidRPr="73A9C48C">
        <w:rPr>
          <w:rFonts w:cs="Arial"/>
          <w:sz w:val="28"/>
          <w:szCs w:val="28"/>
        </w:rPr>
        <w:t>DATE</w:t>
      </w:r>
      <w:proofErr w:type="gramStart"/>
      <w:r w:rsidRPr="73A9C48C">
        <w:rPr>
          <w:rFonts w:cs="Arial"/>
          <w:sz w:val="28"/>
          <w:szCs w:val="28"/>
        </w:rPr>
        <w:t>:</w:t>
      </w:r>
      <w:r>
        <w:tab/>
      </w:r>
      <w:r>
        <w:tab/>
      </w:r>
      <w:r w:rsidR="00F93887">
        <w:rPr>
          <w:rFonts w:cs="Arial"/>
          <w:sz w:val="28"/>
          <w:szCs w:val="28"/>
        </w:rPr>
        <w:t>October</w:t>
      </w:r>
      <w:proofErr w:type="gramEnd"/>
      <w:r w:rsidR="00F93887">
        <w:rPr>
          <w:rFonts w:cs="Arial"/>
          <w:sz w:val="28"/>
          <w:szCs w:val="28"/>
        </w:rPr>
        <w:t xml:space="preserve"> 2, 2025</w:t>
      </w:r>
    </w:p>
    <w:p w14:paraId="543ED063" w14:textId="2D397BA2" w:rsidR="007C09D2" w:rsidRPr="00240D03" w:rsidRDefault="007C09D2" w:rsidP="003469D5">
      <w:pPr>
        <w:tabs>
          <w:tab w:val="left" w:pos="2160"/>
          <w:tab w:val="center" w:pos="4680"/>
          <w:tab w:val="right" w:pos="9360"/>
        </w:tabs>
        <w:spacing w:before="240"/>
        <w:ind w:left="2160" w:hanging="2160"/>
        <w:rPr>
          <w:rFonts w:cs="Arial"/>
          <w:sz w:val="28"/>
          <w:szCs w:val="28"/>
        </w:rPr>
      </w:pPr>
      <w:r w:rsidRPr="00240D03">
        <w:rPr>
          <w:rFonts w:cs="Arial"/>
          <w:sz w:val="28"/>
          <w:szCs w:val="28"/>
        </w:rPr>
        <w:t xml:space="preserve">TO:  </w:t>
      </w:r>
      <w:r w:rsidRPr="00240D03">
        <w:rPr>
          <w:rFonts w:cs="Arial"/>
          <w:sz w:val="28"/>
          <w:szCs w:val="28"/>
        </w:rPr>
        <w:tab/>
      </w:r>
      <w:r w:rsidR="007E5A05" w:rsidRPr="00B102EF">
        <w:rPr>
          <w:rFonts w:cs="Arial"/>
          <w:sz w:val="28"/>
          <w:szCs w:val="28"/>
        </w:rPr>
        <w:t xml:space="preserve">All </w:t>
      </w:r>
      <w:r w:rsidR="00CC1A50">
        <w:rPr>
          <w:rFonts w:cs="Arial"/>
          <w:sz w:val="28"/>
          <w:szCs w:val="28"/>
        </w:rPr>
        <w:t>Network</w:t>
      </w:r>
      <w:r w:rsidR="007E5A05">
        <w:rPr>
          <w:rFonts w:cs="Arial"/>
          <w:sz w:val="28"/>
          <w:szCs w:val="28"/>
        </w:rPr>
        <w:t xml:space="preserve"> Services Agreement </w:t>
      </w:r>
      <w:r w:rsidR="0073325E">
        <w:rPr>
          <w:rFonts w:cs="Arial"/>
          <w:sz w:val="28"/>
          <w:szCs w:val="28"/>
        </w:rPr>
        <w:t>–</w:t>
      </w:r>
      <w:r w:rsidR="007E5A05">
        <w:rPr>
          <w:rFonts w:cs="Arial"/>
          <w:sz w:val="28"/>
          <w:szCs w:val="28"/>
        </w:rPr>
        <w:t xml:space="preserve"> </w:t>
      </w:r>
      <w:r w:rsidR="002F34F4">
        <w:rPr>
          <w:rFonts w:cs="Arial"/>
          <w:sz w:val="28"/>
          <w:szCs w:val="28"/>
        </w:rPr>
        <w:t xml:space="preserve">Wireline Ethernet and Fixed Wireless </w:t>
      </w:r>
      <w:r w:rsidR="00AA1148">
        <w:rPr>
          <w:rFonts w:cs="Arial"/>
          <w:sz w:val="28"/>
          <w:szCs w:val="28"/>
        </w:rPr>
        <w:t>Services</w:t>
      </w:r>
      <w:r w:rsidR="00B26636">
        <w:rPr>
          <w:rFonts w:cs="Arial"/>
          <w:sz w:val="28"/>
          <w:szCs w:val="28"/>
        </w:rPr>
        <w:t xml:space="preserve"> Vendors</w:t>
      </w:r>
    </w:p>
    <w:p w14:paraId="08CD5114" w14:textId="77777777" w:rsidR="007C09D2" w:rsidRPr="00240D03" w:rsidRDefault="007C09D2" w:rsidP="007C09D2">
      <w:pPr>
        <w:spacing w:before="240"/>
        <w:rPr>
          <w:rFonts w:cs="Arial"/>
          <w:sz w:val="28"/>
          <w:szCs w:val="28"/>
        </w:rPr>
      </w:pPr>
      <w:r w:rsidRPr="00240D03">
        <w:rPr>
          <w:rFonts w:cs="Arial"/>
          <w:sz w:val="28"/>
          <w:szCs w:val="28"/>
        </w:rPr>
        <w:t xml:space="preserve">FROM: </w:t>
      </w:r>
      <w:r w:rsidRPr="00240D03">
        <w:rPr>
          <w:rFonts w:cs="Arial"/>
          <w:sz w:val="28"/>
          <w:szCs w:val="28"/>
        </w:rPr>
        <w:tab/>
      </w:r>
      <w:r w:rsidRPr="00240D03">
        <w:rPr>
          <w:rFonts w:cs="Arial"/>
          <w:sz w:val="28"/>
          <w:szCs w:val="28"/>
        </w:rPr>
        <w:tab/>
      </w:r>
      <w:r w:rsidR="00910EE7">
        <w:rPr>
          <w:rFonts w:cs="Arial"/>
          <w:sz w:val="28"/>
          <w:szCs w:val="28"/>
        </w:rPr>
        <w:t>Susan Steele,</w:t>
      </w:r>
      <w:r w:rsidRPr="00240D03">
        <w:rPr>
          <w:rFonts w:cs="Arial"/>
          <w:sz w:val="28"/>
          <w:szCs w:val="28"/>
        </w:rPr>
        <w:t xml:space="preserve"> RF</w:t>
      </w:r>
      <w:r>
        <w:rPr>
          <w:rFonts w:cs="Arial"/>
          <w:sz w:val="28"/>
          <w:szCs w:val="28"/>
        </w:rPr>
        <w:t>Q</w:t>
      </w:r>
      <w:r w:rsidRPr="00240D03">
        <w:rPr>
          <w:rFonts w:cs="Arial"/>
          <w:sz w:val="28"/>
          <w:szCs w:val="28"/>
        </w:rPr>
        <w:t xml:space="preserve"> Coordinator</w:t>
      </w:r>
    </w:p>
    <w:p w14:paraId="47AC1194" w14:textId="4E19E87C" w:rsidR="007C09D2" w:rsidRPr="00240D03" w:rsidRDefault="007C09D2" w:rsidP="3B47FB5B">
      <w:pPr>
        <w:spacing w:before="240"/>
        <w:ind w:left="2160" w:hanging="2160"/>
        <w:rPr>
          <w:rFonts w:cs="Arial"/>
          <w:sz w:val="28"/>
          <w:szCs w:val="28"/>
        </w:rPr>
      </w:pPr>
      <w:r w:rsidRPr="73A9C48C">
        <w:rPr>
          <w:rFonts w:cs="Arial"/>
          <w:sz w:val="28"/>
          <w:szCs w:val="28"/>
        </w:rPr>
        <w:t xml:space="preserve">SUBJECT:  </w:t>
      </w:r>
      <w:r>
        <w:tab/>
      </w:r>
      <w:r w:rsidRPr="73A9C48C">
        <w:rPr>
          <w:rFonts w:cs="Arial"/>
          <w:sz w:val="28"/>
          <w:szCs w:val="28"/>
        </w:rPr>
        <w:t>Amendment #</w:t>
      </w:r>
      <w:r w:rsidR="004C1220">
        <w:rPr>
          <w:rFonts w:cs="Arial"/>
          <w:sz w:val="28"/>
          <w:szCs w:val="28"/>
        </w:rPr>
        <w:t>2</w:t>
      </w:r>
      <w:r w:rsidRPr="73A9C48C">
        <w:rPr>
          <w:rFonts w:cs="Arial"/>
          <w:sz w:val="28"/>
          <w:szCs w:val="28"/>
        </w:rPr>
        <w:t xml:space="preserve"> </w:t>
      </w:r>
      <w:r w:rsidR="006C3816" w:rsidRPr="73A9C48C">
        <w:rPr>
          <w:rFonts w:cs="Arial"/>
          <w:sz w:val="28"/>
          <w:szCs w:val="28"/>
        </w:rPr>
        <w:t>to 2</w:t>
      </w:r>
      <w:r w:rsidR="00545317">
        <w:rPr>
          <w:rFonts w:cs="Arial"/>
          <w:sz w:val="28"/>
          <w:szCs w:val="28"/>
        </w:rPr>
        <w:t>6</w:t>
      </w:r>
      <w:r w:rsidR="00241F1E">
        <w:rPr>
          <w:rFonts w:cs="Arial"/>
          <w:sz w:val="28"/>
          <w:szCs w:val="28"/>
        </w:rPr>
        <w:t>-RFQ-0</w:t>
      </w:r>
      <w:r w:rsidR="00545317">
        <w:rPr>
          <w:rFonts w:cs="Arial"/>
          <w:sz w:val="28"/>
          <w:szCs w:val="28"/>
        </w:rPr>
        <w:t>0</w:t>
      </w:r>
      <w:r w:rsidR="00F93887">
        <w:rPr>
          <w:rFonts w:cs="Arial"/>
          <w:sz w:val="28"/>
          <w:szCs w:val="28"/>
        </w:rPr>
        <w:t>7</w:t>
      </w:r>
    </w:p>
    <w:p w14:paraId="633757A4" w14:textId="25007B10" w:rsidR="004D0DA1" w:rsidRDefault="004D0DA1" w:rsidP="00406547">
      <w:pPr>
        <w:rPr>
          <w:rFonts w:cs="Arial"/>
          <w:szCs w:val="24"/>
        </w:rPr>
      </w:pPr>
    </w:p>
    <w:p w14:paraId="7667910E" w14:textId="77777777" w:rsidR="00030314" w:rsidRPr="0093158A" w:rsidRDefault="00030314" w:rsidP="00030314">
      <w:pPr>
        <w:spacing w:before="240"/>
        <w:jc w:val="both"/>
        <w:rPr>
          <w:rFonts w:cs="Arial"/>
          <w:b/>
          <w:bCs/>
          <w:sz w:val="24"/>
          <w:szCs w:val="24"/>
        </w:rPr>
      </w:pPr>
      <w:r w:rsidRPr="0093158A">
        <w:rPr>
          <w:rFonts w:cs="Arial"/>
          <w:b/>
          <w:bCs/>
          <w:sz w:val="24"/>
          <w:szCs w:val="24"/>
          <w:u w:val="single"/>
        </w:rPr>
        <w:t>Summary</w:t>
      </w:r>
      <w:r w:rsidRPr="0093158A">
        <w:rPr>
          <w:rFonts w:cs="Arial"/>
          <w:b/>
          <w:bCs/>
          <w:sz w:val="24"/>
          <w:szCs w:val="24"/>
        </w:rPr>
        <w:t>:</w:t>
      </w:r>
    </w:p>
    <w:p w14:paraId="7E34C0E4" w14:textId="77777777" w:rsidR="00030314" w:rsidRDefault="00030314" w:rsidP="00030314">
      <w:pPr>
        <w:pStyle w:val="Heading1"/>
        <w:rPr>
          <w:rFonts w:ascii="Arial" w:hAnsi="Arial" w:cs="Arial"/>
        </w:rPr>
      </w:pPr>
      <w:r w:rsidRPr="0093158A">
        <w:rPr>
          <w:rFonts w:ascii="Arial" w:hAnsi="Arial" w:cs="Arial"/>
        </w:rPr>
        <w:t xml:space="preserve">This amendment </w:t>
      </w:r>
      <w:r>
        <w:rPr>
          <w:rFonts w:ascii="Arial" w:hAnsi="Arial" w:cs="Arial"/>
        </w:rPr>
        <w:t>serves a</w:t>
      </w:r>
      <w:r w:rsidRPr="0093158A">
        <w:rPr>
          <w:rFonts w:ascii="Arial" w:hAnsi="Arial" w:cs="Arial"/>
        </w:rPr>
        <w:t>s the Official Question and Answer Document.</w:t>
      </w:r>
      <w:r>
        <w:rPr>
          <w:rFonts w:ascii="Arial" w:hAnsi="Arial" w:cs="Arial"/>
        </w:rPr>
        <w:t xml:space="preserve"> </w:t>
      </w:r>
    </w:p>
    <w:p w14:paraId="48D8F6DE" w14:textId="2925A44E" w:rsidR="00030314" w:rsidRPr="0093158A" w:rsidRDefault="00030314" w:rsidP="00030314">
      <w:pPr>
        <w:pStyle w:val="Heading1"/>
        <w:rPr>
          <w:rFonts w:ascii="Arial" w:hAnsi="Arial" w:cs="Arial"/>
        </w:rPr>
      </w:pPr>
      <w:r w:rsidRPr="73A9C48C">
        <w:rPr>
          <w:rFonts w:ascii="Arial" w:hAnsi="Arial" w:cs="Arial"/>
        </w:rPr>
        <w:t>This document is prepared by the Washington State</w:t>
      </w:r>
      <w:r w:rsidR="00363641">
        <w:rPr>
          <w:rFonts w:ascii="Arial" w:hAnsi="Arial" w:cs="Arial"/>
        </w:rPr>
        <w:t xml:space="preserve"> Washington Technology Solutions</w:t>
      </w:r>
      <w:r w:rsidRPr="73A9C48C">
        <w:rPr>
          <w:rFonts w:ascii="Arial" w:hAnsi="Arial" w:cs="Arial"/>
        </w:rPr>
        <w:t xml:space="preserve"> </w:t>
      </w:r>
      <w:r w:rsidR="00363641">
        <w:rPr>
          <w:rFonts w:ascii="Arial" w:hAnsi="Arial" w:cs="Arial"/>
        </w:rPr>
        <w:t>(WaTech)</w:t>
      </w:r>
      <w:r w:rsidRPr="73A9C48C">
        <w:rPr>
          <w:rFonts w:ascii="Arial" w:hAnsi="Arial" w:cs="Arial"/>
        </w:rPr>
        <w:t xml:space="preserve"> and shall serve as the sole official reply to Vendor Questions submitted in response to 2</w:t>
      </w:r>
      <w:r w:rsidR="00545317">
        <w:rPr>
          <w:rFonts w:ascii="Arial" w:hAnsi="Arial" w:cs="Arial"/>
        </w:rPr>
        <w:t>6</w:t>
      </w:r>
      <w:r w:rsidRPr="73A9C48C">
        <w:rPr>
          <w:rFonts w:ascii="Arial" w:hAnsi="Arial" w:cs="Arial"/>
        </w:rPr>
        <w:t>-RFQ-</w:t>
      </w:r>
      <w:r w:rsidR="003302BB">
        <w:rPr>
          <w:rFonts w:ascii="Arial" w:hAnsi="Arial" w:cs="Arial"/>
        </w:rPr>
        <w:t>0</w:t>
      </w:r>
      <w:r w:rsidR="00545317">
        <w:rPr>
          <w:rFonts w:ascii="Arial" w:hAnsi="Arial" w:cs="Arial"/>
        </w:rPr>
        <w:t>0</w:t>
      </w:r>
      <w:r w:rsidR="00F93887">
        <w:rPr>
          <w:rFonts w:ascii="Arial" w:hAnsi="Arial" w:cs="Arial"/>
        </w:rPr>
        <w:t>7</w:t>
      </w:r>
      <w:r w:rsidR="00AA1148">
        <w:rPr>
          <w:rFonts w:ascii="Arial" w:hAnsi="Arial" w:cs="Arial"/>
        </w:rPr>
        <w:t>.</w:t>
      </w:r>
      <w:r w:rsidRPr="73A9C48C">
        <w:rPr>
          <w:rFonts w:ascii="Arial" w:hAnsi="Arial" w:cs="Arial"/>
        </w:rPr>
        <w:t xml:space="preserve"> Questions and responses are numbered for ease of reference only and are in no </w:t>
      </w:r>
      <w:proofErr w:type="gramStart"/>
      <w:r w:rsidRPr="73A9C48C">
        <w:rPr>
          <w:rFonts w:ascii="Arial" w:hAnsi="Arial" w:cs="Arial"/>
        </w:rPr>
        <w:t>particular order</w:t>
      </w:r>
      <w:proofErr w:type="gramEnd"/>
      <w:r w:rsidRPr="73A9C48C">
        <w:rPr>
          <w:rFonts w:ascii="Arial" w:hAnsi="Arial" w:cs="Arial"/>
        </w:rPr>
        <w:t xml:space="preserve"> or priority.  Questions and comments have generally been stated as they were received except that some questions may have been modified to maintain vendor confidentiality or to reduce redundancies.  The answers may only explain or clarify some aspect that is already addressed in the RFQ.  Some of the answers may also supplement or change what was previously stated in the RFQ or in an appendix.  It is important that Vendors review </w:t>
      </w:r>
      <w:r w:rsidRPr="73A9C48C">
        <w:rPr>
          <w:rFonts w:ascii="Arial" w:hAnsi="Arial" w:cs="Arial"/>
          <w:u w:val="single"/>
        </w:rPr>
        <w:t>all</w:t>
      </w:r>
      <w:r w:rsidRPr="73A9C48C">
        <w:rPr>
          <w:rFonts w:ascii="Arial" w:hAnsi="Arial" w:cs="Arial"/>
        </w:rPr>
        <w:t xml:space="preserve"> questions and answers.</w:t>
      </w:r>
    </w:p>
    <w:p w14:paraId="46838F38" w14:textId="77777777" w:rsidR="00030314" w:rsidRPr="0093158A" w:rsidRDefault="00030314" w:rsidP="00030314">
      <w:pPr>
        <w:rPr>
          <w:rFonts w:cs="Arial"/>
        </w:rPr>
      </w:pPr>
    </w:p>
    <w:p w14:paraId="401A38C0" w14:textId="77777777" w:rsidR="00030314" w:rsidRPr="0093158A" w:rsidRDefault="00030314" w:rsidP="00030314">
      <w:pPr>
        <w:rPr>
          <w:rFonts w:cs="Arial"/>
          <w:b/>
          <w:bCs/>
          <w:sz w:val="24"/>
          <w:szCs w:val="24"/>
          <w:u w:val="single"/>
        </w:rPr>
      </w:pPr>
      <w:r w:rsidRPr="0093158A">
        <w:rPr>
          <w:rFonts w:cs="Arial"/>
          <w:b/>
          <w:bCs/>
          <w:sz w:val="24"/>
          <w:szCs w:val="24"/>
          <w:u w:val="single"/>
        </w:rPr>
        <w:t>General Information:</w:t>
      </w:r>
    </w:p>
    <w:p w14:paraId="48FFFCAF" w14:textId="77777777" w:rsidR="00030314" w:rsidRPr="0093158A" w:rsidRDefault="00030314" w:rsidP="00030314">
      <w:pPr>
        <w:rPr>
          <w:rFonts w:cs="Arial"/>
          <w:sz w:val="24"/>
          <w:szCs w:val="24"/>
        </w:rPr>
      </w:pPr>
      <w:r w:rsidRPr="0093158A">
        <w:rPr>
          <w:rFonts w:cs="Arial"/>
          <w:sz w:val="24"/>
          <w:szCs w:val="24"/>
        </w:rPr>
        <w:t xml:space="preserve">Vendors are advised to obtain and thoroughly review the complete, formal RFQ located at: </w:t>
      </w:r>
      <w:hyperlink r:id="rId12" w:history="1">
        <w:r w:rsidRPr="0093158A">
          <w:rPr>
            <w:rStyle w:val="Hyperlink"/>
            <w:rFonts w:cs="Arial"/>
            <w:sz w:val="24"/>
            <w:szCs w:val="24"/>
          </w:rPr>
          <w:t>http://watech.wa.gov/procurement-announcements</w:t>
        </w:r>
      </w:hyperlink>
    </w:p>
    <w:p w14:paraId="1F8DA4BC" w14:textId="77777777" w:rsidR="00030314" w:rsidRPr="0093158A" w:rsidRDefault="00030314" w:rsidP="00030314">
      <w:pPr>
        <w:rPr>
          <w:rFonts w:cs="Arial"/>
          <w:sz w:val="24"/>
          <w:szCs w:val="24"/>
        </w:rPr>
      </w:pPr>
    </w:p>
    <w:p w14:paraId="17F58E00" w14:textId="77777777" w:rsidR="00030314" w:rsidRPr="0093158A" w:rsidRDefault="00030314" w:rsidP="00030314">
      <w:pPr>
        <w:rPr>
          <w:rFonts w:cs="Arial"/>
          <w:sz w:val="24"/>
          <w:szCs w:val="24"/>
        </w:rPr>
      </w:pPr>
      <w:r w:rsidRPr="0093158A">
        <w:rPr>
          <w:rFonts w:cs="Arial"/>
          <w:sz w:val="24"/>
          <w:szCs w:val="24"/>
        </w:rPr>
        <w:t xml:space="preserve">In the amended RFQ deleted text </w:t>
      </w:r>
      <w:r>
        <w:rPr>
          <w:rFonts w:cs="Arial"/>
          <w:sz w:val="24"/>
          <w:szCs w:val="24"/>
        </w:rPr>
        <w:t xml:space="preserve">normally </w:t>
      </w:r>
      <w:r w:rsidRPr="0093158A">
        <w:rPr>
          <w:rFonts w:cs="Arial"/>
          <w:sz w:val="24"/>
          <w:szCs w:val="24"/>
        </w:rPr>
        <w:t xml:space="preserve">appears </w:t>
      </w:r>
      <w:r w:rsidRPr="0093158A">
        <w:rPr>
          <w:rFonts w:cs="Arial"/>
          <w:strike/>
          <w:sz w:val="24"/>
          <w:szCs w:val="24"/>
        </w:rPr>
        <w:t>struck through in black font</w:t>
      </w:r>
      <w:r w:rsidRPr="0093158A">
        <w:rPr>
          <w:rFonts w:cs="Arial"/>
          <w:sz w:val="24"/>
          <w:szCs w:val="24"/>
        </w:rPr>
        <w:t xml:space="preserve">, while added text is </w:t>
      </w:r>
      <w:r w:rsidRPr="0093158A">
        <w:rPr>
          <w:rFonts w:cs="Arial"/>
          <w:color w:val="FF0000"/>
          <w:sz w:val="24"/>
          <w:szCs w:val="24"/>
          <w:u w:val="single"/>
        </w:rPr>
        <w:t>underlined in red font</w:t>
      </w:r>
      <w:r w:rsidRPr="0093158A">
        <w:rPr>
          <w:rFonts w:cs="Arial"/>
          <w:color w:val="FF0000"/>
          <w:sz w:val="24"/>
          <w:szCs w:val="24"/>
        </w:rPr>
        <w:t xml:space="preserve"> </w:t>
      </w:r>
      <w:r w:rsidRPr="0093158A">
        <w:rPr>
          <w:rFonts w:cs="Arial"/>
          <w:sz w:val="24"/>
          <w:szCs w:val="24"/>
        </w:rPr>
        <w:t>if applicable.</w:t>
      </w:r>
      <w:r>
        <w:rPr>
          <w:rFonts w:cs="Arial"/>
          <w:sz w:val="24"/>
          <w:szCs w:val="24"/>
        </w:rPr>
        <w:t xml:space="preserve">  However, for this Amendment, only the applicable updated changes will be reflected in the updated Appendix A – Cost Model.  </w:t>
      </w:r>
      <w:r w:rsidRPr="0093158A">
        <w:rPr>
          <w:rFonts w:cs="Arial"/>
          <w:sz w:val="24"/>
          <w:szCs w:val="24"/>
        </w:rPr>
        <w:t xml:space="preserve"> </w:t>
      </w:r>
    </w:p>
    <w:p w14:paraId="42555756" w14:textId="77777777" w:rsidR="00030314" w:rsidRDefault="00030314" w:rsidP="00030314">
      <w:pPr>
        <w:rPr>
          <w:rFonts w:cs="Arial"/>
          <w:szCs w:val="24"/>
        </w:rPr>
      </w:pPr>
    </w:p>
    <w:p w14:paraId="5F046711" w14:textId="77777777" w:rsidR="00030314" w:rsidRDefault="00030314" w:rsidP="00030314">
      <w:pPr>
        <w:keepLines/>
        <w:pBdr>
          <w:bottom w:val="single" w:sz="12" w:space="1" w:color="auto"/>
        </w:pBdr>
        <w:jc w:val="center"/>
        <w:outlineLvl w:val="0"/>
        <w:rPr>
          <w:rFonts w:cs="Arial"/>
          <w:b/>
          <w:kern w:val="28"/>
          <w:sz w:val="28"/>
          <w:szCs w:val="28"/>
        </w:rPr>
      </w:pPr>
      <w:r>
        <w:rPr>
          <w:rFonts w:cs="Arial"/>
          <w:b/>
          <w:kern w:val="28"/>
          <w:sz w:val="28"/>
          <w:szCs w:val="28"/>
        </w:rPr>
        <w:t>1. V</w:t>
      </w:r>
      <w:bookmarkStart w:id="0" w:name="_Ref11225465"/>
      <w:bookmarkEnd w:id="0"/>
      <w:r>
        <w:rPr>
          <w:rFonts w:cs="Arial"/>
          <w:b/>
          <w:kern w:val="28"/>
          <w:sz w:val="28"/>
          <w:szCs w:val="28"/>
        </w:rPr>
        <w:t>endor Questions and Official Answers</w:t>
      </w:r>
    </w:p>
    <w:p w14:paraId="46F2D56F" w14:textId="77777777" w:rsidR="00030314" w:rsidRDefault="00030314" w:rsidP="00030314">
      <w:pPr>
        <w:rPr>
          <w:rFonts w:cs="Arial"/>
          <w:szCs w:val="24"/>
        </w:rPr>
      </w:pPr>
      <w:r>
        <w:rPr>
          <w:rFonts w:cs="Arial"/>
          <w:szCs w:val="24"/>
        </w:rPr>
        <w:t xml:space="preserve"> </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5040"/>
        <w:gridCol w:w="4140"/>
      </w:tblGrid>
      <w:tr w:rsidR="00030314" w:rsidRPr="00A82035" w14:paraId="483B31BC" w14:textId="77777777" w:rsidTr="00CC1A50">
        <w:tc>
          <w:tcPr>
            <w:tcW w:w="270" w:type="dxa"/>
            <w:tcBorders>
              <w:top w:val="single" w:sz="4" w:space="0" w:color="auto"/>
              <w:left w:val="single" w:sz="4" w:space="0" w:color="auto"/>
              <w:bottom w:val="single" w:sz="4" w:space="0" w:color="auto"/>
              <w:right w:val="single" w:sz="4" w:space="0" w:color="auto"/>
            </w:tcBorders>
            <w:shd w:val="clear" w:color="auto" w:fill="C0C0C0"/>
            <w:hideMark/>
          </w:tcPr>
          <w:p w14:paraId="6CF2F07E" w14:textId="77777777" w:rsidR="00030314" w:rsidRDefault="00030314" w:rsidP="001739BD">
            <w:pPr>
              <w:jc w:val="center"/>
              <w:rPr>
                <w:rFonts w:ascii="Times New Roman" w:hAnsi="Times New Roman"/>
                <w:b/>
                <w:sz w:val="24"/>
                <w:szCs w:val="24"/>
              </w:rPr>
            </w:pPr>
            <w:r>
              <w:rPr>
                <w:rFonts w:ascii="Times New Roman" w:hAnsi="Times New Roman"/>
                <w:b/>
                <w:sz w:val="24"/>
                <w:szCs w:val="24"/>
              </w:rPr>
              <w:t>#</w:t>
            </w:r>
          </w:p>
        </w:tc>
        <w:tc>
          <w:tcPr>
            <w:tcW w:w="5040" w:type="dxa"/>
            <w:tcBorders>
              <w:top w:val="single" w:sz="4" w:space="0" w:color="auto"/>
              <w:left w:val="single" w:sz="4" w:space="0" w:color="auto"/>
              <w:bottom w:val="single" w:sz="4" w:space="0" w:color="auto"/>
              <w:right w:val="single" w:sz="4" w:space="0" w:color="auto"/>
            </w:tcBorders>
            <w:shd w:val="clear" w:color="auto" w:fill="C0C0C0"/>
            <w:hideMark/>
          </w:tcPr>
          <w:p w14:paraId="3F010490" w14:textId="77777777" w:rsidR="00030314" w:rsidRDefault="00030314" w:rsidP="001739BD">
            <w:pPr>
              <w:jc w:val="center"/>
              <w:rPr>
                <w:rFonts w:cs="Arial"/>
                <w:b/>
                <w:kern w:val="28"/>
                <w:sz w:val="28"/>
                <w:szCs w:val="28"/>
              </w:rPr>
            </w:pPr>
            <w:r>
              <w:rPr>
                <w:rFonts w:cs="Arial"/>
                <w:b/>
                <w:kern w:val="28"/>
                <w:sz w:val="28"/>
                <w:szCs w:val="28"/>
              </w:rPr>
              <w:t>Question</w:t>
            </w:r>
          </w:p>
        </w:tc>
        <w:tc>
          <w:tcPr>
            <w:tcW w:w="4140" w:type="dxa"/>
            <w:tcBorders>
              <w:top w:val="single" w:sz="4" w:space="0" w:color="auto"/>
              <w:left w:val="single" w:sz="4" w:space="0" w:color="auto"/>
              <w:bottom w:val="single" w:sz="4" w:space="0" w:color="auto"/>
              <w:right w:val="single" w:sz="4" w:space="0" w:color="auto"/>
            </w:tcBorders>
            <w:shd w:val="clear" w:color="auto" w:fill="C0C0C0"/>
            <w:hideMark/>
          </w:tcPr>
          <w:p w14:paraId="2518ECA5" w14:textId="6C9EA085" w:rsidR="00030314" w:rsidRPr="00A82035" w:rsidRDefault="00363641" w:rsidP="001739BD">
            <w:pPr>
              <w:pStyle w:val="Heading1"/>
              <w:jc w:val="center"/>
              <w:rPr>
                <w:b/>
                <w:color w:val="0000FF"/>
              </w:rPr>
            </w:pPr>
            <w:r>
              <w:rPr>
                <w:b/>
                <w:color w:val="0000FF"/>
              </w:rPr>
              <w:t xml:space="preserve">WaTech </w:t>
            </w:r>
            <w:r w:rsidR="00030314" w:rsidRPr="00A82035">
              <w:rPr>
                <w:b/>
                <w:color w:val="0000FF"/>
              </w:rPr>
              <w:t>Response</w:t>
            </w:r>
          </w:p>
        </w:tc>
      </w:tr>
      <w:tr w:rsidR="00030314" w:rsidRPr="00A82035" w14:paraId="30E88E03" w14:textId="77777777" w:rsidTr="00CC1A50">
        <w:trPr>
          <w:trHeight w:val="881"/>
        </w:trPr>
        <w:tc>
          <w:tcPr>
            <w:tcW w:w="270" w:type="dxa"/>
            <w:tcBorders>
              <w:top w:val="single" w:sz="4" w:space="0" w:color="auto"/>
              <w:left w:val="single" w:sz="4" w:space="0" w:color="auto"/>
              <w:bottom w:val="single" w:sz="4" w:space="0" w:color="auto"/>
              <w:right w:val="single" w:sz="4" w:space="0" w:color="auto"/>
            </w:tcBorders>
          </w:tcPr>
          <w:p w14:paraId="21EFD131" w14:textId="333D4CAA" w:rsidR="00030314" w:rsidRDefault="00CC1A50" w:rsidP="3B47FB5B">
            <w:pPr>
              <w:jc w:val="center"/>
              <w:rPr>
                <w:rFonts w:ascii="Times New Roman" w:hAnsi="Times New Roman"/>
                <w:b/>
                <w:bCs/>
                <w:sz w:val="24"/>
                <w:szCs w:val="24"/>
              </w:rPr>
            </w:pPr>
            <w:r>
              <w:rPr>
                <w:rFonts w:ascii="Times New Roman" w:hAnsi="Times New Roman"/>
                <w:b/>
                <w:bCs/>
                <w:sz w:val="24"/>
                <w:szCs w:val="24"/>
              </w:rPr>
              <w:t>1</w:t>
            </w:r>
          </w:p>
        </w:tc>
        <w:tc>
          <w:tcPr>
            <w:tcW w:w="5040" w:type="dxa"/>
            <w:tcBorders>
              <w:top w:val="single" w:sz="4" w:space="0" w:color="auto"/>
              <w:left w:val="single" w:sz="4" w:space="0" w:color="auto"/>
              <w:bottom w:val="single" w:sz="4" w:space="0" w:color="auto"/>
              <w:right w:val="single" w:sz="4" w:space="0" w:color="auto"/>
            </w:tcBorders>
          </w:tcPr>
          <w:p w14:paraId="75052E44" w14:textId="3475ECF3" w:rsidR="00F93887" w:rsidRPr="00F93887" w:rsidRDefault="00F93887" w:rsidP="00F93887">
            <w:pPr>
              <w:tabs>
                <w:tab w:val="left" w:pos="860"/>
              </w:tabs>
              <w:spacing w:line="259" w:lineRule="auto"/>
              <w:rPr>
                <w:rFonts w:ascii="Calibri" w:eastAsia="Calibri" w:hAnsi="Calibri" w:cs="Calibri"/>
                <w:kern w:val="28"/>
                <w:sz w:val="22"/>
                <w:szCs w:val="22"/>
              </w:rPr>
            </w:pPr>
            <w:r w:rsidRPr="00F93887">
              <w:rPr>
                <w:rFonts w:ascii="Calibri" w:eastAsia="Calibri" w:hAnsi="Calibri" w:cs="Calibri"/>
                <w:kern w:val="28"/>
                <w:sz w:val="22"/>
                <w:szCs w:val="22"/>
              </w:rPr>
              <w:t xml:space="preserve">Can you please provide latitude and longitude for? </w:t>
            </w:r>
          </w:p>
          <w:p w14:paraId="0838FAC1" w14:textId="6A359489" w:rsidR="00CF463E" w:rsidRPr="00F3754F" w:rsidRDefault="00CF463E" w:rsidP="00CC1A50">
            <w:pPr>
              <w:tabs>
                <w:tab w:val="left" w:pos="860"/>
              </w:tabs>
              <w:spacing w:line="259" w:lineRule="auto"/>
              <w:rPr>
                <w:rFonts w:ascii="Calibri" w:eastAsia="Calibri" w:hAnsi="Calibri" w:cs="Calibri"/>
                <w:kern w:val="28"/>
                <w:sz w:val="22"/>
                <w:szCs w:val="22"/>
              </w:rPr>
            </w:pPr>
          </w:p>
        </w:tc>
        <w:tc>
          <w:tcPr>
            <w:tcW w:w="4140" w:type="dxa"/>
            <w:tcBorders>
              <w:top w:val="single" w:sz="4" w:space="0" w:color="auto"/>
              <w:left w:val="single" w:sz="4" w:space="0" w:color="auto"/>
              <w:bottom w:val="single" w:sz="4" w:space="0" w:color="auto"/>
              <w:right w:val="single" w:sz="4" w:space="0" w:color="auto"/>
            </w:tcBorders>
          </w:tcPr>
          <w:p w14:paraId="0CF86933" w14:textId="2767159D" w:rsidR="00CC1A50" w:rsidRPr="009623C4" w:rsidRDefault="00D13E39" w:rsidP="009623C4">
            <w:pPr>
              <w:pStyle w:val="Heading1"/>
              <w:jc w:val="center"/>
              <w:rPr>
                <w:b/>
                <w:color w:val="0000FF"/>
              </w:rPr>
            </w:pPr>
            <w:r w:rsidRPr="009623C4">
              <w:rPr>
                <w:b/>
                <w:color w:val="0000FF"/>
              </w:rPr>
              <w:t>46.14213006418777, -122.89427940269539</w:t>
            </w:r>
          </w:p>
        </w:tc>
      </w:tr>
      <w:tr w:rsidR="009623C4" w:rsidRPr="00A82035" w14:paraId="2FC15887" w14:textId="77777777" w:rsidTr="00CC1A50">
        <w:trPr>
          <w:trHeight w:val="881"/>
        </w:trPr>
        <w:tc>
          <w:tcPr>
            <w:tcW w:w="270" w:type="dxa"/>
            <w:tcBorders>
              <w:top w:val="single" w:sz="4" w:space="0" w:color="auto"/>
              <w:left w:val="single" w:sz="4" w:space="0" w:color="auto"/>
              <w:bottom w:val="single" w:sz="4" w:space="0" w:color="auto"/>
              <w:right w:val="single" w:sz="4" w:space="0" w:color="auto"/>
            </w:tcBorders>
          </w:tcPr>
          <w:p w14:paraId="423FBF11" w14:textId="276E070A" w:rsidR="009623C4" w:rsidRDefault="009623C4" w:rsidP="3B47FB5B">
            <w:pPr>
              <w:jc w:val="center"/>
              <w:rPr>
                <w:rFonts w:ascii="Times New Roman" w:hAnsi="Times New Roman"/>
                <w:b/>
                <w:bCs/>
                <w:sz w:val="24"/>
                <w:szCs w:val="24"/>
              </w:rPr>
            </w:pPr>
            <w:r>
              <w:rPr>
                <w:rFonts w:ascii="Times New Roman" w:hAnsi="Times New Roman"/>
                <w:b/>
                <w:bCs/>
                <w:sz w:val="24"/>
                <w:szCs w:val="24"/>
              </w:rPr>
              <w:lastRenderedPageBreak/>
              <w:t>2</w:t>
            </w:r>
          </w:p>
        </w:tc>
        <w:tc>
          <w:tcPr>
            <w:tcW w:w="5040" w:type="dxa"/>
            <w:tcBorders>
              <w:top w:val="single" w:sz="4" w:space="0" w:color="auto"/>
              <w:left w:val="single" w:sz="4" w:space="0" w:color="auto"/>
              <w:bottom w:val="single" w:sz="4" w:space="0" w:color="auto"/>
              <w:right w:val="single" w:sz="4" w:space="0" w:color="auto"/>
            </w:tcBorders>
          </w:tcPr>
          <w:p w14:paraId="5D1D17DA" w14:textId="31447B22" w:rsidR="009623C4" w:rsidRDefault="009623C4" w:rsidP="009623C4">
            <w:pPr>
              <w:rPr>
                <w:rFonts w:ascii="Aptos" w:hAnsi="Aptos"/>
                <w:color w:val="000000"/>
              </w:rPr>
            </w:pPr>
            <w:r>
              <w:rPr>
                <w:color w:val="000000"/>
              </w:rPr>
              <w:t xml:space="preserve">DOLC0623 - We are expecting major delays with CPUD.  Asking for 300-days for a GII date for this location.  Hopefully, permitting will go faster and if so, </w:t>
            </w:r>
            <w:r>
              <w:rPr>
                <w:color w:val="000000"/>
              </w:rPr>
              <w:t xml:space="preserve">(we) </w:t>
            </w:r>
            <w:r>
              <w:rPr>
                <w:color w:val="000000"/>
              </w:rPr>
              <w:t xml:space="preserve">will </w:t>
            </w:r>
            <w:proofErr w:type="gramStart"/>
            <w:r>
              <w:rPr>
                <w:color w:val="000000"/>
              </w:rPr>
              <w:t>install</w:t>
            </w:r>
            <w:proofErr w:type="gramEnd"/>
            <w:r>
              <w:rPr>
                <w:color w:val="000000"/>
              </w:rPr>
              <w:t xml:space="preserve"> at the earliest date possible.</w:t>
            </w:r>
          </w:p>
          <w:p w14:paraId="4028ED12" w14:textId="77777777" w:rsidR="009623C4" w:rsidRDefault="009623C4" w:rsidP="009623C4">
            <w:pPr>
              <w:rPr>
                <w:color w:val="000000"/>
              </w:rPr>
            </w:pPr>
          </w:p>
          <w:p w14:paraId="7D1BB46F" w14:textId="77777777" w:rsidR="009623C4" w:rsidRDefault="009623C4" w:rsidP="009623C4">
            <w:pPr>
              <w:rPr>
                <w:color w:val="000000"/>
              </w:rPr>
            </w:pPr>
            <w:r>
              <w:rPr>
                <w:color w:val="000000"/>
              </w:rPr>
              <w:t>Address:</w:t>
            </w:r>
          </w:p>
          <w:p w14:paraId="2AE611EB" w14:textId="77777777" w:rsidR="009623C4" w:rsidRDefault="009623C4" w:rsidP="009623C4">
            <w:pPr>
              <w:rPr>
                <w:color w:val="000000"/>
              </w:rPr>
            </w:pPr>
            <w:r>
              <w:rPr>
                <w:color w:val="000000"/>
              </w:rPr>
              <w:t>Ridgefield Junction Auto License</w:t>
            </w:r>
          </w:p>
          <w:p w14:paraId="574A2722" w14:textId="77777777" w:rsidR="009623C4" w:rsidRDefault="009623C4" w:rsidP="009623C4">
            <w:pPr>
              <w:rPr>
                <w:color w:val="000000"/>
              </w:rPr>
            </w:pPr>
            <w:r>
              <w:rPr>
                <w:color w:val="000000"/>
              </w:rPr>
              <w:t>7509 South 5th St Ste 101-A,</w:t>
            </w:r>
          </w:p>
          <w:p w14:paraId="52CC171F" w14:textId="77777777" w:rsidR="009623C4" w:rsidRDefault="009623C4" w:rsidP="009623C4">
            <w:pPr>
              <w:rPr>
                <w:color w:val="000000"/>
              </w:rPr>
            </w:pPr>
            <w:proofErr w:type="spellStart"/>
            <w:r>
              <w:rPr>
                <w:color w:val="000000"/>
              </w:rPr>
              <w:t>Ridgfield</w:t>
            </w:r>
            <w:proofErr w:type="spellEnd"/>
            <w:r>
              <w:rPr>
                <w:color w:val="000000"/>
              </w:rPr>
              <w:t>, WA 98642-7157</w:t>
            </w:r>
          </w:p>
          <w:p w14:paraId="2291C280" w14:textId="77777777" w:rsidR="009623C4" w:rsidRPr="00F93887" w:rsidRDefault="009623C4" w:rsidP="00F93887">
            <w:pPr>
              <w:tabs>
                <w:tab w:val="left" w:pos="860"/>
              </w:tabs>
              <w:spacing w:line="259" w:lineRule="auto"/>
              <w:rPr>
                <w:rFonts w:ascii="Calibri" w:eastAsia="Calibri" w:hAnsi="Calibri" w:cs="Calibri"/>
                <w:kern w:val="28"/>
                <w:sz w:val="22"/>
                <w:szCs w:val="22"/>
              </w:rPr>
            </w:pPr>
          </w:p>
        </w:tc>
        <w:tc>
          <w:tcPr>
            <w:tcW w:w="4140" w:type="dxa"/>
            <w:tcBorders>
              <w:top w:val="single" w:sz="4" w:space="0" w:color="auto"/>
              <w:left w:val="single" w:sz="4" w:space="0" w:color="auto"/>
              <w:bottom w:val="single" w:sz="4" w:space="0" w:color="auto"/>
              <w:right w:val="single" w:sz="4" w:space="0" w:color="auto"/>
            </w:tcBorders>
          </w:tcPr>
          <w:p w14:paraId="18FAE0D2" w14:textId="77777777" w:rsidR="009623C4" w:rsidRDefault="009623C4" w:rsidP="009623C4">
            <w:pPr>
              <w:pStyle w:val="Heading1"/>
              <w:jc w:val="center"/>
              <w:rPr>
                <w:b/>
                <w:color w:val="0000FF"/>
              </w:rPr>
            </w:pPr>
            <w:r w:rsidRPr="009623C4">
              <w:rPr>
                <w:b/>
                <w:color w:val="0000FF"/>
              </w:rPr>
              <w:t>Yes, we will update the GII to 300 days for site DOLC0623.  Please see the updated Appendix A – Cost Model with the change reflected.</w:t>
            </w:r>
          </w:p>
          <w:p w14:paraId="01331EDD" w14:textId="77777777" w:rsidR="009623C4" w:rsidRDefault="009623C4" w:rsidP="009623C4">
            <w:pPr>
              <w:pStyle w:val="Heading1"/>
              <w:jc w:val="center"/>
              <w:rPr>
                <w:b/>
                <w:color w:val="0000FF"/>
              </w:rPr>
            </w:pPr>
          </w:p>
          <w:p w14:paraId="4CDF5B60" w14:textId="6B8FA829" w:rsidR="009623C4" w:rsidRPr="009623C4" w:rsidRDefault="009623C4" w:rsidP="009623C4">
            <w:pPr>
              <w:pStyle w:val="Heading1"/>
              <w:jc w:val="center"/>
              <w:rPr>
                <w:b/>
                <w:color w:val="0000FF"/>
              </w:rPr>
            </w:pPr>
            <w:r w:rsidRPr="009623C4">
              <w:rPr>
                <w:b/>
                <w:color w:val="0000FF"/>
              </w:rPr>
              <w:t xml:space="preserve">  Please remember to submit the most recent Appendix A – Cost Model with your response.</w:t>
            </w:r>
          </w:p>
        </w:tc>
      </w:tr>
    </w:tbl>
    <w:p w14:paraId="28525471" w14:textId="2A6A3A35" w:rsidR="4FA388CE" w:rsidRDefault="4FA388CE" w:rsidP="00CC1A50"/>
    <w:sectPr w:rsidR="4FA388CE" w:rsidSect="007D567D">
      <w:headerReference w:type="default" r:id="rId13"/>
      <w:footerReference w:type="default" r:id="rId14"/>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24F0E" w14:textId="77777777" w:rsidR="00E5691F" w:rsidRDefault="00E5691F" w:rsidP="00B726F5">
      <w:r>
        <w:separator/>
      </w:r>
    </w:p>
  </w:endnote>
  <w:endnote w:type="continuationSeparator" w:id="0">
    <w:p w14:paraId="7075AC37" w14:textId="77777777" w:rsidR="00E5691F" w:rsidRDefault="00E5691F" w:rsidP="00B7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963F" w14:textId="7793C239" w:rsidR="00201D60" w:rsidRDefault="00CC1A50" w:rsidP="51C02888">
    <w:pPr>
      <w:pStyle w:val="Footer"/>
      <w:pBdr>
        <w:top w:val="single" w:sz="4" w:space="1" w:color="auto"/>
      </w:pBdr>
      <w:rPr>
        <w:sz w:val="18"/>
        <w:szCs w:val="18"/>
      </w:rPr>
    </w:pPr>
    <w:r>
      <w:rPr>
        <w:sz w:val="18"/>
        <w:szCs w:val="18"/>
      </w:rPr>
      <w:t>S</w:t>
    </w:r>
    <w:r w:rsidR="51C02888" w:rsidRPr="51C02888">
      <w:rPr>
        <w:sz w:val="18"/>
        <w:szCs w:val="18"/>
      </w:rPr>
      <w:t>tate of Washington</w:t>
    </w:r>
    <w:r w:rsidR="3B47FB5B">
      <w:tab/>
    </w:r>
    <w:r w:rsidR="51C02888" w:rsidRPr="51C02888">
      <w:rPr>
        <w:sz w:val="18"/>
        <w:szCs w:val="18"/>
      </w:rPr>
      <w:t xml:space="preserve">                                                                                                                            </w:t>
    </w:r>
    <w:r>
      <w:rPr>
        <w:sz w:val="18"/>
        <w:szCs w:val="18"/>
      </w:rPr>
      <w:t xml:space="preserve">   </w:t>
    </w:r>
    <w:r w:rsidR="51C02888" w:rsidRPr="51C02888">
      <w:rPr>
        <w:sz w:val="18"/>
        <w:szCs w:val="18"/>
      </w:rPr>
      <w:t xml:space="preserve">   Amendment #</w:t>
    </w:r>
    <w:r w:rsidR="004C1220">
      <w:rPr>
        <w:sz w:val="18"/>
        <w:szCs w:val="18"/>
      </w:rPr>
      <w:t>2</w:t>
    </w:r>
  </w:p>
  <w:p w14:paraId="757D9E32" w14:textId="018BFCFF" w:rsidR="3D143200" w:rsidRDefault="51C02888" w:rsidP="51C02888">
    <w:pPr>
      <w:pStyle w:val="Footer"/>
      <w:pBdr>
        <w:top w:val="single" w:sz="4" w:space="1" w:color="auto"/>
      </w:pBdr>
      <w:spacing w:line="259" w:lineRule="auto"/>
      <w:rPr>
        <w:sz w:val="18"/>
        <w:szCs w:val="18"/>
      </w:rPr>
    </w:pPr>
    <w:r w:rsidRPr="51C02888">
      <w:rPr>
        <w:sz w:val="18"/>
        <w:szCs w:val="18"/>
      </w:rPr>
      <w:t xml:space="preserve">Washington Technology Solutions                           Page </w:t>
    </w:r>
    <w:r w:rsidR="3D143200" w:rsidRPr="51C02888">
      <w:rPr>
        <w:noProof/>
        <w:sz w:val="18"/>
        <w:szCs w:val="18"/>
      </w:rPr>
      <w:fldChar w:fldCharType="begin"/>
    </w:r>
    <w:r w:rsidR="3D143200" w:rsidRPr="51C02888">
      <w:rPr>
        <w:sz w:val="18"/>
        <w:szCs w:val="18"/>
      </w:rPr>
      <w:instrText xml:space="preserve"> PAGE   \* MERGEFORMAT </w:instrText>
    </w:r>
    <w:r w:rsidR="3D143200" w:rsidRPr="51C02888">
      <w:rPr>
        <w:sz w:val="18"/>
        <w:szCs w:val="18"/>
      </w:rPr>
      <w:fldChar w:fldCharType="separate"/>
    </w:r>
    <w:r w:rsidRPr="51C02888">
      <w:rPr>
        <w:noProof/>
        <w:sz w:val="18"/>
        <w:szCs w:val="18"/>
      </w:rPr>
      <w:t>1</w:t>
    </w:r>
    <w:r w:rsidR="3D143200" w:rsidRPr="51C02888">
      <w:rPr>
        <w:noProof/>
        <w:sz w:val="18"/>
        <w:szCs w:val="18"/>
      </w:rPr>
      <w:fldChar w:fldCharType="end"/>
    </w:r>
    <w:r w:rsidRPr="51C02888">
      <w:rPr>
        <w:sz w:val="18"/>
        <w:szCs w:val="18"/>
      </w:rPr>
      <w:t xml:space="preserve">                                                               </w:t>
    </w:r>
    <w:r w:rsidR="00CC1A50">
      <w:rPr>
        <w:sz w:val="18"/>
        <w:szCs w:val="18"/>
      </w:rPr>
      <w:t xml:space="preserve"> </w:t>
    </w:r>
    <w:r w:rsidRPr="51C02888">
      <w:rPr>
        <w:sz w:val="18"/>
        <w:szCs w:val="18"/>
      </w:rPr>
      <w:t xml:space="preserve">    </w:t>
    </w:r>
    <w:r w:rsidR="00184C2E">
      <w:rPr>
        <w:sz w:val="18"/>
        <w:szCs w:val="18"/>
      </w:rPr>
      <w:t xml:space="preserve">     </w:t>
    </w:r>
    <w:r w:rsidR="006C4D04">
      <w:rPr>
        <w:sz w:val="18"/>
        <w:szCs w:val="18"/>
      </w:rPr>
      <w:t>26-RFQ-00</w:t>
    </w:r>
    <w:r w:rsidR="00F93887">
      <w:rPr>
        <w:sz w:val="18"/>
        <w:szCs w:val="18"/>
      </w:rPr>
      <w:t>7</w:t>
    </w:r>
  </w:p>
  <w:p w14:paraId="01F87764" w14:textId="77777777" w:rsidR="006C4D04" w:rsidRDefault="006C4D04" w:rsidP="51C02888">
    <w:pPr>
      <w:pStyle w:val="Footer"/>
      <w:pBdr>
        <w:top w:val="single" w:sz="4" w:space="1" w:color="auto"/>
      </w:pBdr>
      <w:spacing w:line="259"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9949A" w14:textId="77777777" w:rsidR="00E5691F" w:rsidRDefault="00E5691F" w:rsidP="00B726F5">
      <w:r>
        <w:separator/>
      </w:r>
    </w:p>
  </w:footnote>
  <w:footnote w:type="continuationSeparator" w:id="0">
    <w:p w14:paraId="23921950" w14:textId="77777777" w:rsidR="00E5691F" w:rsidRDefault="00E5691F" w:rsidP="00B72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9EB3" w14:textId="77777777" w:rsidR="005E010F" w:rsidRDefault="005E010F">
    <w:pPr>
      <w:pStyle w:val="Header"/>
    </w:pPr>
    <w:r>
      <w:rPr>
        <w:noProof/>
      </w:rPr>
      <mc:AlternateContent>
        <mc:Choice Requires="wps">
          <w:drawing>
            <wp:anchor distT="0" distB="0" distL="114300" distR="114300" simplePos="0" relativeHeight="251659264" behindDoc="0" locked="0" layoutInCell="0" allowOverlap="1" wp14:anchorId="7FA9DCD3" wp14:editId="32897B45">
              <wp:simplePos x="0" y="0"/>
              <wp:positionH relativeFrom="page">
                <wp:posOffset>0</wp:posOffset>
              </wp:positionH>
              <wp:positionV relativeFrom="page">
                <wp:posOffset>190500</wp:posOffset>
              </wp:positionV>
              <wp:extent cx="7772400" cy="266700"/>
              <wp:effectExtent l="0" t="0" r="0" b="0"/>
              <wp:wrapNone/>
              <wp:docPr id="1" name="MSIPCM460c4e9b95b7fef23db58eb6" descr="{&quot;HashCode&quot;:-120598901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28EC85" w14:textId="77777777" w:rsidR="005E010F" w:rsidRPr="006F2D05" w:rsidRDefault="005E010F" w:rsidP="006F2D05">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FA9DCD3" id="_x0000_t202" coordsize="21600,21600" o:spt="202" path="m,l,21600r21600,l21600,xe">
              <v:stroke joinstyle="miter"/>
              <v:path gradientshapeok="t" o:connecttype="rect"/>
            </v:shapetype>
            <v:shape id="MSIPCM460c4e9b95b7fef23db58eb6" o:spid="_x0000_s1028" type="#_x0000_t202" alt="{&quot;HashCode&quot;:-1205989017,&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" o:allowincell="f" filled="f" stroked="f" strokeweight=".5pt">
              <v:textbox inset=",0,,0">
                <w:txbxContent>
                  <w:p w14:paraId="5A28EC85" w14:textId="77777777" w:rsidR="005E010F" w:rsidRPr="006F2D05" w:rsidRDefault="005E010F" w:rsidP="006F2D05">
                    <w:pPr>
                      <w:jc w:val="center"/>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6A"/>
    <w:multiLevelType w:val="hybridMultilevel"/>
    <w:tmpl w:val="CA90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04B00"/>
    <w:multiLevelType w:val="hybridMultilevel"/>
    <w:tmpl w:val="2620F95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54814"/>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C1CF1"/>
    <w:multiLevelType w:val="hybridMultilevel"/>
    <w:tmpl w:val="E2FC9FB6"/>
    <w:lvl w:ilvl="0" w:tplc="7CC2A6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F684568"/>
    <w:multiLevelType w:val="hybridMultilevel"/>
    <w:tmpl w:val="72A23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B58C8"/>
    <w:multiLevelType w:val="hybridMultilevel"/>
    <w:tmpl w:val="76225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CB6FA2"/>
    <w:multiLevelType w:val="hybridMultilevel"/>
    <w:tmpl w:val="E2545A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57300F7"/>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1A11BE"/>
    <w:multiLevelType w:val="hybridMultilevel"/>
    <w:tmpl w:val="CBF03E5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63794A"/>
    <w:multiLevelType w:val="hybridMultilevel"/>
    <w:tmpl w:val="E8F6E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E4E08"/>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281612"/>
    <w:multiLevelType w:val="hybridMultilevel"/>
    <w:tmpl w:val="6694D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820CD"/>
    <w:multiLevelType w:val="multilevel"/>
    <w:tmpl w:val="C1568C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90"/>
        </w:tabs>
        <w:ind w:left="1890" w:hanging="720"/>
      </w:pPr>
      <w:rPr>
        <w:rFonts w:ascii="Times New Roman" w:hAnsi="Times New Roman" w:cs="Times New Roman" w:hint="default"/>
        <w:bCs w:val="0"/>
        <w:i w:val="0"/>
        <w:iCs w:val="0"/>
        <w:caps w:val="0"/>
        <w:smallCaps w:val="0"/>
        <w:strike w:val="0"/>
        <w:dstrike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1890"/>
        </w:tabs>
        <w:ind w:left="1890" w:hanging="360"/>
      </w:pPr>
      <w:rPr>
        <w:rFonts w:ascii="Symbol" w:hAnsi="Symbol"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8FD2CCF"/>
    <w:multiLevelType w:val="hybridMultilevel"/>
    <w:tmpl w:val="64CE8F6A"/>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4EE53BB"/>
    <w:multiLevelType w:val="hybridMultilevel"/>
    <w:tmpl w:val="17A69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867BF"/>
    <w:multiLevelType w:val="hybridMultilevel"/>
    <w:tmpl w:val="7862B7CC"/>
    <w:lvl w:ilvl="0" w:tplc="2666597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8E27518"/>
    <w:multiLevelType w:val="hybridMultilevel"/>
    <w:tmpl w:val="9E2458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506E51"/>
    <w:multiLevelType w:val="hybridMultilevel"/>
    <w:tmpl w:val="63E4C032"/>
    <w:lvl w:ilvl="0" w:tplc="5A8AE2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1580F"/>
    <w:multiLevelType w:val="hybridMultilevel"/>
    <w:tmpl w:val="D4D692CC"/>
    <w:lvl w:ilvl="0" w:tplc="12744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7A6747"/>
    <w:multiLevelType w:val="hybridMultilevel"/>
    <w:tmpl w:val="FED0093E"/>
    <w:lvl w:ilvl="0" w:tplc="BBAE97A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7409B"/>
    <w:multiLevelType w:val="hybridMultilevel"/>
    <w:tmpl w:val="AE1841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63278"/>
    <w:multiLevelType w:val="hybridMultilevel"/>
    <w:tmpl w:val="E78EC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549379E"/>
    <w:multiLevelType w:val="hybridMultilevel"/>
    <w:tmpl w:val="0172D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47678"/>
    <w:multiLevelType w:val="hybridMultilevel"/>
    <w:tmpl w:val="B8BC8B20"/>
    <w:lvl w:ilvl="0" w:tplc="0409000F">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33C64AE"/>
    <w:multiLevelType w:val="hybridMultilevel"/>
    <w:tmpl w:val="41582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25F01"/>
    <w:multiLevelType w:val="hybridMultilevel"/>
    <w:tmpl w:val="C7407D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4F163F1"/>
    <w:multiLevelType w:val="hybridMultilevel"/>
    <w:tmpl w:val="AF1C4D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8132C2B"/>
    <w:multiLevelType w:val="hybridMultilevel"/>
    <w:tmpl w:val="8B629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B61F2"/>
    <w:multiLevelType w:val="hybridMultilevel"/>
    <w:tmpl w:val="8BFE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9659A"/>
    <w:multiLevelType w:val="hybridMultilevel"/>
    <w:tmpl w:val="3432B8B6"/>
    <w:lvl w:ilvl="0" w:tplc="9FB6B4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C5CE6"/>
    <w:multiLevelType w:val="hybridMultilevel"/>
    <w:tmpl w:val="FAA6437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4F4C684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9CC5C74"/>
    <w:multiLevelType w:val="hybridMultilevel"/>
    <w:tmpl w:val="80E43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0C28C5"/>
    <w:multiLevelType w:val="hybridMultilevel"/>
    <w:tmpl w:val="B1C8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8E366A"/>
    <w:multiLevelType w:val="hybridMultilevel"/>
    <w:tmpl w:val="A85665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4681807">
    <w:abstractNumId w:val="20"/>
  </w:num>
  <w:num w:numId="2" w16cid:durableId="188567541">
    <w:abstractNumId w:val="17"/>
  </w:num>
  <w:num w:numId="3" w16cid:durableId="218902475">
    <w:abstractNumId w:val="16"/>
  </w:num>
  <w:num w:numId="4" w16cid:durableId="1425109191">
    <w:abstractNumId w:val="19"/>
  </w:num>
  <w:num w:numId="5" w16cid:durableId="1631738430">
    <w:abstractNumId w:val="1"/>
  </w:num>
  <w:num w:numId="6" w16cid:durableId="1532915960">
    <w:abstractNumId w:val="3"/>
  </w:num>
  <w:num w:numId="7" w16cid:durableId="281115954">
    <w:abstractNumId w:val="15"/>
  </w:num>
  <w:num w:numId="8" w16cid:durableId="1878618119">
    <w:abstractNumId w:val="23"/>
  </w:num>
  <w:num w:numId="9" w16cid:durableId="160892570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9653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515064">
    <w:abstractNumId w:val="22"/>
  </w:num>
  <w:num w:numId="12" w16cid:durableId="18443962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0210321">
    <w:abstractNumId w:val="27"/>
  </w:num>
  <w:num w:numId="14" w16cid:durableId="300692988">
    <w:abstractNumId w:val="9"/>
  </w:num>
  <w:num w:numId="15" w16cid:durableId="727462683">
    <w:abstractNumId w:val="24"/>
  </w:num>
  <w:num w:numId="16" w16cid:durableId="1534656880">
    <w:abstractNumId w:val="11"/>
  </w:num>
  <w:num w:numId="17" w16cid:durableId="611478422">
    <w:abstractNumId w:val="32"/>
  </w:num>
  <w:num w:numId="18" w16cid:durableId="1375158874">
    <w:abstractNumId w:val="0"/>
  </w:num>
  <w:num w:numId="19" w16cid:durableId="1984919791">
    <w:abstractNumId w:val="31"/>
  </w:num>
  <w:num w:numId="20" w16cid:durableId="335771080">
    <w:abstractNumId w:val="14"/>
  </w:num>
  <w:num w:numId="21" w16cid:durableId="15327653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2154584">
    <w:abstractNumId w:val="18"/>
  </w:num>
  <w:num w:numId="23" w16cid:durableId="346292829">
    <w:abstractNumId w:val="6"/>
  </w:num>
  <w:num w:numId="24" w16cid:durableId="355693454">
    <w:abstractNumId w:val="28"/>
  </w:num>
  <w:num w:numId="25" w16cid:durableId="1150320524">
    <w:abstractNumId w:val="4"/>
  </w:num>
  <w:num w:numId="26" w16cid:durableId="1963221400">
    <w:abstractNumId w:val="12"/>
  </w:num>
  <w:num w:numId="27" w16cid:durableId="1798062785">
    <w:abstractNumId w:val="8"/>
  </w:num>
  <w:num w:numId="28" w16cid:durableId="556281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2346420">
    <w:abstractNumId w:val="10"/>
  </w:num>
  <w:num w:numId="30" w16cid:durableId="725222609">
    <w:abstractNumId w:val="2"/>
  </w:num>
  <w:num w:numId="31" w16cid:durableId="1810899488">
    <w:abstractNumId w:val="30"/>
  </w:num>
  <w:num w:numId="32" w16cid:durableId="1953970944">
    <w:abstractNumId w:val="7"/>
  </w:num>
  <w:num w:numId="33" w16cid:durableId="1009605035">
    <w:abstractNumId w:val="25"/>
  </w:num>
  <w:num w:numId="34" w16cid:durableId="86115967">
    <w:abstractNumId w:val="29"/>
  </w:num>
  <w:num w:numId="35" w16cid:durableId="664943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A4"/>
    <w:rsid w:val="00006327"/>
    <w:rsid w:val="00011D71"/>
    <w:rsid w:val="00015905"/>
    <w:rsid w:val="0002739E"/>
    <w:rsid w:val="00030314"/>
    <w:rsid w:val="00031E99"/>
    <w:rsid w:val="00033A02"/>
    <w:rsid w:val="000430B9"/>
    <w:rsid w:val="00047BF6"/>
    <w:rsid w:val="00052D90"/>
    <w:rsid w:val="00061637"/>
    <w:rsid w:val="00065081"/>
    <w:rsid w:val="000702F2"/>
    <w:rsid w:val="00073C5B"/>
    <w:rsid w:val="00075D88"/>
    <w:rsid w:val="00077552"/>
    <w:rsid w:val="00086BE1"/>
    <w:rsid w:val="00087C59"/>
    <w:rsid w:val="00091F9F"/>
    <w:rsid w:val="00092BD9"/>
    <w:rsid w:val="00097217"/>
    <w:rsid w:val="000A27B2"/>
    <w:rsid w:val="000A4F89"/>
    <w:rsid w:val="000A6509"/>
    <w:rsid w:val="000A763D"/>
    <w:rsid w:val="000B0CBF"/>
    <w:rsid w:val="000B7618"/>
    <w:rsid w:val="000C0504"/>
    <w:rsid w:val="000C0920"/>
    <w:rsid w:val="000C1CE6"/>
    <w:rsid w:val="000C3A16"/>
    <w:rsid w:val="000C485F"/>
    <w:rsid w:val="000D03FB"/>
    <w:rsid w:val="000D3D9B"/>
    <w:rsid w:val="000D3F23"/>
    <w:rsid w:val="000E2478"/>
    <w:rsid w:val="000E53A7"/>
    <w:rsid w:val="000E773C"/>
    <w:rsid w:val="000F08BB"/>
    <w:rsid w:val="000F5540"/>
    <w:rsid w:val="00110A71"/>
    <w:rsid w:val="0011642B"/>
    <w:rsid w:val="00122BEA"/>
    <w:rsid w:val="00126975"/>
    <w:rsid w:val="001275EA"/>
    <w:rsid w:val="00132F6B"/>
    <w:rsid w:val="00134CD7"/>
    <w:rsid w:val="0013645C"/>
    <w:rsid w:val="0014569E"/>
    <w:rsid w:val="00153A9D"/>
    <w:rsid w:val="0015417F"/>
    <w:rsid w:val="00157522"/>
    <w:rsid w:val="00157911"/>
    <w:rsid w:val="00157BA4"/>
    <w:rsid w:val="00157EDA"/>
    <w:rsid w:val="00160C8C"/>
    <w:rsid w:val="0016376E"/>
    <w:rsid w:val="00163F8D"/>
    <w:rsid w:val="00164884"/>
    <w:rsid w:val="00172C52"/>
    <w:rsid w:val="00172F68"/>
    <w:rsid w:val="001746A0"/>
    <w:rsid w:val="00174BAC"/>
    <w:rsid w:val="00184C2E"/>
    <w:rsid w:val="001A0357"/>
    <w:rsid w:val="001A0D43"/>
    <w:rsid w:val="001A1F51"/>
    <w:rsid w:val="001A537A"/>
    <w:rsid w:val="001A5C09"/>
    <w:rsid w:val="001B50DC"/>
    <w:rsid w:val="001B6EC4"/>
    <w:rsid w:val="001C1747"/>
    <w:rsid w:val="001C76D7"/>
    <w:rsid w:val="001D3DA8"/>
    <w:rsid w:val="001D5A32"/>
    <w:rsid w:val="001D7A2F"/>
    <w:rsid w:val="001E1672"/>
    <w:rsid w:val="001F1D16"/>
    <w:rsid w:val="001F6E2C"/>
    <w:rsid w:val="001F70C1"/>
    <w:rsid w:val="0020079A"/>
    <w:rsid w:val="00201D60"/>
    <w:rsid w:val="00202D63"/>
    <w:rsid w:val="002047A1"/>
    <w:rsid w:val="00205F40"/>
    <w:rsid w:val="00214592"/>
    <w:rsid w:val="00222B74"/>
    <w:rsid w:val="002247C2"/>
    <w:rsid w:val="00225C0C"/>
    <w:rsid w:val="00230B69"/>
    <w:rsid w:val="0023741F"/>
    <w:rsid w:val="00240F6E"/>
    <w:rsid w:val="002411BC"/>
    <w:rsid w:val="00241B76"/>
    <w:rsid w:val="00241F1E"/>
    <w:rsid w:val="00243C58"/>
    <w:rsid w:val="002448DB"/>
    <w:rsid w:val="002512CF"/>
    <w:rsid w:val="00264585"/>
    <w:rsid w:val="002760FF"/>
    <w:rsid w:val="002831CC"/>
    <w:rsid w:val="002856B7"/>
    <w:rsid w:val="002856D6"/>
    <w:rsid w:val="00286163"/>
    <w:rsid w:val="00295289"/>
    <w:rsid w:val="002A078B"/>
    <w:rsid w:val="002A0A0B"/>
    <w:rsid w:val="002B214E"/>
    <w:rsid w:val="002B632F"/>
    <w:rsid w:val="002D000A"/>
    <w:rsid w:val="002D5230"/>
    <w:rsid w:val="002E07A1"/>
    <w:rsid w:val="002E1040"/>
    <w:rsid w:val="002F236E"/>
    <w:rsid w:val="002F34F4"/>
    <w:rsid w:val="002F6C2A"/>
    <w:rsid w:val="00300379"/>
    <w:rsid w:val="00305F56"/>
    <w:rsid w:val="00321EA0"/>
    <w:rsid w:val="003302BB"/>
    <w:rsid w:val="00336176"/>
    <w:rsid w:val="00340CD6"/>
    <w:rsid w:val="003469D5"/>
    <w:rsid w:val="00350EF4"/>
    <w:rsid w:val="00363641"/>
    <w:rsid w:val="00364447"/>
    <w:rsid w:val="003722BC"/>
    <w:rsid w:val="003722E5"/>
    <w:rsid w:val="0037519B"/>
    <w:rsid w:val="00380E1B"/>
    <w:rsid w:val="003839FE"/>
    <w:rsid w:val="00390377"/>
    <w:rsid w:val="0039348E"/>
    <w:rsid w:val="0039508E"/>
    <w:rsid w:val="003A18CC"/>
    <w:rsid w:val="003A3ADA"/>
    <w:rsid w:val="003B0CC8"/>
    <w:rsid w:val="003B20C4"/>
    <w:rsid w:val="003D163A"/>
    <w:rsid w:val="003D34E5"/>
    <w:rsid w:val="003D42FA"/>
    <w:rsid w:val="003E14F2"/>
    <w:rsid w:val="003E1C54"/>
    <w:rsid w:val="003E1C92"/>
    <w:rsid w:val="003E63A4"/>
    <w:rsid w:val="003F02BA"/>
    <w:rsid w:val="003F26E0"/>
    <w:rsid w:val="003F2A60"/>
    <w:rsid w:val="003F3BDE"/>
    <w:rsid w:val="00403784"/>
    <w:rsid w:val="00404D91"/>
    <w:rsid w:val="00405320"/>
    <w:rsid w:val="00406547"/>
    <w:rsid w:val="00410B05"/>
    <w:rsid w:val="004136B4"/>
    <w:rsid w:val="0041463E"/>
    <w:rsid w:val="00414B37"/>
    <w:rsid w:val="00416037"/>
    <w:rsid w:val="0042615E"/>
    <w:rsid w:val="00445EAF"/>
    <w:rsid w:val="00463D92"/>
    <w:rsid w:val="00464371"/>
    <w:rsid w:val="004761CD"/>
    <w:rsid w:val="00477B52"/>
    <w:rsid w:val="00481614"/>
    <w:rsid w:val="004918B7"/>
    <w:rsid w:val="00497E1D"/>
    <w:rsid w:val="004A2FBA"/>
    <w:rsid w:val="004A5483"/>
    <w:rsid w:val="004A7E86"/>
    <w:rsid w:val="004C1220"/>
    <w:rsid w:val="004C6B71"/>
    <w:rsid w:val="004D0DA1"/>
    <w:rsid w:val="004D7AF2"/>
    <w:rsid w:val="004E155B"/>
    <w:rsid w:val="004E3007"/>
    <w:rsid w:val="004E604F"/>
    <w:rsid w:val="00501768"/>
    <w:rsid w:val="0050196B"/>
    <w:rsid w:val="00502343"/>
    <w:rsid w:val="00502939"/>
    <w:rsid w:val="005033A9"/>
    <w:rsid w:val="0050442F"/>
    <w:rsid w:val="00505E2C"/>
    <w:rsid w:val="005112B8"/>
    <w:rsid w:val="005150D4"/>
    <w:rsid w:val="00526C5D"/>
    <w:rsid w:val="00534CC7"/>
    <w:rsid w:val="00535411"/>
    <w:rsid w:val="005357B4"/>
    <w:rsid w:val="00540EAE"/>
    <w:rsid w:val="005445C3"/>
    <w:rsid w:val="00544C3B"/>
    <w:rsid w:val="005452AE"/>
    <w:rsid w:val="00545317"/>
    <w:rsid w:val="00545791"/>
    <w:rsid w:val="005463E6"/>
    <w:rsid w:val="00561D86"/>
    <w:rsid w:val="00577F49"/>
    <w:rsid w:val="0058151D"/>
    <w:rsid w:val="00596D73"/>
    <w:rsid w:val="00596EEE"/>
    <w:rsid w:val="0059741B"/>
    <w:rsid w:val="005A39C8"/>
    <w:rsid w:val="005B422F"/>
    <w:rsid w:val="005B4FF4"/>
    <w:rsid w:val="005C0F4D"/>
    <w:rsid w:val="005C6C48"/>
    <w:rsid w:val="005D1E5E"/>
    <w:rsid w:val="005D425C"/>
    <w:rsid w:val="005E00F4"/>
    <w:rsid w:val="005E010F"/>
    <w:rsid w:val="005E1E07"/>
    <w:rsid w:val="005F45A8"/>
    <w:rsid w:val="005F5070"/>
    <w:rsid w:val="00601CF0"/>
    <w:rsid w:val="006146E6"/>
    <w:rsid w:val="00614C1D"/>
    <w:rsid w:val="00615908"/>
    <w:rsid w:val="00621A67"/>
    <w:rsid w:val="006234A3"/>
    <w:rsid w:val="0062643D"/>
    <w:rsid w:val="00631144"/>
    <w:rsid w:val="00634B9D"/>
    <w:rsid w:val="006522DF"/>
    <w:rsid w:val="006523D1"/>
    <w:rsid w:val="00652C99"/>
    <w:rsid w:val="006620EF"/>
    <w:rsid w:val="00663FCC"/>
    <w:rsid w:val="00670A39"/>
    <w:rsid w:val="00681589"/>
    <w:rsid w:val="006820B1"/>
    <w:rsid w:val="00683FF4"/>
    <w:rsid w:val="00686551"/>
    <w:rsid w:val="00690BB4"/>
    <w:rsid w:val="00691F98"/>
    <w:rsid w:val="006A0463"/>
    <w:rsid w:val="006A2F58"/>
    <w:rsid w:val="006B34B6"/>
    <w:rsid w:val="006B42BC"/>
    <w:rsid w:val="006B7C71"/>
    <w:rsid w:val="006C1F93"/>
    <w:rsid w:val="006C2B1F"/>
    <w:rsid w:val="006C37E7"/>
    <w:rsid w:val="006C3816"/>
    <w:rsid w:val="006C4D04"/>
    <w:rsid w:val="006C4FEF"/>
    <w:rsid w:val="006D184F"/>
    <w:rsid w:val="006D49E3"/>
    <w:rsid w:val="006D4A89"/>
    <w:rsid w:val="006E7ED5"/>
    <w:rsid w:val="006F19C4"/>
    <w:rsid w:val="006F1DFC"/>
    <w:rsid w:val="006F2D05"/>
    <w:rsid w:val="006F32A0"/>
    <w:rsid w:val="006F3F3A"/>
    <w:rsid w:val="00703953"/>
    <w:rsid w:val="00704B7C"/>
    <w:rsid w:val="00705BA7"/>
    <w:rsid w:val="00706D4D"/>
    <w:rsid w:val="0072031E"/>
    <w:rsid w:val="0072082D"/>
    <w:rsid w:val="0072530B"/>
    <w:rsid w:val="0073325E"/>
    <w:rsid w:val="00740C45"/>
    <w:rsid w:val="007423E7"/>
    <w:rsid w:val="00743E05"/>
    <w:rsid w:val="00750052"/>
    <w:rsid w:val="00750B16"/>
    <w:rsid w:val="00750F60"/>
    <w:rsid w:val="00752A71"/>
    <w:rsid w:val="00752C46"/>
    <w:rsid w:val="00753E08"/>
    <w:rsid w:val="00757219"/>
    <w:rsid w:val="007629A8"/>
    <w:rsid w:val="00767B0C"/>
    <w:rsid w:val="00773A2A"/>
    <w:rsid w:val="00777CF3"/>
    <w:rsid w:val="00790018"/>
    <w:rsid w:val="00791DF2"/>
    <w:rsid w:val="00794243"/>
    <w:rsid w:val="00797FDA"/>
    <w:rsid w:val="007A17CE"/>
    <w:rsid w:val="007A7250"/>
    <w:rsid w:val="007A7C5E"/>
    <w:rsid w:val="007B2BFA"/>
    <w:rsid w:val="007B3B64"/>
    <w:rsid w:val="007C063C"/>
    <w:rsid w:val="007C09D2"/>
    <w:rsid w:val="007C12AA"/>
    <w:rsid w:val="007C4F79"/>
    <w:rsid w:val="007D567D"/>
    <w:rsid w:val="007D67B9"/>
    <w:rsid w:val="007E5A05"/>
    <w:rsid w:val="007F1A01"/>
    <w:rsid w:val="007F77AA"/>
    <w:rsid w:val="008002C2"/>
    <w:rsid w:val="008002EC"/>
    <w:rsid w:val="00800CA5"/>
    <w:rsid w:val="00802548"/>
    <w:rsid w:val="00802731"/>
    <w:rsid w:val="00815392"/>
    <w:rsid w:val="008234E9"/>
    <w:rsid w:val="008268A8"/>
    <w:rsid w:val="00826DB2"/>
    <w:rsid w:val="00833D10"/>
    <w:rsid w:val="00834C51"/>
    <w:rsid w:val="00837832"/>
    <w:rsid w:val="00837F44"/>
    <w:rsid w:val="008433E0"/>
    <w:rsid w:val="008470CC"/>
    <w:rsid w:val="0085530A"/>
    <w:rsid w:val="008559E4"/>
    <w:rsid w:val="0085679D"/>
    <w:rsid w:val="00856AA7"/>
    <w:rsid w:val="00862150"/>
    <w:rsid w:val="00862F4C"/>
    <w:rsid w:val="00864F00"/>
    <w:rsid w:val="00866BBA"/>
    <w:rsid w:val="00870F28"/>
    <w:rsid w:val="00871AEF"/>
    <w:rsid w:val="00874A22"/>
    <w:rsid w:val="00875364"/>
    <w:rsid w:val="00877BDA"/>
    <w:rsid w:val="00883E2D"/>
    <w:rsid w:val="008901FE"/>
    <w:rsid w:val="008911E2"/>
    <w:rsid w:val="00894034"/>
    <w:rsid w:val="008B0AC3"/>
    <w:rsid w:val="008B20A5"/>
    <w:rsid w:val="008B2F20"/>
    <w:rsid w:val="008B61B1"/>
    <w:rsid w:val="008C5350"/>
    <w:rsid w:val="008D383F"/>
    <w:rsid w:val="008D593F"/>
    <w:rsid w:val="008D6221"/>
    <w:rsid w:val="008E0852"/>
    <w:rsid w:val="008E1697"/>
    <w:rsid w:val="008E3574"/>
    <w:rsid w:val="008F0390"/>
    <w:rsid w:val="008F2B03"/>
    <w:rsid w:val="008F7530"/>
    <w:rsid w:val="00904F98"/>
    <w:rsid w:val="009054F4"/>
    <w:rsid w:val="009100FA"/>
    <w:rsid w:val="00910EE7"/>
    <w:rsid w:val="009264C2"/>
    <w:rsid w:val="00926B97"/>
    <w:rsid w:val="0093158A"/>
    <w:rsid w:val="00933316"/>
    <w:rsid w:val="00935569"/>
    <w:rsid w:val="00940100"/>
    <w:rsid w:val="00943AC8"/>
    <w:rsid w:val="00944912"/>
    <w:rsid w:val="0094506A"/>
    <w:rsid w:val="00953D77"/>
    <w:rsid w:val="0095623C"/>
    <w:rsid w:val="0095A20E"/>
    <w:rsid w:val="00960CB2"/>
    <w:rsid w:val="0096177D"/>
    <w:rsid w:val="009623C4"/>
    <w:rsid w:val="00963F66"/>
    <w:rsid w:val="00976D67"/>
    <w:rsid w:val="0098064D"/>
    <w:rsid w:val="00980AFE"/>
    <w:rsid w:val="00983F7B"/>
    <w:rsid w:val="00992BD5"/>
    <w:rsid w:val="009A2E35"/>
    <w:rsid w:val="009B2D87"/>
    <w:rsid w:val="009C2B26"/>
    <w:rsid w:val="009C66FE"/>
    <w:rsid w:val="009C7205"/>
    <w:rsid w:val="009D065E"/>
    <w:rsid w:val="009D0996"/>
    <w:rsid w:val="009D21B5"/>
    <w:rsid w:val="009D31BE"/>
    <w:rsid w:val="009D5694"/>
    <w:rsid w:val="009D696F"/>
    <w:rsid w:val="009E2A7D"/>
    <w:rsid w:val="009E4F4A"/>
    <w:rsid w:val="009E6AE4"/>
    <w:rsid w:val="009F3A90"/>
    <w:rsid w:val="00A0295B"/>
    <w:rsid w:val="00A0514B"/>
    <w:rsid w:val="00A06D55"/>
    <w:rsid w:val="00A127FB"/>
    <w:rsid w:val="00A210AE"/>
    <w:rsid w:val="00A212F8"/>
    <w:rsid w:val="00A218B8"/>
    <w:rsid w:val="00A23E70"/>
    <w:rsid w:val="00A32646"/>
    <w:rsid w:val="00A35961"/>
    <w:rsid w:val="00A3765D"/>
    <w:rsid w:val="00A41D27"/>
    <w:rsid w:val="00A430DE"/>
    <w:rsid w:val="00A44D0F"/>
    <w:rsid w:val="00A46482"/>
    <w:rsid w:val="00A47720"/>
    <w:rsid w:val="00A60DB8"/>
    <w:rsid w:val="00A66BBA"/>
    <w:rsid w:val="00A75F5A"/>
    <w:rsid w:val="00A82035"/>
    <w:rsid w:val="00A825DB"/>
    <w:rsid w:val="00A84EE4"/>
    <w:rsid w:val="00A855F5"/>
    <w:rsid w:val="00A92D01"/>
    <w:rsid w:val="00AA1148"/>
    <w:rsid w:val="00AA1A6C"/>
    <w:rsid w:val="00AA6614"/>
    <w:rsid w:val="00AA7008"/>
    <w:rsid w:val="00AC55F8"/>
    <w:rsid w:val="00AC638A"/>
    <w:rsid w:val="00AC6852"/>
    <w:rsid w:val="00AD3B7F"/>
    <w:rsid w:val="00AD455B"/>
    <w:rsid w:val="00AE6475"/>
    <w:rsid w:val="00AF3E0F"/>
    <w:rsid w:val="00AF3F95"/>
    <w:rsid w:val="00B00F5E"/>
    <w:rsid w:val="00B07187"/>
    <w:rsid w:val="00B129EF"/>
    <w:rsid w:val="00B14896"/>
    <w:rsid w:val="00B24315"/>
    <w:rsid w:val="00B256FA"/>
    <w:rsid w:val="00B26636"/>
    <w:rsid w:val="00B26E7D"/>
    <w:rsid w:val="00B273E4"/>
    <w:rsid w:val="00B30CD3"/>
    <w:rsid w:val="00B3594E"/>
    <w:rsid w:val="00B41359"/>
    <w:rsid w:val="00B419D6"/>
    <w:rsid w:val="00B453B8"/>
    <w:rsid w:val="00B47BB1"/>
    <w:rsid w:val="00B54C03"/>
    <w:rsid w:val="00B56261"/>
    <w:rsid w:val="00B62A55"/>
    <w:rsid w:val="00B67774"/>
    <w:rsid w:val="00B726F5"/>
    <w:rsid w:val="00B7375A"/>
    <w:rsid w:val="00B74720"/>
    <w:rsid w:val="00B8384D"/>
    <w:rsid w:val="00B923D3"/>
    <w:rsid w:val="00B924D2"/>
    <w:rsid w:val="00BA29A1"/>
    <w:rsid w:val="00BA42AE"/>
    <w:rsid w:val="00BB0BBD"/>
    <w:rsid w:val="00BB3AD5"/>
    <w:rsid w:val="00BD5432"/>
    <w:rsid w:val="00BD6861"/>
    <w:rsid w:val="00BE573E"/>
    <w:rsid w:val="00BE6267"/>
    <w:rsid w:val="00BE79B6"/>
    <w:rsid w:val="00BF09B3"/>
    <w:rsid w:val="00BF3C7C"/>
    <w:rsid w:val="00BF3E32"/>
    <w:rsid w:val="00BF4EB4"/>
    <w:rsid w:val="00C04BDC"/>
    <w:rsid w:val="00C10278"/>
    <w:rsid w:val="00C11E5A"/>
    <w:rsid w:val="00C320F8"/>
    <w:rsid w:val="00C33AF5"/>
    <w:rsid w:val="00C347C0"/>
    <w:rsid w:val="00C42293"/>
    <w:rsid w:val="00C42DB4"/>
    <w:rsid w:val="00C43845"/>
    <w:rsid w:val="00C70ECF"/>
    <w:rsid w:val="00C7367D"/>
    <w:rsid w:val="00C7481C"/>
    <w:rsid w:val="00C75857"/>
    <w:rsid w:val="00C82C37"/>
    <w:rsid w:val="00C87714"/>
    <w:rsid w:val="00C92E19"/>
    <w:rsid w:val="00C951C1"/>
    <w:rsid w:val="00C97031"/>
    <w:rsid w:val="00CA4BAD"/>
    <w:rsid w:val="00CB0C58"/>
    <w:rsid w:val="00CB500A"/>
    <w:rsid w:val="00CB72CE"/>
    <w:rsid w:val="00CC0802"/>
    <w:rsid w:val="00CC1A50"/>
    <w:rsid w:val="00CC2647"/>
    <w:rsid w:val="00CC48B9"/>
    <w:rsid w:val="00CC57A4"/>
    <w:rsid w:val="00CD18F1"/>
    <w:rsid w:val="00CD66A0"/>
    <w:rsid w:val="00CE338B"/>
    <w:rsid w:val="00CF3929"/>
    <w:rsid w:val="00CF463E"/>
    <w:rsid w:val="00D0220C"/>
    <w:rsid w:val="00D06F2E"/>
    <w:rsid w:val="00D07B1A"/>
    <w:rsid w:val="00D10B3C"/>
    <w:rsid w:val="00D13E39"/>
    <w:rsid w:val="00D14C42"/>
    <w:rsid w:val="00D17CBD"/>
    <w:rsid w:val="00D2098F"/>
    <w:rsid w:val="00D26F83"/>
    <w:rsid w:val="00D310D6"/>
    <w:rsid w:val="00D35FFD"/>
    <w:rsid w:val="00D51A51"/>
    <w:rsid w:val="00D527A7"/>
    <w:rsid w:val="00D60070"/>
    <w:rsid w:val="00D6195A"/>
    <w:rsid w:val="00D6674B"/>
    <w:rsid w:val="00D716D9"/>
    <w:rsid w:val="00D7269D"/>
    <w:rsid w:val="00D76696"/>
    <w:rsid w:val="00D77C15"/>
    <w:rsid w:val="00D810D8"/>
    <w:rsid w:val="00D92026"/>
    <w:rsid w:val="00D95599"/>
    <w:rsid w:val="00D9729B"/>
    <w:rsid w:val="00DA3226"/>
    <w:rsid w:val="00DA5856"/>
    <w:rsid w:val="00DA6314"/>
    <w:rsid w:val="00DB1DCD"/>
    <w:rsid w:val="00DC1E08"/>
    <w:rsid w:val="00DC2F0D"/>
    <w:rsid w:val="00DC2F27"/>
    <w:rsid w:val="00DC7160"/>
    <w:rsid w:val="00DD255D"/>
    <w:rsid w:val="00DD7FDF"/>
    <w:rsid w:val="00DE27F1"/>
    <w:rsid w:val="00DE7EA2"/>
    <w:rsid w:val="00DF1469"/>
    <w:rsid w:val="00DF1D61"/>
    <w:rsid w:val="00DF4384"/>
    <w:rsid w:val="00E001BF"/>
    <w:rsid w:val="00E069B0"/>
    <w:rsid w:val="00E13460"/>
    <w:rsid w:val="00E13670"/>
    <w:rsid w:val="00E14453"/>
    <w:rsid w:val="00E15B88"/>
    <w:rsid w:val="00E255B0"/>
    <w:rsid w:val="00E321BD"/>
    <w:rsid w:val="00E4658C"/>
    <w:rsid w:val="00E46A73"/>
    <w:rsid w:val="00E47FD9"/>
    <w:rsid w:val="00E5354C"/>
    <w:rsid w:val="00E54E8C"/>
    <w:rsid w:val="00E5691F"/>
    <w:rsid w:val="00E62E9B"/>
    <w:rsid w:val="00E63DA8"/>
    <w:rsid w:val="00E65AC6"/>
    <w:rsid w:val="00E66887"/>
    <w:rsid w:val="00E70C7D"/>
    <w:rsid w:val="00E712B2"/>
    <w:rsid w:val="00E72D78"/>
    <w:rsid w:val="00E73EA3"/>
    <w:rsid w:val="00E80D22"/>
    <w:rsid w:val="00E81093"/>
    <w:rsid w:val="00E8186D"/>
    <w:rsid w:val="00E82EA8"/>
    <w:rsid w:val="00E9225A"/>
    <w:rsid w:val="00E97CE4"/>
    <w:rsid w:val="00EB3E67"/>
    <w:rsid w:val="00EB677B"/>
    <w:rsid w:val="00EC1D3A"/>
    <w:rsid w:val="00EC202B"/>
    <w:rsid w:val="00ED1011"/>
    <w:rsid w:val="00ED1475"/>
    <w:rsid w:val="00ED38B9"/>
    <w:rsid w:val="00ED6975"/>
    <w:rsid w:val="00ED7AB0"/>
    <w:rsid w:val="00EE4E90"/>
    <w:rsid w:val="00EF147D"/>
    <w:rsid w:val="00EF68FF"/>
    <w:rsid w:val="00EF6C1D"/>
    <w:rsid w:val="00F001A3"/>
    <w:rsid w:val="00F06AC1"/>
    <w:rsid w:val="00F160D6"/>
    <w:rsid w:val="00F17B53"/>
    <w:rsid w:val="00F17CE9"/>
    <w:rsid w:val="00F319F2"/>
    <w:rsid w:val="00F35614"/>
    <w:rsid w:val="00F3754F"/>
    <w:rsid w:val="00F419E3"/>
    <w:rsid w:val="00F457B1"/>
    <w:rsid w:val="00F51B8E"/>
    <w:rsid w:val="00F54561"/>
    <w:rsid w:val="00F56446"/>
    <w:rsid w:val="00F56C09"/>
    <w:rsid w:val="00F70B43"/>
    <w:rsid w:val="00F712A8"/>
    <w:rsid w:val="00F75E56"/>
    <w:rsid w:val="00F93887"/>
    <w:rsid w:val="00F94194"/>
    <w:rsid w:val="00F956DE"/>
    <w:rsid w:val="00F972E9"/>
    <w:rsid w:val="00FA0AE8"/>
    <w:rsid w:val="00FA14B2"/>
    <w:rsid w:val="00FA199B"/>
    <w:rsid w:val="00FB4717"/>
    <w:rsid w:val="00FC4650"/>
    <w:rsid w:val="00FC6D02"/>
    <w:rsid w:val="00FD1985"/>
    <w:rsid w:val="00FE34C6"/>
    <w:rsid w:val="00FF04AD"/>
    <w:rsid w:val="00FF40EB"/>
    <w:rsid w:val="0320476E"/>
    <w:rsid w:val="05056D10"/>
    <w:rsid w:val="06F6AB3C"/>
    <w:rsid w:val="07BF36DF"/>
    <w:rsid w:val="0A0034B3"/>
    <w:rsid w:val="0F099773"/>
    <w:rsid w:val="16981B76"/>
    <w:rsid w:val="16A89C0D"/>
    <w:rsid w:val="18266374"/>
    <w:rsid w:val="197CA0BA"/>
    <w:rsid w:val="1A0B7B65"/>
    <w:rsid w:val="1A20F9BB"/>
    <w:rsid w:val="1BBFBE2A"/>
    <w:rsid w:val="1E99D342"/>
    <w:rsid w:val="2185D157"/>
    <w:rsid w:val="2256D785"/>
    <w:rsid w:val="23520677"/>
    <w:rsid w:val="245835D6"/>
    <w:rsid w:val="2539CA10"/>
    <w:rsid w:val="25B333E2"/>
    <w:rsid w:val="25F5C62E"/>
    <w:rsid w:val="271A835C"/>
    <w:rsid w:val="2A78E73E"/>
    <w:rsid w:val="2C14B79F"/>
    <w:rsid w:val="2CADDE13"/>
    <w:rsid w:val="38D3F0DB"/>
    <w:rsid w:val="3B47FB5B"/>
    <w:rsid w:val="3C958A31"/>
    <w:rsid w:val="3D030A00"/>
    <w:rsid w:val="3D143200"/>
    <w:rsid w:val="3F020217"/>
    <w:rsid w:val="405DF07B"/>
    <w:rsid w:val="45410623"/>
    <w:rsid w:val="46E77D35"/>
    <w:rsid w:val="484828A6"/>
    <w:rsid w:val="4B547F6B"/>
    <w:rsid w:val="4FA388CE"/>
    <w:rsid w:val="506B9B17"/>
    <w:rsid w:val="50CE58F6"/>
    <w:rsid w:val="519234EC"/>
    <w:rsid w:val="51C02888"/>
    <w:rsid w:val="55E52743"/>
    <w:rsid w:val="5B3EE504"/>
    <w:rsid w:val="5CEE1BBA"/>
    <w:rsid w:val="5ED57B7A"/>
    <w:rsid w:val="5F55503D"/>
    <w:rsid w:val="5FB24099"/>
    <w:rsid w:val="601D52AF"/>
    <w:rsid w:val="62E51262"/>
    <w:rsid w:val="6372E536"/>
    <w:rsid w:val="64AA4FC9"/>
    <w:rsid w:val="64B7BD5D"/>
    <w:rsid w:val="651BD73D"/>
    <w:rsid w:val="6733E813"/>
    <w:rsid w:val="679D89B4"/>
    <w:rsid w:val="67D54BEB"/>
    <w:rsid w:val="68C1DE8B"/>
    <w:rsid w:val="6AE30AA9"/>
    <w:rsid w:val="70B9A341"/>
    <w:rsid w:val="7169E00E"/>
    <w:rsid w:val="724DDFA8"/>
    <w:rsid w:val="73A9C48C"/>
    <w:rsid w:val="749AA696"/>
    <w:rsid w:val="7527D290"/>
    <w:rsid w:val="77773973"/>
    <w:rsid w:val="786BD0D8"/>
    <w:rsid w:val="78EF3A31"/>
    <w:rsid w:val="7AEFC424"/>
    <w:rsid w:val="7BB8E775"/>
    <w:rsid w:val="7FACE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ADDC4"/>
  <w15:chartTrackingRefBased/>
  <w15:docId w15:val="{80C115CE-6FB8-48BE-9F63-8C20C798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outlineLvl w:val="0"/>
    </w:pPr>
    <w:rPr>
      <w:rFonts w:ascii="Times New Roman" w:hAnsi="Times New Roman"/>
      <w:sz w:val="24"/>
    </w:rPr>
  </w:style>
  <w:style w:type="paragraph" w:styleId="Heading2">
    <w:name w:val="heading 2"/>
    <w:basedOn w:val="Normal"/>
    <w:next w:val="Normal"/>
    <w:link w:val="Heading2Char"/>
    <w:uiPriority w:val="9"/>
    <w:semiHidden/>
    <w:unhideWhenUsed/>
    <w:qFormat/>
    <w:rsid w:val="0087536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87536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Book Antiqua" w:hAnsi="Book Antiqua"/>
      <w:sz w:val="24"/>
    </w:rPr>
  </w:style>
  <w:style w:type="paragraph" w:styleId="ListParagraph">
    <w:name w:val="List Paragraph"/>
    <w:basedOn w:val="Normal"/>
    <w:uiPriority w:val="34"/>
    <w:qFormat/>
    <w:rsid w:val="00CC57A4"/>
    <w:pPr>
      <w:spacing w:line="276" w:lineRule="auto"/>
      <w:ind w:left="720"/>
      <w:contextualSpacing/>
    </w:pPr>
    <w:rPr>
      <w:rFonts w:ascii="Calibri" w:eastAsia="Calibri" w:hAnsi="Calibri"/>
      <w:sz w:val="22"/>
      <w:szCs w:val="22"/>
    </w:rPr>
  </w:style>
  <w:style w:type="paragraph" w:styleId="Header">
    <w:name w:val="header"/>
    <w:basedOn w:val="Normal"/>
    <w:link w:val="HeaderChar"/>
    <w:unhideWhenUsed/>
    <w:rsid w:val="00B726F5"/>
    <w:pPr>
      <w:tabs>
        <w:tab w:val="center" w:pos="4680"/>
        <w:tab w:val="right" w:pos="9360"/>
      </w:tabs>
    </w:pPr>
  </w:style>
  <w:style w:type="character" w:customStyle="1" w:styleId="HeaderChar">
    <w:name w:val="Header Char"/>
    <w:link w:val="Header"/>
    <w:rsid w:val="00B726F5"/>
    <w:rPr>
      <w:rFonts w:ascii="Arial" w:hAnsi="Arial"/>
    </w:rPr>
  </w:style>
  <w:style w:type="paragraph" w:styleId="Footer">
    <w:name w:val="footer"/>
    <w:basedOn w:val="Normal"/>
    <w:link w:val="FooterChar"/>
    <w:uiPriority w:val="99"/>
    <w:unhideWhenUsed/>
    <w:rsid w:val="00B726F5"/>
    <w:pPr>
      <w:tabs>
        <w:tab w:val="center" w:pos="4680"/>
        <w:tab w:val="right" w:pos="9360"/>
      </w:tabs>
    </w:pPr>
  </w:style>
  <w:style w:type="character" w:customStyle="1" w:styleId="FooterChar">
    <w:name w:val="Footer Char"/>
    <w:link w:val="Footer"/>
    <w:uiPriority w:val="99"/>
    <w:rsid w:val="00B726F5"/>
    <w:rPr>
      <w:rFonts w:ascii="Arial" w:hAnsi="Arial"/>
    </w:rPr>
  </w:style>
  <w:style w:type="table" w:styleId="TableGrid">
    <w:name w:val="Table Grid"/>
    <w:basedOn w:val="TableNormal"/>
    <w:uiPriority w:val="59"/>
    <w:rsid w:val="002247C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944912"/>
    <w:pPr>
      <w:widowControl w:val="0"/>
      <w:autoSpaceDE w:val="0"/>
      <w:autoSpaceDN w:val="0"/>
      <w:spacing w:before="36"/>
      <w:ind w:left="720" w:right="72"/>
      <w:jc w:val="both"/>
    </w:pPr>
    <w:rPr>
      <w:rFonts w:ascii="Times New Roman" w:hAnsi="Times New Roman"/>
      <w:szCs w:val="24"/>
    </w:rPr>
  </w:style>
  <w:style w:type="character" w:customStyle="1" w:styleId="baddress">
    <w:name w:val="b_address"/>
    <w:rsid w:val="00777CF3"/>
  </w:style>
  <w:style w:type="character" w:styleId="Hyperlink">
    <w:name w:val="Hyperlink"/>
    <w:uiPriority w:val="99"/>
    <w:unhideWhenUsed/>
    <w:rsid w:val="000A4F89"/>
    <w:rPr>
      <w:color w:val="0000FF"/>
      <w:u w:val="single"/>
    </w:rPr>
  </w:style>
  <w:style w:type="character" w:customStyle="1" w:styleId="Heading2Char">
    <w:name w:val="Heading 2 Char"/>
    <w:link w:val="Heading2"/>
    <w:uiPriority w:val="9"/>
    <w:semiHidden/>
    <w:rsid w:val="0087536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75364"/>
    <w:rPr>
      <w:rFonts w:ascii="Cambria" w:eastAsia="Times New Roman" w:hAnsi="Cambria" w:cs="Times New Roman"/>
      <w:b/>
      <w:bCs/>
      <w:sz w:val="26"/>
      <w:szCs w:val="26"/>
    </w:rPr>
  </w:style>
  <w:style w:type="character" w:customStyle="1" w:styleId="Heading1Char">
    <w:name w:val="Heading 1 Char"/>
    <w:link w:val="Heading1"/>
    <w:rsid w:val="00FA199B"/>
    <w:rPr>
      <w:sz w:val="24"/>
    </w:rPr>
  </w:style>
  <w:style w:type="character" w:styleId="Strong">
    <w:name w:val="Strong"/>
    <w:uiPriority w:val="22"/>
    <w:qFormat/>
    <w:rsid w:val="001F70C1"/>
    <w:rPr>
      <w:rFonts w:ascii="Times New Roman" w:hAnsi="Times New Roman" w:cs="Times New Roman" w:hint="default"/>
      <w:b/>
      <w:bCs/>
    </w:rPr>
  </w:style>
  <w:style w:type="paragraph" w:styleId="NoSpacing">
    <w:name w:val="No Spacing"/>
    <w:uiPriority w:val="1"/>
    <w:qFormat/>
    <w:rsid w:val="00B67774"/>
    <w:rPr>
      <w:rFonts w:ascii="Arial" w:hAnsi="Arial"/>
    </w:rPr>
  </w:style>
  <w:style w:type="paragraph" w:styleId="BalloonText">
    <w:name w:val="Balloon Text"/>
    <w:basedOn w:val="Normal"/>
    <w:link w:val="BalloonTextChar"/>
    <w:uiPriority w:val="99"/>
    <w:semiHidden/>
    <w:unhideWhenUsed/>
    <w:rsid w:val="00295289"/>
    <w:rPr>
      <w:rFonts w:ascii="Segoe UI" w:hAnsi="Segoe UI" w:cs="Segoe UI"/>
      <w:sz w:val="18"/>
      <w:szCs w:val="18"/>
    </w:rPr>
  </w:style>
  <w:style w:type="character" w:customStyle="1" w:styleId="BalloonTextChar">
    <w:name w:val="Balloon Text Char"/>
    <w:link w:val="BalloonText"/>
    <w:uiPriority w:val="99"/>
    <w:semiHidden/>
    <w:rsid w:val="00295289"/>
    <w:rPr>
      <w:rFonts w:ascii="Segoe UI" w:hAnsi="Segoe UI" w:cs="Segoe UI"/>
      <w:sz w:val="18"/>
      <w:szCs w:val="18"/>
    </w:rPr>
  </w:style>
  <w:style w:type="character" w:styleId="CommentReference">
    <w:name w:val="annotation reference"/>
    <w:basedOn w:val="DefaultParagraphFont"/>
    <w:uiPriority w:val="99"/>
    <w:semiHidden/>
    <w:unhideWhenUsed/>
    <w:rsid w:val="00834C51"/>
    <w:rPr>
      <w:sz w:val="16"/>
      <w:szCs w:val="16"/>
    </w:rPr>
  </w:style>
  <w:style w:type="paragraph" w:styleId="CommentText">
    <w:name w:val="annotation text"/>
    <w:basedOn w:val="Normal"/>
    <w:link w:val="CommentTextChar"/>
    <w:uiPriority w:val="99"/>
    <w:semiHidden/>
    <w:unhideWhenUsed/>
    <w:rsid w:val="00834C51"/>
  </w:style>
  <w:style w:type="character" w:customStyle="1" w:styleId="CommentTextChar">
    <w:name w:val="Comment Text Char"/>
    <w:basedOn w:val="DefaultParagraphFont"/>
    <w:link w:val="CommentText"/>
    <w:uiPriority w:val="99"/>
    <w:semiHidden/>
    <w:rsid w:val="00834C51"/>
    <w:rPr>
      <w:rFonts w:ascii="Arial" w:hAnsi="Arial"/>
    </w:rPr>
  </w:style>
  <w:style w:type="paragraph" w:styleId="CommentSubject">
    <w:name w:val="annotation subject"/>
    <w:basedOn w:val="CommentText"/>
    <w:next w:val="CommentText"/>
    <w:link w:val="CommentSubjectChar"/>
    <w:uiPriority w:val="99"/>
    <w:semiHidden/>
    <w:unhideWhenUsed/>
    <w:rsid w:val="00834C51"/>
    <w:rPr>
      <w:b/>
      <w:bCs/>
    </w:rPr>
  </w:style>
  <w:style w:type="character" w:customStyle="1" w:styleId="CommentSubjectChar">
    <w:name w:val="Comment Subject Char"/>
    <w:basedOn w:val="CommentTextChar"/>
    <w:link w:val="CommentSubject"/>
    <w:uiPriority w:val="99"/>
    <w:semiHidden/>
    <w:rsid w:val="00834C51"/>
    <w:rPr>
      <w:rFonts w:ascii="Arial" w:hAnsi="Arial"/>
      <w:b/>
      <w:bCs/>
    </w:rPr>
  </w:style>
  <w:style w:type="character" w:styleId="UnresolvedMention">
    <w:name w:val="Unresolved Mention"/>
    <w:basedOn w:val="DefaultParagraphFont"/>
    <w:uiPriority w:val="99"/>
    <w:semiHidden/>
    <w:unhideWhenUsed/>
    <w:rsid w:val="00364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139">
      <w:bodyDiv w:val="1"/>
      <w:marLeft w:val="0"/>
      <w:marRight w:val="0"/>
      <w:marTop w:val="0"/>
      <w:marBottom w:val="0"/>
      <w:divBdr>
        <w:top w:val="none" w:sz="0" w:space="0" w:color="auto"/>
        <w:left w:val="none" w:sz="0" w:space="0" w:color="auto"/>
        <w:bottom w:val="none" w:sz="0" w:space="0" w:color="auto"/>
        <w:right w:val="none" w:sz="0" w:space="0" w:color="auto"/>
      </w:divBdr>
    </w:div>
    <w:div w:id="16390066">
      <w:bodyDiv w:val="1"/>
      <w:marLeft w:val="0"/>
      <w:marRight w:val="0"/>
      <w:marTop w:val="0"/>
      <w:marBottom w:val="0"/>
      <w:divBdr>
        <w:top w:val="none" w:sz="0" w:space="0" w:color="auto"/>
        <w:left w:val="none" w:sz="0" w:space="0" w:color="auto"/>
        <w:bottom w:val="none" w:sz="0" w:space="0" w:color="auto"/>
        <w:right w:val="none" w:sz="0" w:space="0" w:color="auto"/>
      </w:divBdr>
    </w:div>
    <w:div w:id="27151007">
      <w:bodyDiv w:val="1"/>
      <w:marLeft w:val="0"/>
      <w:marRight w:val="0"/>
      <w:marTop w:val="0"/>
      <w:marBottom w:val="0"/>
      <w:divBdr>
        <w:top w:val="none" w:sz="0" w:space="0" w:color="auto"/>
        <w:left w:val="none" w:sz="0" w:space="0" w:color="auto"/>
        <w:bottom w:val="none" w:sz="0" w:space="0" w:color="auto"/>
        <w:right w:val="none" w:sz="0" w:space="0" w:color="auto"/>
      </w:divBdr>
    </w:div>
    <w:div w:id="30768253">
      <w:bodyDiv w:val="1"/>
      <w:marLeft w:val="0"/>
      <w:marRight w:val="0"/>
      <w:marTop w:val="0"/>
      <w:marBottom w:val="0"/>
      <w:divBdr>
        <w:top w:val="none" w:sz="0" w:space="0" w:color="auto"/>
        <w:left w:val="none" w:sz="0" w:space="0" w:color="auto"/>
        <w:bottom w:val="none" w:sz="0" w:space="0" w:color="auto"/>
        <w:right w:val="none" w:sz="0" w:space="0" w:color="auto"/>
      </w:divBdr>
    </w:div>
    <w:div w:id="31930664">
      <w:bodyDiv w:val="1"/>
      <w:marLeft w:val="0"/>
      <w:marRight w:val="0"/>
      <w:marTop w:val="0"/>
      <w:marBottom w:val="0"/>
      <w:divBdr>
        <w:top w:val="none" w:sz="0" w:space="0" w:color="auto"/>
        <w:left w:val="none" w:sz="0" w:space="0" w:color="auto"/>
        <w:bottom w:val="none" w:sz="0" w:space="0" w:color="auto"/>
        <w:right w:val="none" w:sz="0" w:space="0" w:color="auto"/>
      </w:divBdr>
    </w:div>
    <w:div w:id="70540103">
      <w:bodyDiv w:val="1"/>
      <w:marLeft w:val="0"/>
      <w:marRight w:val="0"/>
      <w:marTop w:val="0"/>
      <w:marBottom w:val="0"/>
      <w:divBdr>
        <w:top w:val="none" w:sz="0" w:space="0" w:color="auto"/>
        <w:left w:val="none" w:sz="0" w:space="0" w:color="auto"/>
        <w:bottom w:val="none" w:sz="0" w:space="0" w:color="auto"/>
        <w:right w:val="none" w:sz="0" w:space="0" w:color="auto"/>
      </w:divBdr>
    </w:div>
    <w:div w:id="72826319">
      <w:bodyDiv w:val="1"/>
      <w:marLeft w:val="0"/>
      <w:marRight w:val="0"/>
      <w:marTop w:val="0"/>
      <w:marBottom w:val="0"/>
      <w:divBdr>
        <w:top w:val="none" w:sz="0" w:space="0" w:color="auto"/>
        <w:left w:val="none" w:sz="0" w:space="0" w:color="auto"/>
        <w:bottom w:val="none" w:sz="0" w:space="0" w:color="auto"/>
        <w:right w:val="none" w:sz="0" w:space="0" w:color="auto"/>
      </w:divBdr>
    </w:div>
    <w:div w:id="89933482">
      <w:bodyDiv w:val="1"/>
      <w:marLeft w:val="0"/>
      <w:marRight w:val="0"/>
      <w:marTop w:val="0"/>
      <w:marBottom w:val="0"/>
      <w:divBdr>
        <w:top w:val="none" w:sz="0" w:space="0" w:color="auto"/>
        <w:left w:val="none" w:sz="0" w:space="0" w:color="auto"/>
        <w:bottom w:val="none" w:sz="0" w:space="0" w:color="auto"/>
        <w:right w:val="none" w:sz="0" w:space="0" w:color="auto"/>
      </w:divBdr>
    </w:div>
    <w:div w:id="91099047">
      <w:bodyDiv w:val="1"/>
      <w:marLeft w:val="0"/>
      <w:marRight w:val="0"/>
      <w:marTop w:val="0"/>
      <w:marBottom w:val="0"/>
      <w:divBdr>
        <w:top w:val="none" w:sz="0" w:space="0" w:color="auto"/>
        <w:left w:val="none" w:sz="0" w:space="0" w:color="auto"/>
        <w:bottom w:val="none" w:sz="0" w:space="0" w:color="auto"/>
        <w:right w:val="none" w:sz="0" w:space="0" w:color="auto"/>
      </w:divBdr>
    </w:div>
    <w:div w:id="100228229">
      <w:bodyDiv w:val="1"/>
      <w:marLeft w:val="0"/>
      <w:marRight w:val="0"/>
      <w:marTop w:val="0"/>
      <w:marBottom w:val="0"/>
      <w:divBdr>
        <w:top w:val="none" w:sz="0" w:space="0" w:color="auto"/>
        <w:left w:val="none" w:sz="0" w:space="0" w:color="auto"/>
        <w:bottom w:val="none" w:sz="0" w:space="0" w:color="auto"/>
        <w:right w:val="none" w:sz="0" w:space="0" w:color="auto"/>
      </w:divBdr>
    </w:div>
    <w:div w:id="112292665">
      <w:bodyDiv w:val="1"/>
      <w:marLeft w:val="0"/>
      <w:marRight w:val="0"/>
      <w:marTop w:val="0"/>
      <w:marBottom w:val="0"/>
      <w:divBdr>
        <w:top w:val="none" w:sz="0" w:space="0" w:color="auto"/>
        <w:left w:val="none" w:sz="0" w:space="0" w:color="auto"/>
        <w:bottom w:val="none" w:sz="0" w:space="0" w:color="auto"/>
        <w:right w:val="none" w:sz="0" w:space="0" w:color="auto"/>
      </w:divBdr>
    </w:div>
    <w:div w:id="112484396">
      <w:bodyDiv w:val="1"/>
      <w:marLeft w:val="0"/>
      <w:marRight w:val="0"/>
      <w:marTop w:val="0"/>
      <w:marBottom w:val="0"/>
      <w:divBdr>
        <w:top w:val="none" w:sz="0" w:space="0" w:color="auto"/>
        <w:left w:val="none" w:sz="0" w:space="0" w:color="auto"/>
        <w:bottom w:val="none" w:sz="0" w:space="0" w:color="auto"/>
        <w:right w:val="none" w:sz="0" w:space="0" w:color="auto"/>
      </w:divBdr>
    </w:div>
    <w:div w:id="125703772">
      <w:bodyDiv w:val="1"/>
      <w:marLeft w:val="0"/>
      <w:marRight w:val="0"/>
      <w:marTop w:val="0"/>
      <w:marBottom w:val="0"/>
      <w:divBdr>
        <w:top w:val="none" w:sz="0" w:space="0" w:color="auto"/>
        <w:left w:val="none" w:sz="0" w:space="0" w:color="auto"/>
        <w:bottom w:val="none" w:sz="0" w:space="0" w:color="auto"/>
        <w:right w:val="none" w:sz="0" w:space="0" w:color="auto"/>
      </w:divBdr>
    </w:div>
    <w:div w:id="156263325">
      <w:bodyDiv w:val="1"/>
      <w:marLeft w:val="0"/>
      <w:marRight w:val="0"/>
      <w:marTop w:val="0"/>
      <w:marBottom w:val="0"/>
      <w:divBdr>
        <w:top w:val="none" w:sz="0" w:space="0" w:color="auto"/>
        <w:left w:val="none" w:sz="0" w:space="0" w:color="auto"/>
        <w:bottom w:val="none" w:sz="0" w:space="0" w:color="auto"/>
        <w:right w:val="none" w:sz="0" w:space="0" w:color="auto"/>
      </w:divBdr>
    </w:div>
    <w:div w:id="169028550">
      <w:bodyDiv w:val="1"/>
      <w:marLeft w:val="0"/>
      <w:marRight w:val="0"/>
      <w:marTop w:val="0"/>
      <w:marBottom w:val="0"/>
      <w:divBdr>
        <w:top w:val="none" w:sz="0" w:space="0" w:color="auto"/>
        <w:left w:val="none" w:sz="0" w:space="0" w:color="auto"/>
        <w:bottom w:val="none" w:sz="0" w:space="0" w:color="auto"/>
        <w:right w:val="none" w:sz="0" w:space="0" w:color="auto"/>
      </w:divBdr>
    </w:div>
    <w:div w:id="216673841">
      <w:bodyDiv w:val="1"/>
      <w:marLeft w:val="0"/>
      <w:marRight w:val="0"/>
      <w:marTop w:val="0"/>
      <w:marBottom w:val="0"/>
      <w:divBdr>
        <w:top w:val="none" w:sz="0" w:space="0" w:color="auto"/>
        <w:left w:val="none" w:sz="0" w:space="0" w:color="auto"/>
        <w:bottom w:val="none" w:sz="0" w:space="0" w:color="auto"/>
        <w:right w:val="none" w:sz="0" w:space="0" w:color="auto"/>
      </w:divBdr>
    </w:div>
    <w:div w:id="249704209">
      <w:bodyDiv w:val="1"/>
      <w:marLeft w:val="0"/>
      <w:marRight w:val="0"/>
      <w:marTop w:val="0"/>
      <w:marBottom w:val="0"/>
      <w:divBdr>
        <w:top w:val="none" w:sz="0" w:space="0" w:color="auto"/>
        <w:left w:val="none" w:sz="0" w:space="0" w:color="auto"/>
        <w:bottom w:val="none" w:sz="0" w:space="0" w:color="auto"/>
        <w:right w:val="none" w:sz="0" w:space="0" w:color="auto"/>
      </w:divBdr>
    </w:div>
    <w:div w:id="257908394">
      <w:bodyDiv w:val="1"/>
      <w:marLeft w:val="0"/>
      <w:marRight w:val="0"/>
      <w:marTop w:val="0"/>
      <w:marBottom w:val="0"/>
      <w:divBdr>
        <w:top w:val="none" w:sz="0" w:space="0" w:color="auto"/>
        <w:left w:val="none" w:sz="0" w:space="0" w:color="auto"/>
        <w:bottom w:val="none" w:sz="0" w:space="0" w:color="auto"/>
        <w:right w:val="none" w:sz="0" w:space="0" w:color="auto"/>
      </w:divBdr>
    </w:div>
    <w:div w:id="277952742">
      <w:bodyDiv w:val="1"/>
      <w:marLeft w:val="0"/>
      <w:marRight w:val="0"/>
      <w:marTop w:val="0"/>
      <w:marBottom w:val="0"/>
      <w:divBdr>
        <w:top w:val="none" w:sz="0" w:space="0" w:color="auto"/>
        <w:left w:val="none" w:sz="0" w:space="0" w:color="auto"/>
        <w:bottom w:val="none" w:sz="0" w:space="0" w:color="auto"/>
        <w:right w:val="none" w:sz="0" w:space="0" w:color="auto"/>
      </w:divBdr>
    </w:div>
    <w:div w:id="295916144">
      <w:bodyDiv w:val="1"/>
      <w:marLeft w:val="0"/>
      <w:marRight w:val="0"/>
      <w:marTop w:val="0"/>
      <w:marBottom w:val="0"/>
      <w:divBdr>
        <w:top w:val="none" w:sz="0" w:space="0" w:color="auto"/>
        <w:left w:val="none" w:sz="0" w:space="0" w:color="auto"/>
        <w:bottom w:val="none" w:sz="0" w:space="0" w:color="auto"/>
        <w:right w:val="none" w:sz="0" w:space="0" w:color="auto"/>
      </w:divBdr>
    </w:div>
    <w:div w:id="302546849">
      <w:bodyDiv w:val="1"/>
      <w:marLeft w:val="0"/>
      <w:marRight w:val="0"/>
      <w:marTop w:val="0"/>
      <w:marBottom w:val="0"/>
      <w:divBdr>
        <w:top w:val="none" w:sz="0" w:space="0" w:color="auto"/>
        <w:left w:val="none" w:sz="0" w:space="0" w:color="auto"/>
        <w:bottom w:val="none" w:sz="0" w:space="0" w:color="auto"/>
        <w:right w:val="none" w:sz="0" w:space="0" w:color="auto"/>
      </w:divBdr>
    </w:div>
    <w:div w:id="334960529">
      <w:bodyDiv w:val="1"/>
      <w:marLeft w:val="0"/>
      <w:marRight w:val="0"/>
      <w:marTop w:val="0"/>
      <w:marBottom w:val="0"/>
      <w:divBdr>
        <w:top w:val="none" w:sz="0" w:space="0" w:color="auto"/>
        <w:left w:val="none" w:sz="0" w:space="0" w:color="auto"/>
        <w:bottom w:val="none" w:sz="0" w:space="0" w:color="auto"/>
        <w:right w:val="none" w:sz="0" w:space="0" w:color="auto"/>
      </w:divBdr>
    </w:div>
    <w:div w:id="342824445">
      <w:bodyDiv w:val="1"/>
      <w:marLeft w:val="0"/>
      <w:marRight w:val="0"/>
      <w:marTop w:val="0"/>
      <w:marBottom w:val="0"/>
      <w:divBdr>
        <w:top w:val="none" w:sz="0" w:space="0" w:color="auto"/>
        <w:left w:val="none" w:sz="0" w:space="0" w:color="auto"/>
        <w:bottom w:val="none" w:sz="0" w:space="0" w:color="auto"/>
        <w:right w:val="none" w:sz="0" w:space="0" w:color="auto"/>
      </w:divBdr>
    </w:div>
    <w:div w:id="347753092">
      <w:bodyDiv w:val="1"/>
      <w:marLeft w:val="0"/>
      <w:marRight w:val="0"/>
      <w:marTop w:val="0"/>
      <w:marBottom w:val="0"/>
      <w:divBdr>
        <w:top w:val="none" w:sz="0" w:space="0" w:color="auto"/>
        <w:left w:val="none" w:sz="0" w:space="0" w:color="auto"/>
        <w:bottom w:val="none" w:sz="0" w:space="0" w:color="auto"/>
        <w:right w:val="none" w:sz="0" w:space="0" w:color="auto"/>
      </w:divBdr>
    </w:div>
    <w:div w:id="358507897">
      <w:bodyDiv w:val="1"/>
      <w:marLeft w:val="0"/>
      <w:marRight w:val="0"/>
      <w:marTop w:val="0"/>
      <w:marBottom w:val="0"/>
      <w:divBdr>
        <w:top w:val="none" w:sz="0" w:space="0" w:color="auto"/>
        <w:left w:val="none" w:sz="0" w:space="0" w:color="auto"/>
        <w:bottom w:val="none" w:sz="0" w:space="0" w:color="auto"/>
        <w:right w:val="none" w:sz="0" w:space="0" w:color="auto"/>
      </w:divBdr>
    </w:div>
    <w:div w:id="363797487">
      <w:bodyDiv w:val="1"/>
      <w:marLeft w:val="0"/>
      <w:marRight w:val="0"/>
      <w:marTop w:val="0"/>
      <w:marBottom w:val="0"/>
      <w:divBdr>
        <w:top w:val="none" w:sz="0" w:space="0" w:color="auto"/>
        <w:left w:val="none" w:sz="0" w:space="0" w:color="auto"/>
        <w:bottom w:val="none" w:sz="0" w:space="0" w:color="auto"/>
        <w:right w:val="none" w:sz="0" w:space="0" w:color="auto"/>
      </w:divBdr>
    </w:div>
    <w:div w:id="379019490">
      <w:bodyDiv w:val="1"/>
      <w:marLeft w:val="0"/>
      <w:marRight w:val="0"/>
      <w:marTop w:val="0"/>
      <w:marBottom w:val="0"/>
      <w:divBdr>
        <w:top w:val="none" w:sz="0" w:space="0" w:color="auto"/>
        <w:left w:val="none" w:sz="0" w:space="0" w:color="auto"/>
        <w:bottom w:val="none" w:sz="0" w:space="0" w:color="auto"/>
        <w:right w:val="none" w:sz="0" w:space="0" w:color="auto"/>
      </w:divBdr>
    </w:div>
    <w:div w:id="382144823">
      <w:bodyDiv w:val="1"/>
      <w:marLeft w:val="0"/>
      <w:marRight w:val="0"/>
      <w:marTop w:val="0"/>
      <w:marBottom w:val="0"/>
      <w:divBdr>
        <w:top w:val="none" w:sz="0" w:space="0" w:color="auto"/>
        <w:left w:val="none" w:sz="0" w:space="0" w:color="auto"/>
        <w:bottom w:val="none" w:sz="0" w:space="0" w:color="auto"/>
        <w:right w:val="none" w:sz="0" w:space="0" w:color="auto"/>
      </w:divBdr>
    </w:div>
    <w:div w:id="384834270">
      <w:bodyDiv w:val="1"/>
      <w:marLeft w:val="0"/>
      <w:marRight w:val="0"/>
      <w:marTop w:val="0"/>
      <w:marBottom w:val="0"/>
      <w:divBdr>
        <w:top w:val="none" w:sz="0" w:space="0" w:color="auto"/>
        <w:left w:val="none" w:sz="0" w:space="0" w:color="auto"/>
        <w:bottom w:val="none" w:sz="0" w:space="0" w:color="auto"/>
        <w:right w:val="none" w:sz="0" w:space="0" w:color="auto"/>
      </w:divBdr>
    </w:div>
    <w:div w:id="401755418">
      <w:bodyDiv w:val="1"/>
      <w:marLeft w:val="0"/>
      <w:marRight w:val="0"/>
      <w:marTop w:val="0"/>
      <w:marBottom w:val="0"/>
      <w:divBdr>
        <w:top w:val="none" w:sz="0" w:space="0" w:color="auto"/>
        <w:left w:val="none" w:sz="0" w:space="0" w:color="auto"/>
        <w:bottom w:val="none" w:sz="0" w:space="0" w:color="auto"/>
        <w:right w:val="none" w:sz="0" w:space="0" w:color="auto"/>
      </w:divBdr>
    </w:div>
    <w:div w:id="416639520">
      <w:bodyDiv w:val="1"/>
      <w:marLeft w:val="0"/>
      <w:marRight w:val="0"/>
      <w:marTop w:val="0"/>
      <w:marBottom w:val="0"/>
      <w:divBdr>
        <w:top w:val="none" w:sz="0" w:space="0" w:color="auto"/>
        <w:left w:val="none" w:sz="0" w:space="0" w:color="auto"/>
        <w:bottom w:val="none" w:sz="0" w:space="0" w:color="auto"/>
        <w:right w:val="none" w:sz="0" w:space="0" w:color="auto"/>
      </w:divBdr>
    </w:div>
    <w:div w:id="425611524">
      <w:bodyDiv w:val="1"/>
      <w:marLeft w:val="0"/>
      <w:marRight w:val="0"/>
      <w:marTop w:val="0"/>
      <w:marBottom w:val="0"/>
      <w:divBdr>
        <w:top w:val="none" w:sz="0" w:space="0" w:color="auto"/>
        <w:left w:val="none" w:sz="0" w:space="0" w:color="auto"/>
        <w:bottom w:val="none" w:sz="0" w:space="0" w:color="auto"/>
        <w:right w:val="none" w:sz="0" w:space="0" w:color="auto"/>
      </w:divBdr>
    </w:div>
    <w:div w:id="438641717">
      <w:bodyDiv w:val="1"/>
      <w:marLeft w:val="0"/>
      <w:marRight w:val="0"/>
      <w:marTop w:val="0"/>
      <w:marBottom w:val="0"/>
      <w:divBdr>
        <w:top w:val="none" w:sz="0" w:space="0" w:color="auto"/>
        <w:left w:val="none" w:sz="0" w:space="0" w:color="auto"/>
        <w:bottom w:val="none" w:sz="0" w:space="0" w:color="auto"/>
        <w:right w:val="none" w:sz="0" w:space="0" w:color="auto"/>
      </w:divBdr>
    </w:div>
    <w:div w:id="451216895">
      <w:bodyDiv w:val="1"/>
      <w:marLeft w:val="0"/>
      <w:marRight w:val="0"/>
      <w:marTop w:val="0"/>
      <w:marBottom w:val="0"/>
      <w:divBdr>
        <w:top w:val="none" w:sz="0" w:space="0" w:color="auto"/>
        <w:left w:val="none" w:sz="0" w:space="0" w:color="auto"/>
        <w:bottom w:val="none" w:sz="0" w:space="0" w:color="auto"/>
        <w:right w:val="none" w:sz="0" w:space="0" w:color="auto"/>
      </w:divBdr>
    </w:div>
    <w:div w:id="458573507">
      <w:bodyDiv w:val="1"/>
      <w:marLeft w:val="0"/>
      <w:marRight w:val="0"/>
      <w:marTop w:val="0"/>
      <w:marBottom w:val="0"/>
      <w:divBdr>
        <w:top w:val="none" w:sz="0" w:space="0" w:color="auto"/>
        <w:left w:val="none" w:sz="0" w:space="0" w:color="auto"/>
        <w:bottom w:val="none" w:sz="0" w:space="0" w:color="auto"/>
        <w:right w:val="none" w:sz="0" w:space="0" w:color="auto"/>
      </w:divBdr>
    </w:div>
    <w:div w:id="479157557">
      <w:bodyDiv w:val="1"/>
      <w:marLeft w:val="0"/>
      <w:marRight w:val="0"/>
      <w:marTop w:val="0"/>
      <w:marBottom w:val="0"/>
      <w:divBdr>
        <w:top w:val="none" w:sz="0" w:space="0" w:color="auto"/>
        <w:left w:val="none" w:sz="0" w:space="0" w:color="auto"/>
        <w:bottom w:val="none" w:sz="0" w:space="0" w:color="auto"/>
        <w:right w:val="none" w:sz="0" w:space="0" w:color="auto"/>
      </w:divBdr>
    </w:div>
    <w:div w:id="479538789">
      <w:bodyDiv w:val="1"/>
      <w:marLeft w:val="0"/>
      <w:marRight w:val="0"/>
      <w:marTop w:val="0"/>
      <w:marBottom w:val="0"/>
      <w:divBdr>
        <w:top w:val="none" w:sz="0" w:space="0" w:color="auto"/>
        <w:left w:val="none" w:sz="0" w:space="0" w:color="auto"/>
        <w:bottom w:val="none" w:sz="0" w:space="0" w:color="auto"/>
        <w:right w:val="none" w:sz="0" w:space="0" w:color="auto"/>
      </w:divBdr>
    </w:div>
    <w:div w:id="484510820">
      <w:bodyDiv w:val="1"/>
      <w:marLeft w:val="0"/>
      <w:marRight w:val="0"/>
      <w:marTop w:val="0"/>
      <w:marBottom w:val="0"/>
      <w:divBdr>
        <w:top w:val="none" w:sz="0" w:space="0" w:color="auto"/>
        <w:left w:val="none" w:sz="0" w:space="0" w:color="auto"/>
        <w:bottom w:val="none" w:sz="0" w:space="0" w:color="auto"/>
        <w:right w:val="none" w:sz="0" w:space="0" w:color="auto"/>
      </w:divBdr>
    </w:div>
    <w:div w:id="501625081">
      <w:bodyDiv w:val="1"/>
      <w:marLeft w:val="0"/>
      <w:marRight w:val="0"/>
      <w:marTop w:val="0"/>
      <w:marBottom w:val="0"/>
      <w:divBdr>
        <w:top w:val="none" w:sz="0" w:space="0" w:color="auto"/>
        <w:left w:val="none" w:sz="0" w:space="0" w:color="auto"/>
        <w:bottom w:val="none" w:sz="0" w:space="0" w:color="auto"/>
        <w:right w:val="none" w:sz="0" w:space="0" w:color="auto"/>
      </w:divBdr>
    </w:div>
    <w:div w:id="530531591">
      <w:bodyDiv w:val="1"/>
      <w:marLeft w:val="0"/>
      <w:marRight w:val="0"/>
      <w:marTop w:val="0"/>
      <w:marBottom w:val="0"/>
      <w:divBdr>
        <w:top w:val="none" w:sz="0" w:space="0" w:color="auto"/>
        <w:left w:val="none" w:sz="0" w:space="0" w:color="auto"/>
        <w:bottom w:val="none" w:sz="0" w:space="0" w:color="auto"/>
        <w:right w:val="none" w:sz="0" w:space="0" w:color="auto"/>
      </w:divBdr>
    </w:div>
    <w:div w:id="576087359">
      <w:bodyDiv w:val="1"/>
      <w:marLeft w:val="0"/>
      <w:marRight w:val="0"/>
      <w:marTop w:val="0"/>
      <w:marBottom w:val="0"/>
      <w:divBdr>
        <w:top w:val="none" w:sz="0" w:space="0" w:color="auto"/>
        <w:left w:val="none" w:sz="0" w:space="0" w:color="auto"/>
        <w:bottom w:val="none" w:sz="0" w:space="0" w:color="auto"/>
        <w:right w:val="none" w:sz="0" w:space="0" w:color="auto"/>
      </w:divBdr>
    </w:div>
    <w:div w:id="583074290">
      <w:bodyDiv w:val="1"/>
      <w:marLeft w:val="0"/>
      <w:marRight w:val="0"/>
      <w:marTop w:val="0"/>
      <w:marBottom w:val="0"/>
      <w:divBdr>
        <w:top w:val="none" w:sz="0" w:space="0" w:color="auto"/>
        <w:left w:val="none" w:sz="0" w:space="0" w:color="auto"/>
        <w:bottom w:val="none" w:sz="0" w:space="0" w:color="auto"/>
        <w:right w:val="none" w:sz="0" w:space="0" w:color="auto"/>
      </w:divBdr>
    </w:div>
    <w:div w:id="586378344">
      <w:bodyDiv w:val="1"/>
      <w:marLeft w:val="0"/>
      <w:marRight w:val="0"/>
      <w:marTop w:val="0"/>
      <w:marBottom w:val="0"/>
      <w:divBdr>
        <w:top w:val="none" w:sz="0" w:space="0" w:color="auto"/>
        <w:left w:val="none" w:sz="0" w:space="0" w:color="auto"/>
        <w:bottom w:val="none" w:sz="0" w:space="0" w:color="auto"/>
        <w:right w:val="none" w:sz="0" w:space="0" w:color="auto"/>
      </w:divBdr>
    </w:div>
    <w:div w:id="599412020">
      <w:bodyDiv w:val="1"/>
      <w:marLeft w:val="0"/>
      <w:marRight w:val="0"/>
      <w:marTop w:val="0"/>
      <w:marBottom w:val="0"/>
      <w:divBdr>
        <w:top w:val="none" w:sz="0" w:space="0" w:color="auto"/>
        <w:left w:val="none" w:sz="0" w:space="0" w:color="auto"/>
        <w:bottom w:val="none" w:sz="0" w:space="0" w:color="auto"/>
        <w:right w:val="none" w:sz="0" w:space="0" w:color="auto"/>
      </w:divBdr>
    </w:div>
    <w:div w:id="607927906">
      <w:bodyDiv w:val="1"/>
      <w:marLeft w:val="0"/>
      <w:marRight w:val="0"/>
      <w:marTop w:val="0"/>
      <w:marBottom w:val="0"/>
      <w:divBdr>
        <w:top w:val="none" w:sz="0" w:space="0" w:color="auto"/>
        <w:left w:val="none" w:sz="0" w:space="0" w:color="auto"/>
        <w:bottom w:val="none" w:sz="0" w:space="0" w:color="auto"/>
        <w:right w:val="none" w:sz="0" w:space="0" w:color="auto"/>
      </w:divBdr>
    </w:div>
    <w:div w:id="608662234">
      <w:bodyDiv w:val="1"/>
      <w:marLeft w:val="0"/>
      <w:marRight w:val="0"/>
      <w:marTop w:val="0"/>
      <w:marBottom w:val="0"/>
      <w:divBdr>
        <w:top w:val="none" w:sz="0" w:space="0" w:color="auto"/>
        <w:left w:val="none" w:sz="0" w:space="0" w:color="auto"/>
        <w:bottom w:val="none" w:sz="0" w:space="0" w:color="auto"/>
        <w:right w:val="none" w:sz="0" w:space="0" w:color="auto"/>
      </w:divBdr>
    </w:div>
    <w:div w:id="642344392">
      <w:bodyDiv w:val="1"/>
      <w:marLeft w:val="0"/>
      <w:marRight w:val="0"/>
      <w:marTop w:val="0"/>
      <w:marBottom w:val="0"/>
      <w:divBdr>
        <w:top w:val="none" w:sz="0" w:space="0" w:color="auto"/>
        <w:left w:val="none" w:sz="0" w:space="0" w:color="auto"/>
        <w:bottom w:val="none" w:sz="0" w:space="0" w:color="auto"/>
        <w:right w:val="none" w:sz="0" w:space="0" w:color="auto"/>
      </w:divBdr>
    </w:div>
    <w:div w:id="668559383">
      <w:bodyDiv w:val="1"/>
      <w:marLeft w:val="0"/>
      <w:marRight w:val="0"/>
      <w:marTop w:val="0"/>
      <w:marBottom w:val="0"/>
      <w:divBdr>
        <w:top w:val="none" w:sz="0" w:space="0" w:color="auto"/>
        <w:left w:val="none" w:sz="0" w:space="0" w:color="auto"/>
        <w:bottom w:val="none" w:sz="0" w:space="0" w:color="auto"/>
        <w:right w:val="none" w:sz="0" w:space="0" w:color="auto"/>
      </w:divBdr>
    </w:div>
    <w:div w:id="674262825">
      <w:bodyDiv w:val="1"/>
      <w:marLeft w:val="0"/>
      <w:marRight w:val="0"/>
      <w:marTop w:val="0"/>
      <w:marBottom w:val="0"/>
      <w:divBdr>
        <w:top w:val="none" w:sz="0" w:space="0" w:color="auto"/>
        <w:left w:val="none" w:sz="0" w:space="0" w:color="auto"/>
        <w:bottom w:val="none" w:sz="0" w:space="0" w:color="auto"/>
        <w:right w:val="none" w:sz="0" w:space="0" w:color="auto"/>
      </w:divBdr>
    </w:div>
    <w:div w:id="689722951">
      <w:bodyDiv w:val="1"/>
      <w:marLeft w:val="0"/>
      <w:marRight w:val="0"/>
      <w:marTop w:val="0"/>
      <w:marBottom w:val="0"/>
      <w:divBdr>
        <w:top w:val="none" w:sz="0" w:space="0" w:color="auto"/>
        <w:left w:val="none" w:sz="0" w:space="0" w:color="auto"/>
        <w:bottom w:val="none" w:sz="0" w:space="0" w:color="auto"/>
        <w:right w:val="none" w:sz="0" w:space="0" w:color="auto"/>
      </w:divBdr>
    </w:div>
    <w:div w:id="699665276">
      <w:bodyDiv w:val="1"/>
      <w:marLeft w:val="0"/>
      <w:marRight w:val="0"/>
      <w:marTop w:val="0"/>
      <w:marBottom w:val="0"/>
      <w:divBdr>
        <w:top w:val="none" w:sz="0" w:space="0" w:color="auto"/>
        <w:left w:val="none" w:sz="0" w:space="0" w:color="auto"/>
        <w:bottom w:val="none" w:sz="0" w:space="0" w:color="auto"/>
        <w:right w:val="none" w:sz="0" w:space="0" w:color="auto"/>
      </w:divBdr>
    </w:div>
    <w:div w:id="706217473">
      <w:bodyDiv w:val="1"/>
      <w:marLeft w:val="0"/>
      <w:marRight w:val="0"/>
      <w:marTop w:val="0"/>
      <w:marBottom w:val="0"/>
      <w:divBdr>
        <w:top w:val="none" w:sz="0" w:space="0" w:color="auto"/>
        <w:left w:val="none" w:sz="0" w:space="0" w:color="auto"/>
        <w:bottom w:val="none" w:sz="0" w:space="0" w:color="auto"/>
        <w:right w:val="none" w:sz="0" w:space="0" w:color="auto"/>
      </w:divBdr>
    </w:div>
    <w:div w:id="718285211">
      <w:bodyDiv w:val="1"/>
      <w:marLeft w:val="0"/>
      <w:marRight w:val="0"/>
      <w:marTop w:val="0"/>
      <w:marBottom w:val="0"/>
      <w:divBdr>
        <w:top w:val="none" w:sz="0" w:space="0" w:color="auto"/>
        <w:left w:val="none" w:sz="0" w:space="0" w:color="auto"/>
        <w:bottom w:val="none" w:sz="0" w:space="0" w:color="auto"/>
        <w:right w:val="none" w:sz="0" w:space="0" w:color="auto"/>
      </w:divBdr>
    </w:div>
    <w:div w:id="723480173">
      <w:bodyDiv w:val="1"/>
      <w:marLeft w:val="0"/>
      <w:marRight w:val="0"/>
      <w:marTop w:val="0"/>
      <w:marBottom w:val="0"/>
      <w:divBdr>
        <w:top w:val="none" w:sz="0" w:space="0" w:color="auto"/>
        <w:left w:val="none" w:sz="0" w:space="0" w:color="auto"/>
        <w:bottom w:val="none" w:sz="0" w:space="0" w:color="auto"/>
        <w:right w:val="none" w:sz="0" w:space="0" w:color="auto"/>
      </w:divBdr>
    </w:div>
    <w:div w:id="729812222">
      <w:bodyDiv w:val="1"/>
      <w:marLeft w:val="0"/>
      <w:marRight w:val="0"/>
      <w:marTop w:val="0"/>
      <w:marBottom w:val="0"/>
      <w:divBdr>
        <w:top w:val="none" w:sz="0" w:space="0" w:color="auto"/>
        <w:left w:val="none" w:sz="0" w:space="0" w:color="auto"/>
        <w:bottom w:val="none" w:sz="0" w:space="0" w:color="auto"/>
        <w:right w:val="none" w:sz="0" w:space="0" w:color="auto"/>
      </w:divBdr>
    </w:div>
    <w:div w:id="755175057">
      <w:bodyDiv w:val="1"/>
      <w:marLeft w:val="0"/>
      <w:marRight w:val="0"/>
      <w:marTop w:val="0"/>
      <w:marBottom w:val="0"/>
      <w:divBdr>
        <w:top w:val="none" w:sz="0" w:space="0" w:color="auto"/>
        <w:left w:val="none" w:sz="0" w:space="0" w:color="auto"/>
        <w:bottom w:val="none" w:sz="0" w:space="0" w:color="auto"/>
        <w:right w:val="none" w:sz="0" w:space="0" w:color="auto"/>
      </w:divBdr>
    </w:div>
    <w:div w:id="762803726">
      <w:bodyDiv w:val="1"/>
      <w:marLeft w:val="0"/>
      <w:marRight w:val="0"/>
      <w:marTop w:val="0"/>
      <w:marBottom w:val="0"/>
      <w:divBdr>
        <w:top w:val="none" w:sz="0" w:space="0" w:color="auto"/>
        <w:left w:val="none" w:sz="0" w:space="0" w:color="auto"/>
        <w:bottom w:val="none" w:sz="0" w:space="0" w:color="auto"/>
        <w:right w:val="none" w:sz="0" w:space="0" w:color="auto"/>
      </w:divBdr>
    </w:div>
    <w:div w:id="784929087">
      <w:bodyDiv w:val="1"/>
      <w:marLeft w:val="0"/>
      <w:marRight w:val="0"/>
      <w:marTop w:val="0"/>
      <w:marBottom w:val="0"/>
      <w:divBdr>
        <w:top w:val="none" w:sz="0" w:space="0" w:color="auto"/>
        <w:left w:val="none" w:sz="0" w:space="0" w:color="auto"/>
        <w:bottom w:val="none" w:sz="0" w:space="0" w:color="auto"/>
        <w:right w:val="none" w:sz="0" w:space="0" w:color="auto"/>
      </w:divBdr>
    </w:div>
    <w:div w:id="814688895">
      <w:bodyDiv w:val="1"/>
      <w:marLeft w:val="0"/>
      <w:marRight w:val="0"/>
      <w:marTop w:val="0"/>
      <w:marBottom w:val="0"/>
      <w:divBdr>
        <w:top w:val="none" w:sz="0" w:space="0" w:color="auto"/>
        <w:left w:val="none" w:sz="0" w:space="0" w:color="auto"/>
        <w:bottom w:val="none" w:sz="0" w:space="0" w:color="auto"/>
        <w:right w:val="none" w:sz="0" w:space="0" w:color="auto"/>
      </w:divBdr>
    </w:div>
    <w:div w:id="815491184">
      <w:bodyDiv w:val="1"/>
      <w:marLeft w:val="0"/>
      <w:marRight w:val="0"/>
      <w:marTop w:val="0"/>
      <w:marBottom w:val="0"/>
      <w:divBdr>
        <w:top w:val="none" w:sz="0" w:space="0" w:color="auto"/>
        <w:left w:val="none" w:sz="0" w:space="0" w:color="auto"/>
        <w:bottom w:val="none" w:sz="0" w:space="0" w:color="auto"/>
        <w:right w:val="none" w:sz="0" w:space="0" w:color="auto"/>
      </w:divBdr>
    </w:div>
    <w:div w:id="818041397">
      <w:bodyDiv w:val="1"/>
      <w:marLeft w:val="0"/>
      <w:marRight w:val="0"/>
      <w:marTop w:val="0"/>
      <w:marBottom w:val="0"/>
      <w:divBdr>
        <w:top w:val="none" w:sz="0" w:space="0" w:color="auto"/>
        <w:left w:val="none" w:sz="0" w:space="0" w:color="auto"/>
        <w:bottom w:val="none" w:sz="0" w:space="0" w:color="auto"/>
        <w:right w:val="none" w:sz="0" w:space="0" w:color="auto"/>
      </w:divBdr>
    </w:div>
    <w:div w:id="869806843">
      <w:bodyDiv w:val="1"/>
      <w:marLeft w:val="0"/>
      <w:marRight w:val="0"/>
      <w:marTop w:val="0"/>
      <w:marBottom w:val="0"/>
      <w:divBdr>
        <w:top w:val="none" w:sz="0" w:space="0" w:color="auto"/>
        <w:left w:val="none" w:sz="0" w:space="0" w:color="auto"/>
        <w:bottom w:val="none" w:sz="0" w:space="0" w:color="auto"/>
        <w:right w:val="none" w:sz="0" w:space="0" w:color="auto"/>
      </w:divBdr>
    </w:div>
    <w:div w:id="876624350">
      <w:bodyDiv w:val="1"/>
      <w:marLeft w:val="0"/>
      <w:marRight w:val="0"/>
      <w:marTop w:val="0"/>
      <w:marBottom w:val="0"/>
      <w:divBdr>
        <w:top w:val="none" w:sz="0" w:space="0" w:color="auto"/>
        <w:left w:val="none" w:sz="0" w:space="0" w:color="auto"/>
        <w:bottom w:val="none" w:sz="0" w:space="0" w:color="auto"/>
        <w:right w:val="none" w:sz="0" w:space="0" w:color="auto"/>
      </w:divBdr>
    </w:div>
    <w:div w:id="913011516">
      <w:bodyDiv w:val="1"/>
      <w:marLeft w:val="0"/>
      <w:marRight w:val="0"/>
      <w:marTop w:val="0"/>
      <w:marBottom w:val="0"/>
      <w:divBdr>
        <w:top w:val="none" w:sz="0" w:space="0" w:color="auto"/>
        <w:left w:val="none" w:sz="0" w:space="0" w:color="auto"/>
        <w:bottom w:val="none" w:sz="0" w:space="0" w:color="auto"/>
        <w:right w:val="none" w:sz="0" w:space="0" w:color="auto"/>
      </w:divBdr>
    </w:div>
    <w:div w:id="924219889">
      <w:bodyDiv w:val="1"/>
      <w:marLeft w:val="0"/>
      <w:marRight w:val="0"/>
      <w:marTop w:val="0"/>
      <w:marBottom w:val="0"/>
      <w:divBdr>
        <w:top w:val="none" w:sz="0" w:space="0" w:color="auto"/>
        <w:left w:val="none" w:sz="0" w:space="0" w:color="auto"/>
        <w:bottom w:val="none" w:sz="0" w:space="0" w:color="auto"/>
        <w:right w:val="none" w:sz="0" w:space="0" w:color="auto"/>
      </w:divBdr>
    </w:div>
    <w:div w:id="938298904">
      <w:bodyDiv w:val="1"/>
      <w:marLeft w:val="0"/>
      <w:marRight w:val="0"/>
      <w:marTop w:val="0"/>
      <w:marBottom w:val="0"/>
      <w:divBdr>
        <w:top w:val="none" w:sz="0" w:space="0" w:color="auto"/>
        <w:left w:val="none" w:sz="0" w:space="0" w:color="auto"/>
        <w:bottom w:val="none" w:sz="0" w:space="0" w:color="auto"/>
        <w:right w:val="none" w:sz="0" w:space="0" w:color="auto"/>
      </w:divBdr>
    </w:div>
    <w:div w:id="940140778">
      <w:bodyDiv w:val="1"/>
      <w:marLeft w:val="0"/>
      <w:marRight w:val="0"/>
      <w:marTop w:val="0"/>
      <w:marBottom w:val="0"/>
      <w:divBdr>
        <w:top w:val="none" w:sz="0" w:space="0" w:color="auto"/>
        <w:left w:val="none" w:sz="0" w:space="0" w:color="auto"/>
        <w:bottom w:val="none" w:sz="0" w:space="0" w:color="auto"/>
        <w:right w:val="none" w:sz="0" w:space="0" w:color="auto"/>
      </w:divBdr>
    </w:div>
    <w:div w:id="942492318">
      <w:bodyDiv w:val="1"/>
      <w:marLeft w:val="0"/>
      <w:marRight w:val="0"/>
      <w:marTop w:val="0"/>
      <w:marBottom w:val="0"/>
      <w:divBdr>
        <w:top w:val="none" w:sz="0" w:space="0" w:color="auto"/>
        <w:left w:val="none" w:sz="0" w:space="0" w:color="auto"/>
        <w:bottom w:val="none" w:sz="0" w:space="0" w:color="auto"/>
        <w:right w:val="none" w:sz="0" w:space="0" w:color="auto"/>
      </w:divBdr>
    </w:div>
    <w:div w:id="945845568">
      <w:bodyDiv w:val="1"/>
      <w:marLeft w:val="0"/>
      <w:marRight w:val="0"/>
      <w:marTop w:val="0"/>
      <w:marBottom w:val="0"/>
      <w:divBdr>
        <w:top w:val="none" w:sz="0" w:space="0" w:color="auto"/>
        <w:left w:val="none" w:sz="0" w:space="0" w:color="auto"/>
        <w:bottom w:val="none" w:sz="0" w:space="0" w:color="auto"/>
        <w:right w:val="none" w:sz="0" w:space="0" w:color="auto"/>
      </w:divBdr>
    </w:div>
    <w:div w:id="949512016">
      <w:bodyDiv w:val="1"/>
      <w:marLeft w:val="0"/>
      <w:marRight w:val="0"/>
      <w:marTop w:val="0"/>
      <w:marBottom w:val="0"/>
      <w:divBdr>
        <w:top w:val="none" w:sz="0" w:space="0" w:color="auto"/>
        <w:left w:val="none" w:sz="0" w:space="0" w:color="auto"/>
        <w:bottom w:val="none" w:sz="0" w:space="0" w:color="auto"/>
        <w:right w:val="none" w:sz="0" w:space="0" w:color="auto"/>
      </w:divBdr>
    </w:div>
    <w:div w:id="952054069">
      <w:bodyDiv w:val="1"/>
      <w:marLeft w:val="0"/>
      <w:marRight w:val="0"/>
      <w:marTop w:val="0"/>
      <w:marBottom w:val="0"/>
      <w:divBdr>
        <w:top w:val="none" w:sz="0" w:space="0" w:color="auto"/>
        <w:left w:val="none" w:sz="0" w:space="0" w:color="auto"/>
        <w:bottom w:val="none" w:sz="0" w:space="0" w:color="auto"/>
        <w:right w:val="none" w:sz="0" w:space="0" w:color="auto"/>
      </w:divBdr>
    </w:div>
    <w:div w:id="953364746">
      <w:bodyDiv w:val="1"/>
      <w:marLeft w:val="0"/>
      <w:marRight w:val="0"/>
      <w:marTop w:val="0"/>
      <w:marBottom w:val="0"/>
      <w:divBdr>
        <w:top w:val="none" w:sz="0" w:space="0" w:color="auto"/>
        <w:left w:val="none" w:sz="0" w:space="0" w:color="auto"/>
        <w:bottom w:val="none" w:sz="0" w:space="0" w:color="auto"/>
        <w:right w:val="none" w:sz="0" w:space="0" w:color="auto"/>
      </w:divBdr>
    </w:div>
    <w:div w:id="999890920">
      <w:bodyDiv w:val="1"/>
      <w:marLeft w:val="0"/>
      <w:marRight w:val="0"/>
      <w:marTop w:val="0"/>
      <w:marBottom w:val="0"/>
      <w:divBdr>
        <w:top w:val="none" w:sz="0" w:space="0" w:color="auto"/>
        <w:left w:val="none" w:sz="0" w:space="0" w:color="auto"/>
        <w:bottom w:val="none" w:sz="0" w:space="0" w:color="auto"/>
        <w:right w:val="none" w:sz="0" w:space="0" w:color="auto"/>
      </w:divBdr>
    </w:div>
    <w:div w:id="1003629079">
      <w:bodyDiv w:val="1"/>
      <w:marLeft w:val="0"/>
      <w:marRight w:val="0"/>
      <w:marTop w:val="0"/>
      <w:marBottom w:val="0"/>
      <w:divBdr>
        <w:top w:val="none" w:sz="0" w:space="0" w:color="auto"/>
        <w:left w:val="none" w:sz="0" w:space="0" w:color="auto"/>
        <w:bottom w:val="none" w:sz="0" w:space="0" w:color="auto"/>
        <w:right w:val="none" w:sz="0" w:space="0" w:color="auto"/>
      </w:divBdr>
    </w:div>
    <w:div w:id="1006445842">
      <w:bodyDiv w:val="1"/>
      <w:marLeft w:val="0"/>
      <w:marRight w:val="0"/>
      <w:marTop w:val="0"/>
      <w:marBottom w:val="0"/>
      <w:divBdr>
        <w:top w:val="none" w:sz="0" w:space="0" w:color="auto"/>
        <w:left w:val="none" w:sz="0" w:space="0" w:color="auto"/>
        <w:bottom w:val="none" w:sz="0" w:space="0" w:color="auto"/>
        <w:right w:val="none" w:sz="0" w:space="0" w:color="auto"/>
      </w:divBdr>
    </w:div>
    <w:div w:id="1014235411">
      <w:bodyDiv w:val="1"/>
      <w:marLeft w:val="0"/>
      <w:marRight w:val="0"/>
      <w:marTop w:val="0"/>
      <w:marBottom w:val="0"/>
      <w:divBdr>
        <w:top w:val="none" w:sz="0" w:space="0" w:color="auto"/>
        <w:left w:val="none" w:sz="0" w:space="0" w:color="auto"/>
        <w:bottom w:val="none" w:sz="0" w:space="0" w:color="auto"/>
        <w:right w:val="none" w:sz="0" w:space="0" w:color="auto"/>
      </w:divBdr>
    </w:div>
    <w:div w:id="1014959792">
      <w:bodyDiv w:val="1"/>
      <w:marLeft w:val="0"/>
      <w:marRight w:val="0"/>
      <w:marTop w:val="0"/>
      <w:marBottom w:val="0"/>
      <w:divBdr>
        <w:top w:val="none" w:sz="0" w:space="0" w:color="auto"/>
        <w:left w:val="none" w:sz="0" w:space="0" w:color="auto"/>
        <w:bottom w:val="none" w:sz="0" w:space="0" w:color="auto"/>
        <w:right w:val="none" w:sz="0" w:space="0" w:color="auto"/>
      </w:divBdr>
    </w:div>
    <w:div w:id="1034693619">
      <w:bodyDiv w:val="1"/>
      <w:marLeft w:val="0"/>
      <w:marRight w:val="0"/>
      <w:marTop w:val="0"/>
      <w:marBottom w:val="0"/>
      <w:divBdr>
        <w:top w:val="none" w:sz="0" w:space="0" w:color="auto"/>
        <w:left w:val="none" w:sz="0" w:space="0" w:color="auto"/>
        <w:bottom w:val="none" w:sz="0" w:space="0" w:color="auto"/>
        <w:right w:val="none" w:sz="0" w:space="0" w:color="auto"/>
      </w:divBdr>
    </w:div>
    <w:div w:id="1035931818">
      <w:bodyDiv w:val="1"/>
      <w:marLeft w:val="0"/>
      <w:marRight w:val="0"/>
      <w:marTop w:val="0"/>
      <w:marBottom w:val="0"/>
      <w:divBdr>
        <w:top w:val="none" w:sz="0" w:space="0" w:color="auto"/>
        <w:left w:val="none" w:sz="0" w:space="0" w:color="auto"/>
        <w:bottom w:val="none" w:sz="0" w:space="0" w:color="auto"/>
        <w:right w:val="none" w:sz="0" w:space="0" w:color="auto"/>
      </w:divBdr>
    </w:div>
    <w:div w:id="1040711934">
      <w:bodyDiv w:val="1"/>
      <w:marLeft w:val="0"/>
      <w:marRight w:val="0"/>
      <w:marTop w:val="0"/>
      <w:marBottom w:val="0"/>
      <w:divBdr>
        <w:top w:val="none" w:sz="0" w:space="0" w:color="auto"/>
        <w:left w:val="none" w:sz="0" w:space="0" w:color="auto"/>
        <w:bottom w:val="none" w:sz="0" w:space="0" w:color="auto"/>
        <w:right w:val="none" w:sz="0" w:space="0" w:color="auto"/>
      </w:divBdr>
    </w:div>
    <w:div w:id="1048188537">
      <w:bodyDiv w:val="1"/>
      <w:marLeft w:val="0"/>
      <w:marRight w:val="0"/>
      <w:marTop w:val="0"/>
      <w:marBottom w:val="0"/>
      <w:divBdr>
        <w:top w:val="none" w:sz="0" w:space="0" w:color="auto"/>
        <w:left w:val="none" w:sz="0" w:space="0" w:color="auto"/>
        <w:bottom w:val="none" w:sz="0" w:space="0" w:color="auto"/>
        <w:right w:val="none" w:sz="0" w:space="0" w:color="auto"/>
      </w:divBdr>
    </w:div>
    <w:div w:id="1058477557">
      <w:bodyDiv w:val="1"/>
      <w:marLeft w:val="0"/>
      <w:marRight w:val="0"/>
      <w:marTop w:val="0"/>
      <w:marBottom w:val="0"/>
      <w:divBdr>
        <w:top w:val="none" w:sz="0" w:space="0" w:color="auto"/>
        <w:left w:val="none" w:sz="0" w:space="0" w:color="auto"/>
        <w:bottom w:val="none" w:sz="0" w:space="0" w:color="auto"/>
        <w:right w:val="none" w:sz="0" w:space="0" w:color="auto"/>
      </w:divBdr>
    </w:div>
    <w:div w:id="1060593711">
      <w:bodyDiv w:val="1"/>
      <w:marLeft w:val="0"/>
      <w:marRight w:val="0"/>
      <w:marTop w:val="0"/>
      <w:marBottom w:val="0"/>
      <w:divBdr>
        <w:top w:val="none" w:sz="0" w:space="0" w:color="auto"/>
        <w:left w:val="none" w:sz="0" w:space="0" w:color="auto"/>
        <w:bottom w:val="none" w:sz="0" w:space="0" w:color="auto"/>
        <w:right w:val="none" w:sz="0" w:space="0" w:color="auto"/>
      </w:divBdr>
    </w:div>
    <w:div w:id="1072579915">
      <w:bodyDiv w:val="1"/>
      <w:marLeft w:val="0"/>
      <w:marRight w:val="0"/>
      <w:marTop w:val="0"/>
      <w:marBottom w:val="0"/>
      <w:divBdr>
        <w:top w:val="none" w:sz="0" w:space="0" w:color="auto"/>
        <w:left w:val="none" w:sz="0" w:space="0" w:color="auto"/>
        <w:bottom w:val="none" w:sz="0" w:space="0" w:color="auto"/>
        <w:right w:val="none" w:sz="0" w:space="0" w:color="auto"/>
      </w:divBdr>
    </w:div>
    <w:div w:id="1079979384">
      <w:bodyDiv w:val="1"/>
      <w:marLeft w:val="0"/>
      <w:marRight w:val="0"/>
      <w:marTop w:val="0"/>
      <w:marBottom w:val="0"/>
      <w:divBdr>
        <w:top w:val="none" w:sz="0" w:space="0" w:color="auto"/>
        <w:left w:val="none" w:sz="0" w:space="0" w:color="auto"/>
        <w:bottom w:val="none" w:sz="0" w:space="0" w:color="auto"/>
        <w:right w:val="none" w:sz="0" w:space="0" w:color="auto"/>
      </w:divBdr>
    </w:div>
    <w:div w:id="1095133379">
      <w:bodyDiv w:val="1"/>
      <w:marLeft w:val="0"/>
      <w:marRight w:val="0"/>
      <w:marTop w:val="0"/>
      <w:marBottom w:val="0"/>
      <w:divBdr>
        <w:top w:val="none" w:sz="0" w:space="0" w:color="auto"/>
        <w:left w:val="none" w:sz="0" w:space="0" w:color="auto"/>
        <w:bottom w:val="none" w:sz="0" w:space="0" w:color="auto"/>
        <w:right w:val="none" w:sz="0" w:space="0" w:color="auto"/>
      </w:divBdr>
    </w:div>
    <w:div w:id="1099132905">
      <w:bodyDiv w:val="1"/>
      <w:marLeft w:val="0"/>
      <w:marRight w:val="0"/>
      <w:marTop w:val="0"/>
      <w:marBottom w:val="0"/>
      <w:divBdr>
        <w:top w:val="none" w:sz="0" w:space="0" w:color="auto"/>
        <w:left w:val="none" w:sz="0" w:space="0" w:color="auto"/>
        <w:bottom w:val="none" w:sz="0" w:space="0" w:color="auto"/>
        <w:right w:val="none" w:sz="0" w:space="0" w:color="auto"/>
      </w:divBdr>
    </w:div>
    <w:div w:id="1101100369">
      <w:bodyDiv w:val="1"/>
      <w:marLeft w:val="0"/>
      <w:marRight w:val="0"/>
      <w:marTop w:val="0"/>
      <w:marBottom w:val="0"/>
      <w:divBdr>
        <w:top w:val="none" w:sz="0" w:space="0" w:color="auto"/>
        <w:left w:val="none" w:sz="0" w:space="0" w:color="auto"/>
        <w:bottom w:val="none" w:sz="0" w:space="0" w:color="auto"/>
        <w:right w:val="none" w:sz="0" w:space="0" w:color="auto"/>
      </w:divBdr>
    </w:div>
    <w:div w:id="1104811893">
      <w:bodyDiv w:val="1"/>
      <w:marLeft w:val="0"/>
      <w:marRight w:val="0"/>
      <w:marTop w:val="0"/>
      <w:marBottom w:val="0"/>
      <w:divBdr>
        <w:top w:val="none" w:sz="0" w:space="0" w:color="auto"/>
        <w:left w:val="none" w:sz="0" w:space="0" w:color="auto"/>
        <w:bottom w:val="none" w:sz="0" w:space="0" w:color="auto"/>
        <w:right w:val="none" w:sz="0" w:space="0" w:color="auto"/>
      </w:divBdr>
    </w:div>
    <w:div w:id="1124734148">
      <w:bodyDiv w:val="1"/>
      <w:marLeft w:val="0"/>
      <w:marRight w:val="0"/>
      <w:marTop w:val="0"/>
      <w:marBottom w:val="0"/>
      <w:divBdr>
        <w:top w:val="none" w:sz="0" w:space="0" w:color="auto"/>
        <w:left w:val="none" w:sz="0" w:space="0" w:color="auto"/>
        <w:bottom w:val="none" w:sz="0" w:space="0" w:color="auto"/>
        <w:right w:val="none" w:sz="0" w:space="0" w:color="auto"/>
      </w:divBdr>
    </w:div>
    <w:div w:id="1143817479">
      <w:bodyDiv w:val="1"/>
      <w:marLeft w:val="0"/>
      <w:marRight w:val="0"/>
      <w:marTop w:val="0"/>
      <w:marBottom w:val="0"/>
      <w:divBdr>
        <w:top w:val="none" w:sz="0" w:space="0" w:color="auto"/>
        <w:left w:val="none" w:sz="0" w:space="0" w:color="auto"/>
        <w:bottom w:val="none" w:sz="0" w:space="0" w:color="auto"/>
        <w:right w:val="none" w:sz="0" w:space="0" w:color="auto"/>
      </w:divBdr>
    </w:div>
    <w:div w:id="1148666032">
      <w:bodyDiv w:val="1"/>
      <w:marLeft w:val="0"/>
      <w:marRight w:val="0"/>
      <w:marTop w:val="0"/>
      <w:marBottom w:val="0"/>
      <w:divBdr>
        <w:top w:val="none" w:sz="0" w:space="0" w:color="auto"/>
        <w:left w:val="none" w:sz="0" w:space="0" w:color="auto"/>
        <w:bottom w:val="none" w:sz="0" w:space="0" w:color="auto"/>
        <w:right w:val="none" w:sz="0" w:space="0" w:color="auto"/>
      </w:divBdr>
    </w:div>
    <w:div w:id="1148743338">
      <w:bodyDiv w:val="1"/>
      <w:marLeft w:val="0"/>
      <w:marRight w:val="0"/>
      <w:marTop w:val="0"/>
      <w:marBottom w:val="0"/>
      <w:divBdr>
        <w:top w:val="none" w:sz="0" w:space="0" w:color="auto"/>
        <w:left w:val="none" w:sz="0" w:space="0" w:color="auto"/>
        <w:bottom w:val="none" w:sz="0" w:space="0" w:color="auto"/>
        <w:right w:val="none" w:sz="0" w:space="0" w:color="auto"/>
      </w:divBdr>
    </w:div>
    <w:div w:id="1160658085">
      <w:bodyDiv w:val="1"/>
      <w:marLeft w:val="0"/>
      <w:marRight w:val="0"/>
      <w:marTop w:val="0"/>
      <w:marBottom w:val="0"/>
      <w:divBdr>
        <w:top w:val="none" w:sz="0" w:space="0" w:color="auto"/>
        <w:left w:val="none" w:sz="0" w:space="0" w:color="auto"/>
        <w:bottom w:val="none" w:sz="0" w:space="0" w:color="auto"/>
        <w:right w:val="none" w:sz="0" w:space="0" w:color="auto"/>
      </w:divBdr>
    </w:div>
    <w:div w:id="1174566611">
      <w:bodyDiv w:val="1"/>
      <w:marLeft w:val="0"/>
      <w:marRight w:val="0"/>
      <w:marTop w:val="0"/>
      <w:marBottom w:val="0"/>
      <w:divBdr>
        <w:top w:val="none" w:sz="0" w:space="0" w:color="auto"/>
        <w:left w:val="none" w:sz="0" w:space="0" w:color="auto"/>
        <w:bottom w:val="none" w:sz="0" w:space="0" w:color="auto"/>
        <w:right w:val="none" w:sz="0" w:space="0" w:color="auto"/>
      </w:divBdr>
    </w:div>
    <w:div w:id="1183593792">
      <w:bodyDiv w:val="1"/>
      <w:marLeft w:val="0"/>
      <w:marRight w:val="0"/>
      <w:marTop w:val="0"/>
      <w:marBottom w:val="0"/>
      <w:divBdr>
        <w:top w:val="none" w:sz="0" w:space="0" w:color="auto"/>
        <w:left w:val="none" w:sz="0" w:space="0" w:color="auto"/>
        <w:bottom w:val="none" w:sz="0" w:space="0" w:color="auto"/>
        <w:right w:val="none" w:sz="0" w:space="0" w:color="auto"/>
      </w:divBdr>
    </w:div>
    <w:div w:id="1192038156">
      <w:bodyDiv w:val="1"/>
      <w:marLeft w:val="0"/>
      <w:marRight w:val="0"/>
      <w:marTop w:val="0"/>
      <w:marBottom w:val="0"/>
      <w:divBdr>
        <w:top w:val="none" w:sz="0" w:space="0" w:color="auto"/>
        <w:left w:val="none" w:sz="0" w:space="0" w:color="auto"/>
        <w:bottom w:val="none" w:sz="0" w:space="0" w:color="auto"/>
        <w:right w:val="none" w:sz="0" w:space="0" w:color="auto"/>
      </w:divBdr>
    </w:div>
    <w:div w:id="1196306865">
      <w:bodyDiv w:val="1"/>
      <w:marLeft w:val="0"/>
      <w:marRight w:val="0"/>
      <w:marTop w:val="0"/>
      <w:marBottom w:val="0"/>
      <w:divBdr>
        <w:top w:val="none" w:sz="0" w:space="0" w:color="auto"/>
        <w:left w:val="none" w:sz="0" w:space="0" w:color="auto"/>
        <w:bottom w:val="none" w:sz="0" w:space="0" w:color="auto"/>
        <w:right w:val="none" w:sz="0" w:space="0" w:color="auto"/>
      </w:divBdr>
    </w:div>
    <w:div w:id="1207570004">
      <w:bodyDiv w:val="1"/>
      <w:marLeft w:val="0"/>
      <w:marRight w:val="0"/>
      <w:marTop w:val="0"/>
      <w:marBottom w:val="0"/>
      <w:divBdr>
        <w:top w:val="none" w:sz="0" w:space="0" w:color="auto"/>
        <w:left w:val="none" w:sz="0" w:space="0" w:color="auto"/>
        <w:bottom w:val="none" w:sz="0" w:space="0" w:color="auto"/>
        <w:right w:val="none" w:sz="0" w:space="0" w:color="auto"/>
      </w:divBdr>
    </w:div>
    <w:div w:id="1254048156">
      <w:bodyDiv w:val="1"/>
      <w:marLeft w:val="0"/>
      <w:marRight w:val="0"/>
      <w:marTop w:val="0"/>
      <w:marBottom w:val="0"/>
      <w:divBdr>
        <w:top w:val="none" w:sz="0" w:space="0" w:color="auto"/>
        <w:left w:val="none" w:sz="0" w:space="0" w:color="auto"/>
        <w:bottom w:val="none" w:sz="0" w:space="0" w:color="auto"/>
        <w:right w:val="none" w:sz="0" w:space="0" w:color="auto"/>
      </w:divBdr>
    </w:div>
    <w:div w:id="1255939633">
      <w:bodyDiv w:val="1"/>
      <w:marLeft w:val="0"/>
      <w:marRight w:val="0"/>
      <w:marTop w:val="0"/>
      <w:marBottom w:val="0"/>
      <w:divBdr>
        <w:top w:val="none" w:sz="0" w:space="0" w:color="auto"/>
        <w:left w:val="none" w:sz="0" w:space="0" w:color="auto"/>
        <w:bottom w:val="none" w:sz="0" w:space="0" w:color="auto"/>
        <w:right w:val="none" w:sz="0" w:space="0" w:color="auto"/>
      </w:divBdr>
    </w:div>
    <w:div w:id="1274897499">
      <w:bodyDiv w:val="1"/>
      <w:marLeft w:val="0"/>
      <w:marRight w:val="0"/>
      <w:marTop w:val="0"/>
      <w:marBottom w:val="0"/>
      <w:divBdr>
        <w:top w:val="none" w:sz="0" w:space="0" w:color="auto"/>
        <w:left w:val="none" w:sz="0" w:space="0" w:color="auto"/>
        <w:bottom w:val="none" w:sz="0" w:space="0" w:color="auto"/>
        <w:right w:val="none" w:sz="0" w:space="0" w:color="auto"/>
      </w:divBdr>
    </w:div>
    <w:div w:id="1286153441">
      <w:bodyDiv w:val="1"/>
      <w:marLeft w:val="0"/>
      <w:marRight w:val="0"/>
      <w:marTop w:val="0"/>
      <w:marBottom w:val="0"/>
      <w:divBdr>
        <w:top w:val="none" w:sz="0" w:space="0" w:color="auto"/>
        <w:left w:val="none" w:sz="0" w:space="0" w:color="auto"/>
        <w:bottom w:val="none" w:sz="0" w:space="0" w:color="auto"/>
        <w:right w:val="none" w:sz="0" w:space="0" w:color="auto"/>
      </w:divBdr>
    </w:div>
    <w:div w:id="1288390236">
      <w:bodyDiv w:val="1"/>
      <w:marLeft w:val="0"/>
      <w:marRight w:val="0"/>
      <w:marTop w:val="0"/>
      <w:marBottom w:val="0"/>
      <w:divBdr>
        <w:top w:val="none" w:sz="0" w:space="0" w:color="auto"/>
        <w:left w:val="none" w:sz="0" w:space="0" w:color="auto"/>
        <w:bottom w:val="none" w:sz="0" w:space="0" w:color="auto"/>
        <w:right w:val="none" w:sz="0" w:space="0" w:color="auto"/>
      </w:divBdr>
    </w:div>
    <w:div w:id="1296065504">
      <w:bodyDiv w:val="1"/>
      <w:marLeft w:val="0"/>
      <w:marRight w:val="0"/>
      <w:marTop w:val="0"/>
      <w:marBottom w:val="0"/>
      <w:divBdr>
        <w:top w:val="none" w:sz="0" w:space="0" w:color="auto"/>
        <w:left w:val="none" w:sz="0" w:space="0" w:color="auto"/>
        <w:bottom w:val="none" w:sz="0" w:space="0" w:color="auto"/>
        <w:right w:val="none" w:sz="0" w:space="0" w:color="auto"/>
      </w:divBdr>
    </w:div>
    <w:div w:id="1312635735">
      <w:bodyDiv w:val="1"/>
      <w:marLeft w:val="0"/>
      <w:marRight w:val="0"/>
      <w:marTop w:val="0"/>
      <w:marBottom w:val="0"/>
      <w:divBdr>
        <w:top w:val="none" w:sz="0" w:space="0" w:color="auto"/>
        <w:left w:val="none" w:sz="0" w:space="0" w:color="auto"/>
        <w:bottom w:val="none" w:sz="0" w:space="0" w:color="auto"/>
        <w:right w:val="none" w:sz="0" w:space="0" w:color="auto"/>
      </w:divBdr>
    </w:div>
    <w:div w:id="1319765244">
      <w:bodyDiv w:val="1"/>
      <w:marLeft w:val="0"/>
      <w:marRight w:val="0"/>
      <w:marTop w:val="0"/>
      <w:marBottom w:val="0"/>
      <w:divBdr>
        <w:top w:val="none" w:sz="0" w:space="0" w:color="auto"/>
        <w:left w:val="none" w:sz="0" w:space="0" w:color="auto"/>
        <w:bottom w:val="none" w:sz="0" w:space="0" w:color="auto"/>
        <w:right w:val="none" w:sz="0" w:space="0" w:color="auto"/>
      </w:divBdr>
    </w:div>
    <w:div w:id="1321226405">
      <w:bodyDiv w:val="1"/>
      <w:marLeft w:val="0"/>
      <w:marRight w:val="0"/>
      <w:marTop w:val="0"/>
      <w:marBottom w:val="0"/>
      <w:divBdr>
        <w:top w:val="none" w:sz="0" w:space="0" w:color="auto"/>
        <w:left w:val="none" w:sz="0" w:space="0" w:color="auto"/>
        <w:bottom w:val="none" w:sz="0" w:space="0" w:color="auto"/>
        <w:right w:val="none" w:sz="0" w:space="0" w:color="auto"/>
      </w:divBdr>
    </w:div>
    <w:div w:id="1326788628">
      <w:bodyDiv w:val="1"/>
      <w:marLeft w:val="0"/>
      <w:marRight w:val="0"/>
      <w:marTop w:val="0"/>
      <w:marBottom w:val="0"/>
      <w:divBdr>
        <w:top w:val="none" w:sz="0" w:space="0" w:color="auto"/>
        <w:left w:val="none" w:sz="0" w:space="0" w:color="auto"/>
        <w:bottom w:val="none" w:sz="0" w:space="0" w:color="auto"/>
        <w:right w:val="none" w:sz="0" w:space="0" w:color="auto"/>
      </w:divBdr>
    </w:div>
    <w:div w:id="1330988355">
      <w:bodyDiv w:val="1"/>
      <w:marLeft w:val="0"/>
      <w:marRight w:val="0"/>
      <w:marTop w:val="0"/>
      <w:marBottom w:val="0"/>
      <w:divBdr>
        <w:top w:val="none" w:sz="0" w:space="0" w:color="auto"/>
        <w:left w:val="none" w:sz="0" w:space="0" w:color="auto"/>
        <w:bottom w:val="none" w:sz="0" w:space="0" w:color="auto"/>
        <w:right w:val="none" w:sz="0" w:space="0" w:color="auto"/>
      </w:divBdr>
    </w:div>
    <w:div w:id="1355224589">
      <w:bodyDiv w:val="1"/>
      <w:marLeft w:val="0"/>
      <w:marRight w:val="0"/>
      <w:marTop w:val="0"/>
      <w:marBottom w:val="0"/>
      <w:divBdr>
        <w:top w:val="none" w:sz="0" w:space="0" w:color="auto"/>
        <w:left w:val="none" w:sz="0" w:space="0" w:color="auto"/>
        <w:bottom w:val="none" w:sz="0" w:space="0" w:color="auto"/>
        <w:right w:val="none" w:sz="0" w:space="0" w:color="auto"/>
      </w:divBdr>
    </w:div>
    <w:div w:id="1360660319">
      <w:bodyDiv w:val="1"/>
      <w:marLeft w:val="0"/>
      <w:marRight w:val="0"/>
      <w:marTop w:val="0"/>
      <w:marBottom w:val="0"/>
      <w:divBdr>
        <w:top w:val="none" w:sz="0" w:space="0" w:color="auto"/>
        <w:left w:val="none" w:sz="0" w:space="0" w:color="auto"/>
        <w:bottom w:val="none" w:sz="0" w:space="0" w:color="auto"/>
        <w:right w:val="none" w:sz="0" w:space="0" w:color="auto"/>
      </w:divBdr>
    </w:div>
    <w:div w:id="1375425049">
      <w:bodyDiv w:val="1"/>
      <w:marLeft w:val="0"/>
      <w:marRight w:val="0"/>
      <w:marTop w:val="0"/>
      <w:marBottom w:val="0"/>
      <w:divBdr>
        <w:top w:val="none" w:sz="0" w:space="0" w:color="auto"/>
        <w:left w:val="none" w:sz="0" w:space="0" w:color="auto"/>
        <w:bottom w:val="none" w:sz="0" w:space="0" w:color="auto"/>
        <w:right w:val="none" w:sz="0" w:space="0" w:color="auto"/>
      </w:divBdr>
    </w:div>
    <w:div w:id="1381981189">
      <w:bodyDiv w:val="1"/>
      <w:marLeft w:val="0"/>
      <w:marRight w:val="0"/>
      <w:marTop w:val="0"/>
      <w:marBottom w:val="0"/>
      <w:divBdr>
        <w:top w:val="none" w:sz="0" w:space="0" w:color="auto"/>
        <w:left w:val="none" w:sz="0" w:space="0" w:color="auto"/>
        <w:bottom w:val="none" w:sz="0" w:space="0" w:color="auto"/>
        <w:right w:val="none" w:sz="0" w:space="0" w:color="auto"/>
      </w:divBdr>
    </w:div>
    <w:div w:id="1431973805">
      <w:bodyDiv w:val="1"/>
      <w:marLeft w:val="0"/>
      <w:marRight w:val="0"/>
      <w:marTop w:val="0"/>
      <w:marBottom w:val="0"/>
      <w:divBdr>
        <w:top w:val="none" w:sz="0" w:space="0" w:color="auto"/>
        <w:left w:val="none" w:sz="0" w:space="0" w:color="auto"/>
        <w:bottom w:val="none" w:sz="0" w:space="0" w:color="auto"/>
        <w:right w:val="none" w:sz="0" w:space="0" w:color="auto"/>
      </w:divBdr>
    </w:div>
    <w:div w:id="1449855137">
      <w:bodyDiv w:val="1"/>
      <w:marLeft w:val="0"/>
      <w:marRight w:val="0"/>
      <w:marTop w:val="0"/>
      <w:marBottom w:val="0"/>
      <w:divBdr>
        <w:top w:val="none" w:sz="0" w:space="0" w:color="auto"/>
        <w:left w:val="none" w:sz="0" w:space="0" w:color="auto"/>
        <w:bottom w:val="none" w:sz="0" w:space="0" w:color="auto"/>
        <w:right w:val="none" w:sz="0" w:space="0" w:color="auto"/>
      </w:divBdr>
    </w:div>
    <w:div w:id="1462187988">
      <w:bodyDiv w:val="1"/>
      <w:marLeft w:val="0"/>
      <w:marRight w:val="0"/>
      <w:marTop w:val="0"/>
      <w:marBottom w:val="0"/>
      <w:divBdr>
        <w:top w:val="none" w:sz="0" w:space="0" w:color="auto"/>
        <w:left w:val="none" w:sz="0" w:space="0" w:color="auto"/>
        <w:bottom w:val="none" w:sz="0" w:space="0" w:color="auto"/>
        <w:right w:val="none" w:sz="0" w:space="0" w:color="auto"/>
      </w:divBdr>
    </w:div>
    <w:div w:id="1471283488">
      <w:bodyDiv w:val="1"/>
      <w:marLeft w:val="0"/>
      <w:marRight w:val="0"/>
      <w:marTop w:val="0"/>
      <w:marBottom w:val="0"/>
      <w:divBdr>
        <w:top w:val="none" w:sz="0" w:space="0" w:color="auto"/>
        <w:left w:val="none" w:sz="0" w:space="0" w:color="auto"/>
        <w:bottom w:val="none" w:sz="0" w:space="0" w:color="auto"/>
        <w:right w:val="none" w:sz="0" w:space="0" w:color="auto"/>
      </w:divBdr>
    </w:div>
    <w:div w:id="1477799727">
      <w:bodyDiv w:val="1"/>
      <w:marLeft w:val="0"/>
      <w:marRight w:val="0"/>
      <w:marTop w:val="0"/>
      <w:marBottom w:val="0"/>
      <w:divBdr>
        <w:top w:val="none" w:sz="0" w:space="0" w:color="auto"/>
        <w:left w:val="none" w:sz="0" w:space="0" w:color="auto"/>
        <w:bottom w:val="none" w:sz="0" w:space="0" w:color="auto"/>
        <w:right w:val="none" w:sz="0" w:space="0" w:color="auto"/>
      </w:divBdr>
    </w:div>
    <w:div w:id="1509563775">
      <w:bodyDiv w:val="1"/>
      <w:marLeft w:val="0"/>
      <w:marRight w:val="0"/>
      <w:marTop w:val="0"/>
      <w:marBottom w:val="0"/>
      <w:divBdr>
        <w:top w:val="none" w:sz="0" w:space="0" w:color="auto"/>
        <w:left w:val="none" w:sz="0" w:space="0" w:color="auto"/>
        <w:bottom w:val="none" w:sz="0" w:space="0" w:color="auto"/>
        <w:right w:val="none" w:sz="0" w:space="0" w:color="auto"/>
      </w:divBdr>
    </w:div>
    <w:div w:id="1512601093">
      <w:bodyDiv w:val="1"/>
      <w:marLeft w:val="0"/>
      <w:marRight w:val="0"/>
      <w:marTop w:val="0"/>
      <w:marBottom w:val="0"/>
      <w:divBdr>
        <w:top w:val="none" w:sz="0" w:space="0" w:color="auto"/>
        <w:left w:val="none" w:sz="0" w:space="0" w:color="auto"/>
        <w:bottom w:val="none" w:sz="0" w:space="0" w:color="auto"/>
        <w:right w:val="none" w:sz="0" w:space="0" w:color="auto"/>
      </w:divBdr>
    </w:div>
    <w:div w:id="1516916069">
      <w:bodyDiv w:val="1"/>
      <w:marLeft w:val="0"/>
      <w:marRight w:val="0"/>
      <w:marTop w:val="0"/>
      <w:marBottom w:val="0"/>
      <w:divBdr>
        <w:top w:val="none" w:sz="0" w:space="0" w:color="auto"/>
        <w:left w:val="none" w:sz="0" w:space="0" w:color="auto"/>
        <w:bottom w:val="none" w:sz="0" w:space="0" w:color="auto"/>
        <w:right w:val="none" w:sz="0" w:space="0" w:color="auto"/>
      </w:divBdr>
    </w:div>
    <w:div w:id="1528636426">
      <w:bodyDiv w:val="1"/>
      <w:marLeft w:val="0"/>
      <w:marRight w:val="0"/>
      <w:marTop w:val="0"/>
      <w:marBottom w:val="0"/>
      <w:divBdr>
        <w:top w:val="none" w:sz="0" w:space="0" w:color="auto"/>
        <w:left w:val="none" w:sz="0" w:space="0" w:color="auto"/>
        <w:bottom w:val="none" w:sz="0" w:space="0" w:color="auto"/>
        <w:right w:val="none" w:sz="0" w:space="0" w:color="auto"/>
      </w:divBdr>
    </w:div>
    <w:div w:id="1530482735">
      <w:bodyDiv w:val="1"/>
      <w:marLeft w:val="0"/>
      <w:marRight w:val="0"/>
      <w:marTop w:val="0"/>
      <w:marBottom w:val="0"/>
      <w:divBdr>
        <w:top w:val="none" w:sz="0" w:space="0" w:color="auto"/>
        <w:left w:val="none" w:sz="0" w:space="0" w:color="auto"/>
        <w:bottom w:val="none" w:sz="0" w:space="0" w:color="auto"/>
        <w:right w:val="none" w:sz="0" w:space="0" w:color="auto"/>
      </w:divBdr>
    </w:div>
    <w:div w:id="1535117722">
      <w:bodyDiv w:val="1"/>
      <w:marLeft w:val="0"/>
      <w:marRight w:val="0"/>
      <w:marTop w:val="0"/>
      <w:marBottom w:val="0"/>
      <w:divBdr>
        <w:top w:val="none" w:sz="0" w:space="0" w:color="auto"/>
        <w:left w:val="none" w:sz="0" w:space="0" w:color="auto"/>
        <w:bottom w:val="none" w:sz="0" w:space="0" w:color="auto"/>
        <w:right w:val="none" w:sz="0" w:space="0" w:color="auto"/>
      </w:divBdr>
    </w:div>
    <w:div w:id="1541553455">
      <w:bodyDiv w:val="1"/>
      <w:marLeft w:val="0"/>
      <w:marRight w:val="0"/>
      <w:marTop w:val="0"/>
      <w:marBottom w:val="0"/>
      <w:divBdr>
        <w:top w:val="none" w:sz="0" w:space="0" w:color="auto"/>
        <w:left w:val="none" w:sz="0" w:space="0" w:color="auto"/>
        <w:bottom w:val="none" w:sz="0" w:space="0" w:color="auto"/>
        <w:right w:val="none" w:sz="0" w:space="0" w:color="auto"/>
      </w:divBdr>
    </w:div>
    <w:div w:id="1565791932">
      <w:bodyDiv w:val="1"/>
      <w:marLeft w:val="0"/>
      <w:marRight w:val="0"/>
      <w:marTop w:val="0"/>
      <w:marBottom w:val="0"/>
      <w:divBdr>
        <w:top w:val="none" w:sz="0" w:space="0" w:color="auto"/>
        <w:left w:val="none" w:sz="0" w:space="0" w:color="auto"/>
        <w:bottom w:val="none" w:sz="0" w:space="0" w:color="auto"/>
        <w:right w:val="none" w:sz="0" w:space="0" w:color="auto"/>
      </w:divBdr>
    </w:div>
    <w:div w:id="1571647274">
      <w:bodyDiv w:val="1"/>
      <w:marLeft w:val="0"/>
      <w:marRight w:val="0"/>
      <w:marTop w:val="0"/>
      <w:marBottom w:val="0"/>
      <w:divBdr>
        <w:top w:val="none" w:sz="0" w:space="0" w:color="auto"/>
        <w:left w:val="none" w:sz="0" w:space="0" w:color="auto"/>
        <w:bottom w:val="none" w:sz="0" w:space="0" w:color="auto"/>
        <w:right w:val="none" w:sz="0" w:space="0" w:color="auto"/>
      </w:divBdr>
    </w:div>
    <w:div w:id="1575043317">
      <w:bodyDiv w:val="1"/>
      <w:marLeft w:val="0"/>
      <w:marRight w:val="0"/>
      <w:marTop w:val="0"/>
      <w:marBottom w:val="0"/>
      <w:divBdr>
        <w:top w:val="none" w:sz="0" w:space="0" w:color="auto"/>
        <w:left w:val="none" w:sz="0" w:space="0" w:color="auto"/>
        <w:bottom w:val="none" w:sz="0" w:space="0" w:color="auto"/>
        <w:right w:val="none" w:sz="0" w:space="0" w:color="auto"/>
      </w:divBdr>
    </w:div>
    <w:div w:id="1576471326">
      <w:bodyDiv w:val="1"/>
      <w:marLeft w:val="0"/>
      <w:marRight w:val="0"/>
      <w:marTop w:val="0"/>
      <w:marBottom w:val="0"/>
      <w:divBdr>
        <w:top w:val="none" w:sz="0" w:space="0" w:color="auto"/>
        <w:left w:val="none" w:sz="0" w:space="0" w:color="auto"/>
        <w:bottom w:val="none" w:sz="0" w:space="0" w:color="auto"/>
        <w:right w:val="none" w:sz="0" w:space="0" w:color="auto"/>
      </w:divBdr>
    </w:div>
    <w:div w:id="1588268401">
      <w:bodyDiv w:val="1"/>
      <w:marLeft w:val="0"/>
      <w:marRight w:val="0"/>
      <w:marTop w:val="0"/>
      <w:marBottom w:val="0"/>
      <w:divBdr>
        <w:top w:val="none" w:sz="0" w:space="0" w:color="auto"/>
        <w:left w:val="none" w:sz="0" w:space="0" w:color="auto"/>
        <w:bottom w:val="none" w:sz="0" w:space="0" w:color="auto"/>
        <w:right w:val="none" w:sz="0" w:space="0" w:color="auto"/>
      </w:divBdr>
    </w:div>
    <w:div w:id="1615791970">
      <w:bodyDiv w:val="1"/>
      <w:marLeft w:val="0"/>
      <w:marRight w:val="0"/>
      <w:marTop w:val="0"/>
      <w:marBottom w:val="0"/>
      <w:divBdr>
        <w:top w:val="none" w:sz="0" w:space="0" w:color="auto"/>
        <w:left w:val="none" w:sz="0" w:space="0" w:color="auto"/>
        <w:bottom w:val="none" w:sz="0" w:space="0" w:color="auto"/>
        <w:right w:val="none" w:sz="0" w:space="0" w:color="auto"/>
      </w:divBdr>
    </w:div>
    <w:div w:id="1631935702">
      <w:bodyDiv w:val="1"/>
      <w:marLeft w:val="0"/>
      <w:marRight w:val="0"/>
      <w:marTop w:val="0"/>
      <w:marBottom w:val="0"/>
      <w:divBdr>
        <w:top w:val="none" w:sz="0" w:space="0" w:color="auto"/>
        <w:left w:val="none" w:sz="0" w:space="0" w:color="auto"/>
        <w:bottom w:val="none" w:sz="0" w:space="0" w:color="auto"/>
        <w:right w:val="none" w:sz="0" w:space="0" w:color="auto"/>
      </w:divBdr>
    </w:div>
    <w:div w:id="1653604632">
      <w:bodyDiv w:val="1"/>
      <w:marLeft w:val="0"/>
      <w:marRight w:val="0"/>
      <w:marTop w:val="0"/>
      <w:marBottom w:val="0"/>
      <w:divBdr>
        <w:top w:val="none" w:sz="0" w:space="0" w:color="auto"/>
        <w:left w:val="none" w:sz="0" w:space="0" w:color="auto"/>
        <w:bottom w:val="none" w:sz="0" w:space="0" w:color="auto"/>
        <w:right w:val="none" w:sz="0" w:space="0" w:color="auto"/>
      </w:divBdr>
    </w:div>
    <w:div w:id="1654065732">
      <w:bodyDiv w:val="1"/>
      <w:marLeft w:val="0"/>
      <w:marRight w:val="0"/>
      <w:marTop w:val="0"/>
      <w:marBottom w:val="0"/>
      <w:divBdr>
        <w:top w:val="none" w:sz="0" w:space="0" w:color="auto"/>
        <w:left w:val="none" w:sz="0" w:space="0" w:color="auto"/>
        <w:bottom w:val="none" w:sz="0" w:space="0" w:color="auto"/>
        <w:right w:val="none" w:sz="0" w:space="0" w:color="auto"/>
      </w:divBdr>
    </w:div>
    <w:div w:id="1657763464">
      <w:bodyDiv w:val="1"/>
      <w:marLeft w:val="0"/>
      <w:marRight w:val="0"/>
      <w:marTop w:val="0"/>
      <w:marBottom w:val="0"/>
      <w:divBdr>
        <w:top w:val="none" w:sz="0" w:space="0" w:color="auto"/>
        <w:left w:val="none" w:sz="0" w:space="0" w:color="auto"/>
        <w:bottom w:val="none" w:sz="0" w:space="0" w:color="auto"/>
        <w:right w:val="none" w:sz="0" w:space="0" w:color="auto"/>
      </w:divBdr>
    </w:div>
    <w:div w:id="1684893786">
      <w:bodyDiv w:val="1"/>
      <w:marLeft w:val="0"/>
      <w:marRight w:val="0"/>
      <w:marTop w:val="0"/>
      <w:marBottom w:val="0"/>
      <w:divBdr>
        <w:top w:val="none" w:sz="0" w:space="0" w:color="auto"/>
        <w:left w:val="none" w:sz="0" w:space="0" w:color="auto"/>
        <w:bottom w:val="none" w:sz="0" w:space="0" w:color="auto"/>
        <w:right w:val="none" w:sz="0" w:space="0" w:color="auto"/>
      </w:divBdr>
    </w:div>
    <w:div w:id="1692681843">
      <w:bodyDiv w:val="1"/>
      <w:marLeft w:val="0"/>
      <w:marRight w:val="0"/>
      <w:marTop w:val="0"/>
      <w:marBottom w:val="0"/>
      <w:divBdr>
        <w:top w:val="none" w:sz="0" w:space="0" w:color="auto"/>
        <w:left w:val="none" w:sz="0" w:space="0" w:color="auto"/>
        <w:bottom w:val="none" w:sz="0" w:space="0" w:color="auto"/>
        <w:right w:val="none" w:sz="0" w:space="0" w:color="auto"/>
      </w:divBdr>
    </w:div>
    <w:div w:id="1724253179">
      <w:bodyDiv w:val="1"/>
      <w:marLeft w:val="0"/>
      <w:marRight w:val="0"/>
      <w:marTop w:val="0"/>
      <w:marBottom w:val="0"/>
      <w:divBdr>
        <w:top w:val="none" w:sz="0" w:space="0" w:color="auto"/>
        <w:left w:val="none" w:sz="0" w:space="0" w:color="auto"/>
        <w:bottom w:val="none" w:sz="0" w:space="0" w:color="auto"/>
        <w:right w:val="none" w:sz="0" w:space="0" w:color="auto"/>
      </w:divBdr>
    </w:div>
    <w:div w:id="1728409321">
      <w:bodyDiv w:val="1"/>
      <w:marLeft w:val="0"/>
      <w:marRight w:val="0"/>
      <w:marTop w:val="0"/>
      <w:marBottom w:val="0"/>
      <w:divBdr>
        <w:top w:val="none" w:sz="0" w:space="0" w:color="auto"/>
        <w:left w:val="none" w:sz="0" w:space="0" w:color="auto"/>
        <w:bottom w:val="none" w:sz="0" w:space="0" w:color="auto"/>
        <w:right w:val="none" w:sz="0" w:space="0" w:color="auto"/>
      </w:divBdr>
    </w:div>
    <w:div w:id="1739859543">
      <w:bodyDiv w:val="1"/>
      <w:marLeft w:val="0"/>
      <w:marRight w:val="0"/>
      <w:marTop w:val="0"/>
      <w:marBottom w:val="0"/>
      <w:divBdr>
        <w:top w:val="none" w:sz="0" w:space="0" w:color="auto"/>
        <w:left w:val="none" w:sz="0" w:space="0" w:color="auto"/>
        <w:bottom w:val="none" w:sz="0" w:space="0" w:color="auto"/>
        <w:right w:val="none" w:sz="0" w:space="0" w:color="auto"/>
      </w:divBdr>
    </w:div>
    <w:div w:id="1744840674">
      <w:bodyDiv w:val="1"/>
      <w:marLeft w:val="0"/>
      <w:marRight w:val="0"/>
      <w:marTop w:val="0"/>
      <w:marBottom w:val="0"/>
      <w:divBdr>
        <w:top w:val="none" w:sz="0" w:space="0" w:color="auto"/>
        <w:left w:val="none" w:sz="0" w:space="0" w:color="auto"/>
        <w:bottom w:val="none" w:sz="0" w:space="0" w:color="auto"/>
        <w:right w:val="none" w:sz="0" w:space="0" w:color="auto"/>
      </w:divBdr>
    </w:div>
    <w:div w:id="1747343233">
      <w:bodyDiv w:val="1"/>
      <w:marLeft w:val="0"/>
      <w:marRight w:val="0"/>
      <w:marTop w:val="0"/>
      <w:marBottom w:val="0"/>
      <w:divBdr>
        <w:top w:val="none" w:sz="0" w:space="0" w:color="auto"/>
        <w:left w:val="none" w:sz="0" w:space="0" w:color="auto"/>
        <w:bottom w:val="none" w:sz="0" w:space="0" w:color="auto"/>
        <w:right w:val="none" w:sz="0" w:space="0" w:color="auto"/>
      </w:divBdr>
    </w:div>
    <w:div w:id="1747417727">
      <w:bodyDiv w:val="1"/>
      <w:marLeft w:val="0"/>
      <w:marRight w:val="0"/>
      <w:marTop w:val="0"/>
      <w:marBottom w:val="0"/>
      <w:divBdr>
        <w:top w:val="none" w:sz="0" w:space="0" w:color="auto"/>
        <w:left w:val="none" w:sz="0" w:space="0" w:color="auto"/>
        <w:bottom w:val="none" w:sz="0" w:space="0" w:color="auto"/>
        <w:right w:val="none" w:sz="0" w:space="0" w:color="auto"/>
      </w:divBdr>
    </w:div>
    <w:div w:id="1754469073">
      <w:bodyDiv w:val="1"/>
      <w:marLeft w:val="0"/>
      <w:marRight w:val="0"/>
      <w:marTop w:val="0"/>
      <w:marBottom w:val="0"/>
      <w:divBdr>
        <w:top w:val="none" w:sz="0" w:space="0" w:color="auto"/>
        <w:left w:val="none" w:sz="0" w:space="0" w:color="auto"/>
        <w:bottom w:val="none" w:sz="0" w:space="0" w:color="auto"/>
        <w:right w:val="none" w:sz="0" w:space="0" w:color="auto"/>
      </w:divBdr>
    </w:div>
    <w:div w:id="1757704105">
      <w:bodyDiv w:val="1"/>
      <w:marLeft w:val="0"/>
      <w:marRight w:val="0"/>
      <w:marTop w:val="0"/>
      <w:marBottom w:val="0"/>
      <w:divBdr>
        <w:top w:val="none" w:sz="0" w:space="0" w:color="auto"/>
        <w:left w:val="none" w:sz="0" w:space="0" w:color="auto"/>
        <w:bottom w:val="none" w:sz="0" w:space="0" w:color="auto"/>
        <w:right w:val="none" w:sz="0" w:space="0" w:color="auto"/>
      </w:divBdr>
    </w:div>
    <w:div w:id="1762986207">
      <w:bodyDiv w:val="1"/>
      <w:marLeft w:val="0"/>
      <w:marRight w:val="0"/>
      <w:marTop w:val="0"/>
      <w:marBottom w:val="0"/>
      <w:divBdr>
        <w:top w:val="none" w:sz="0" w:space="0" w:color="auto"/>
        <w:left w:val="none" w:sz="0" w:space="0" w:color="auto"/>
        <w:bottom w:val="none" w:sz="0" w:space="0" w:color="auto"/>
        <w:right w:val="none" w:sz="0" w:space="0" w:color="auto"/>
      </w:divBdr>
    </w:div>
    <w:div w:id="1764254770">
      <w:bodyDiv w:val="1"/>
      <w:marLeft w:val="0"/>
      <w:marRight w:val="0"/>
      <w:marTop w:val="0"/>
      <w:marBottom w:val="0"/>
      <w:divBdr>
        <w:top w:val="none" w:sz="0" w:space="0" w:color="auto"/>
        <w:left w:val="none" w:sz="0" w:space="0" w:color="auto"/>
        <w:bottom w:val="none" w:sz="0" w:space="0" w:color="auto"/>
        <w:right w:val="none" w:sz="0" w:space="0" w:color="auto"/>
      </w:divBdr>
    </w:div>
    <w:div w:id="1766488157">
      <w:bodyDiv w:val="1"/>
      <w:marLeft w:val="0"/>
      <w:marRight w:val="0"/>
      <w:marTop w:val="0"/>
      <w:marBottom w:val="0"/>
      <w:divBdr>
        <w:top w:val="none" w:sz="0" w:space="0" w:color="auto"/>
        <w:left w:val="none" w:sz="0" w:space="0" w:color="auto"/>
        <w:bottom w:val="none" w:sz="0" w:space="0" w:color="auto"/>
        <w:right w:val="none" w:sz="0" w:space="0" w:color="auto"/>
      </w:divBdr>
    </w:div>
    <w:div w:id="1772626630">
      <w:bodyDiv w:val="1"/>
      <w:marLeft w:val="0"/>
      <w:marRight w:val="0"/>
      <w:marTop w:val="0"/>
      <w:marBottom w:val="0"/>
      <w:divBdr>
        <w:top w:val="none" w:sz="0" w:space="0" w:color="auto"/>
        <w:left w:val="none" w:sz="0" w:space="0" w:color="auto"/>
        <w:bottom w:val="none" w:sz="0" w:space="0" w:color="auto"/>
        <w:right w:val="none" w:sz="0" w:space="0" w:color="auto"/>
      </w:divBdr>
    </w:div>
    <w:div w:id="1784224924">
      <w:bodyDiv w:val="1"/>
      <w:marLeft w:val="0"/>
      <w:marRight w:val="0"/>
      <w:marTop w:val="0"/>
      <w:marBottom w:val="0"/>
      <w:divBdr>
        <w:top w:val="none" w:sz="0" w:space="0" w:color="auto"/>
        <w:left w:val="none" w:sz="0" w:space="0" w:color="auto"/>
        <w:bottom w:val="none" w:sz="0" w:space="0" w:color="auto"/>
        <w:right w:val="none" w:sz="0" w:space="0" w:color="auto"/>
      </w:divBdr>
    </w:div>
    <w:div w:id="1822194065">
      <w:bodyDiv w:val="1"/>
      <w:marLeft w:val="0"/>
      <w:marRight w:val="0"/>
      <w:marTop w:val="0"/>
      <w:marBottom w:val="0"/>
      <w:divBdr>
        <w:top w:val="none" w:sz="0" w:space="0" w:color="auto"/>
        <w:left w:val="none" w:sz="0" w:space="0" w:color="auto"/>
        <w:bottom w:val="none" w:sz="0" w:space="0" w:color="auto"/>
        <w:right w:val="none" w:sz="0" w:space="0" w:color="auto"/>
      </w:divBdr>
    </w:div>
    <w:div w:id="1826899011">
      <w:bodyDiv w:val="1"/>
      <w:marLeft w:val="0"/>
      <w:marRight w:val="0"/>
      <w:marTop w:val="0"/>
      <w:marBottom w:val="0"/>
      <w:divBdr>
        <w:top w:val="none" w:sz="0" w:space="0" w:color="auto"/>
        <w:left w:val="none" w:sz="0" w:space="0" w:color="auto"/>
        <w:bottom w:val="none" w:sz="0" w:space="0" w:color="auto"/>
        <w:right w:val="none" w:sz="0" w:space="0" w:color="auto"/>
      </w:divBdr>
    </w:div>
    <w:div w:id="1840149133">
      <w:bodyDiv w:val="1"/>
      <w:marLeft w:val="0"/>
      <w:marRight w:val="0"/>
      <w:marTop w:val="0"/>
      <w:marBottom w:val="0"/>
      <w:divBdr>
        <w:top w:val="none" w:sz="0" w:space="0" w:color="auto"/>
        <w:left w:val="none" w:sz="0" w:space="0" w:color="auto"/>
        <w:bottom w:val="none" w:sz="0" w:space="0" w:color="auto"/>
        <w:right w:val="none" w:sz="0" w:space="0" w:color="auto"/>
      </w:divBdr>
    </w:div>
    <w:div w:id="1849951914">
      <w:bodyDiv w:val="1"/>
      <w:marLeft w:val="0"/>
      <w:marRight w:val="0"/>
      <w:marTop w:val="0"/>
      <w:marBottom w:val="0"/>
      <w:divBdr>
        <w:top w:val="none" w:sz="0" w:space="0" w:color="auto"/>
        <w:left w:val="none" w:sz="0" w:space="0" w:color="auto"/>
        <w:bottom w:val="none" w:sz="0" w:space="0" w:color="auto"/>
        <w:right w:val="none" w:sz="0" w:space="0" w:color="auto"/>
      </w:divBdr>
    </w:div>
    <w:div w:id="1854568620">
      <w:bodyDiv w:val="1"/>
      <w:marLeft w:val="0"/>
      <w:marRight w:val="0"/>
      <w:marTop w:val="0"/>
      <w:marBottom w:val="0"/>
      <w:divBdr>
        <w:top w:val="none" w:sz="0" w:space="0" w:color="auto"/>
        <w:left w:val="none" w:sz="0" w:space="0" w:color="auto"/>
        <w:bottom w:val="none" w:sz="0" w:space="0" w:color="auto"/>
        <w:right w:val="none" w:sz="0" w:space="0" w:color="auto"/>
      </w:divBdr>
    </w:div>
    <w:div w:id="1856310856">
      <w:bodyDiv w:val="1"/>
      <w:marLeft w:val="0"/>
      <w:marRight w:val="0"/>
      <w:marTop w:val="0"/>
      <w:marBottom w:val="0"/>
      <w:divBdr>
        <w:top w:val="none" w:sz="0" w:space="0" w:color="auto"/>
        <w:left w:val="none" w:sz="0" w:space="0" w:color="auto"/>
        <w:bottom w:val="none" w:sz="0" w:space="0" w:color="auto"/>
        <w:right w:val="none" w:sz="0" w:space="0" w:color="auto"/>
      </w:divBdr>
    </w:div>
    <w:div w:id="1872455486">
      <w:bodyDiv w:val="1"/>
      <w:marLeft w:val="0"/>
      <w:marRight w:val="0"/>
      <w:marTop w:val="0"/>
      <w:marBottom w:val="0"/>
      <w:divBdr>
        <w:top w:val="none" w:sz="0" w:space="0" w:color="auto"/>
        <w:left w:val="none" w:sz="0" w:space="0" w:color="auto"/>
        <w:bottom w:val="none" w:sz="0" w:space="0" w:color="auto"/>
        <w:right w:val="none" w:sz="0" w:space="0" w:color="auto"/>
      </w:divBdr>
    </w:div>
    <w:div w:id="1893423925">
      <w:bodyDiv w:val="1"/>
      <w:marLeft w:val="0"/>
      <w:marRight w:val="0"/>
      <w:marTop w:val="0"/>
      <w:marBottom w:val="0"/>
      <w:divBdr>
        <w:top w:val="none" w:sz="0" w:space="0" w:color="auto"/>
        <w:left w:val="none" w:sz="0" w:space="0" w:color="auto"/>
        <w:bottom w:val="none" w:sz="0" w:space="0" w:color="auto"/>
        <w:right w:val="none" w:sz="0" w:space="0" w:color="auto"/>
      </w:divBdr>
    </w:div>
    <w:div w:id="1893493911">
      <w:bodyDiv w:val="1"/>
      <w:marLeft w:val="0"/>
      <w:marRight w:val="0"/>
      <w:marTop w:val="0"/>
      <w:marBottom w:val="0"/>
      <w:divBdr>
        <w:top w:val="none" w:sz="0" w:space="0" w:color="auto"/>
        <w:left w:val="none" w:sz="0" w:space="0" w:color="auto"/>
        <w:bottom w:val="none" w:sz="0" w:space="0" w:color="auto"/>
        <w:right w:val="none" w:sz="0" w:space="0" w:color="auto"/>
      </w:divBdr>
    </w:div>
    <w:div w:id="1899592399">
      <w:bodyDiv w:val="1"/>
      <w:marLeft w:val="0"/>
      <w:marRight w:val="0"/>
      <w:marTop w:val="0"/>
      <w:marBottom w:val="0"/>
      <w:divBdr>
        <w:top w:val="none" w:sz="0" w:space="0" w:color="auto"/>
        <w:left w:val="none" w:sz="0" w:space="0" w:color="auto"/>
        <w:bottom w:val="none" w:sz="0" w:space="0" w:color="auto"/>
        <w:right w:val="none" w:sz="0" w:space="0" w:color="auto"/>
      </w:divBdr>
    </w:div>
    <w:div w:id="1917743580">
      <w:bodyDiv w:val="1"/>
      <w:marLeft w:val="0"/>
      <w:marRight w:val="0"/>
      <w:marTop w:val="0"/>
      <w:marBottom w:val="0"/>
      <w:divBdr>
        <w:top w:val="none" w:sz="0" w:space="0" w:color="auto"/>
        <w:left w:val="none" w:sz="0" w:space="0" w:color="auto"/>
        <w:bottom w:val="none" w:sz="0" w:space="0" w:color="auto"/>
        <w:right w:val="none" w:sz="0" w:space="0" w:color="auto"/>
      </w:divBdr>
    </w:div>
    <w:div w:id="1924336933">
      <w:bodyDiv w:val="1"/>
      <w:marLeft w:val="0"/>
      <w:marRight w:val="0"/>
      <w:marTop w:val="0"/>
      <w:marBottom w:val="0"/>
      <w:divBdr>
        <w:top w:val="none" w:sz="0" w:space="0" w:color="auto"/>
        <w:left w:val="none" w:sz="0" w:space="0" w:color="auto"/>
        <w:bottom w:val="none" w:sz="0" w:space="0" w:color="auto"/>
        <w:right w:val="none" w:sz="0" w:space="0" w:color="auto"/>
      </w:divBdr>
    </w:div>
    <w:div w:id="1933275639">
      <w:bodyDiv w:val="1"/>
      <w:marLeft w:val="0"/>
      <w:marRight w:val="0"/>
      <w:marTop w:val="0"/>
      <w:marBottom w:val="0"/>
      <w:divBdr>
        <w:top w:val="none" w:sz="0" w:space="0" w:color="auto"/>
        <w:left w:val="none" w:sz="0" w:space="0" w:color="auto"/>
        <w:bottom w:val="none" w:sz="0" w:space="0" w:color="auto"/>
        <w:right w:val="none" w:sz="0" w:space="0" w:color="auto"/>
      </w:divBdr>
    </w:div>
    <w:div w:id="1940720085">
      <w:bodyDiv w:val="1"/>
      <w:marLeft w:val="0"/>
      <w:marRight w:val="0"/>
      <w:marTop w:val="0"/>
      <w:marBottom w:val="0"/>
      <w:divBdr>
        <w:top w:val="none" w:sz="0" w:space="0" w:color="auto"/>
        <w:left w:val="none" w:sz="0" w:space="0" w:color="auto"/>
        <w:bottom w:val="none" w:sz="0" w:space="0" w:color="auto"/>
        <w:right w:val="none" w:sz="0" w:space="0" w:color="auto"/>
      </w:divBdr>
    </w:div>
    <w:div w:id="1947347483">
      <w:bodyDiv w:val="1"/>
      <w:marLeft w:val="0"/>
      <w:marRight w:val="0"/>
      <w:marTop w:val="0"/>
      <w:marBottom w:val="0"/>
      <w:divBdr>
        <w:top w:val="none" w:sz="0" w:space="0" w:color="auto"/>
        <w:left w:val="none" w:sz="0" w:space="0" w:color="auto"/>
        <w:bottom w:val="none" w:sz="0" w:space="0" w:color="auto"/>
        <w:right w:val="none" w:sz="0" w:space="0" w:color="auto"/>
      </w:divBdr>
    </w:div>
    <w:div w:id="1949584062">
      <w:bodyDiv w:val="1"/>
      <w:marLeft w:val="0"/>
      <w:marRight w:val="0"/>
      <w:marTop w:val="0"/>
      <w:marBottom w:val="0"/>
      <w:divBdr>
        <w:top w:val="none" w:sz="0" w:space="0" w:color="auto"/>
        <w:left w:val="none" w:sz="0" w:space="0" w:color="auto"/>
        <w:bottom w:val="none" w:sz="0" w:space="0" w:color="auto"/>
        <w:right w:val="none" w:sz="0" w:space="0" w:color="auto"/>
      </w:divBdr>
    </w:div>
    <w:div w:id="1967660607">
      <w:bodyDiv w:val="1"/>
      <w:marLeft w:val="0"/>
      <w:marRight w:val="0"/>
      <w:marTop w:val="0"/>
      <w:marBottom w:val="0"/>
      <w:divBdr>
        <w:top w:val="none" w:sz="0" w:space="0" w:color="auto"/>
        <w:left w:val="none" w:sz="0" w:space="0" w:color="auto"/>
        <w:bottom w:val="none" w:sz="0" w:space="0" w:color="auto"/>
        <w:right w:val="none" w:sz="0" w:space="0" w:color="auto"/>
      </w:divBdr>
    </w:div>
    <w:div w:id="1972126752">
      <w:bodyDiv w:val="1"/>
      <w:marLeft w:val="0"/>
      <w:marRight w:val="0"/>
      <w:marTop w:val="0"/>
      <w:marBottom w:val="0"/>
      <w:divBdr>
        <w:top w:val="none" w:sz="0" w:space="0" w:color="auto"/>
        <w:left w:val="none" w:sz="0" w:space="0" w:color="auto"/>
        <w:bottom w:val="none" w:sz="0" w:space="0" w:color="auto"/>
        <w:right w:val="none" w:sz="0" w:space="0" w:color="auto"/>
      </w:divBdr>
    </w:div>
    <w:div w:id="1986474350">
      <w:bodyDiv w:val="1"/>
      <w:marLeft w:val="0"/>
      <w:marRight w:val="0"/>
      <w:marTop w:val="0"/>
      <w:marBottom w:val="0"/>
      <w:divBdr>
        <w:top w:val="none" w:sz="0" w:space="0" w:color="auto"/>
        <w:left w:val="none" w:sz="0" w:space="0" w:color="auto"/>
        <w:bottom w:val="none" w:sz="0" w:space="0" w:color="auto"/>
        <w:right w:val="none" w:sz="0" w:space="0" w:color="auto"/>
      </w:divBdr>
    </w:div>
    <w:div w:id="1991641018">
      <w:bodyDiv w:val="1"/>
      <w:marLeft w:val="0"/>
      <w:marRight w:val="0"/>
      <w:marTop w:val="0"/>
      <w:marBottom w:val="0"/>
      <w:divBdr>
        <w:top w:val="none" w:sz="0" w:space="0" w:color="auto"/>
        <w:left w:val="none" w:sz="0" w:space="0" w:color="auto"/>
        <w:bottom w:val="none" w:sz="0" w:space="0" w:color="auto"/>
        <w:right w:val="none" w:sz="0" w:space="0" w:color="auto"/>
      </w:divBdr>
    </w:div>
    <w:div w:id="2003658115">
      <w:bodyDiv w:val="1"/>
      <w:marLeft w:val="0"/>
      <w:marRight w:val="0"/>
      <w:marTop w:val="0"/>
      <w:marBottom w:val="0"/>
      <w:divBdr>
        <w:top w:val="none" w:sz="0" w:space="0" w:color="auto"/>
        <w:left w:val="none" w:sz="0" w:space="0" w:color="auto"/>
        <w:bottom w:val="none" w:sz="0" w:space="0" w:color="auto"/>
        <w:right w:val="none" w:sz="0" w:space="0" w:color="auto"/>
      </w:divBdr>
    </w:div>
    <w:div w:id="2008509907">
      <w:bodyDiv w:val="1"/>
      <w:marLeft w:val="0"/>
      <w:marRight w:val="0"/>
      <w:marTop w:val="0"/>
      <w:marBottom w:val="0"/>
      <w:divBdr>
        <w:top w:val="none" w:sz="0" w:space="0" w:color="auto"/>
        <w:left w:val="none" w:sz="0" w:space="0" w:color="auto"/>
        <w:bottom w:val="none" w:sz="0" w:space="0" w:color="auto"/>
        <w:right w:val="none" w:sz="0" w:space="0" w:color="auto"/>
      </w:divBdr>
    </w:div>
    <w:div w:id="2032879845">
      <w:bodyDiv w:val="1"/>
      <w:marLeft w:val="0"/>
      <w:marRight w:val="0"/>
      <w:marTop w:val="0"/>
      <w:marBottom w:val="0"/>
      <w:divBdr>
        <w:top w:val="none" w:sz="0" w:space="0" w:color="auto"/>
        <w:left w:val="none" w:sz="0" w:space="0" w:color="auto"/>
        <w:bottom w:val="none" w:sz="0" w:space="0" w:color="auto"/>
        <w:right w:val="none" w:sz="0" w:space="0" w:color="auto"/>
      </w:divBdr>
    </w:div>
    <w:div w:id="2036687092">
      <w:bodyDiv w:val="1"/>
      <w:marLeft w:val="0"/>
      <w:marRight w:val="0"/>
      <w:marTop w:val="0"/>
      <w:marBottom w:val="0"/>
      <w:divBdr>
        <w:top w:val="none" w:sz="0" w:space="0" w:color="auto"/>
        <w:left w:val="none" w:sz="0" w:space="0" w:color="auto"/>
        <w:bottom w:val="none" w:sz="0" w:space="0" w:color="auto"/>
        <w:right w:val="none" w:sz="0" w:space="0" w:color="auto"/>
      </w:divBdr>
    </w:div>
    <w:div w:id="2037612160">
      <w:bodyDiv w:val="1"/>
      <w:marLeft w:val="0"/>
      <w:marRight w:val="0"/>
      <w:marTop w:val="0"/>
      <w:marBottom w:val="0"/>
      <w:divBdr>
        <w:top w:val="none" w:sz="0" w:space="0" w:color="auto"/>
        <w:left w:val="none" w:sz="0" w:space="0" w:color="auto"/>
        <w:bottom w:val="none" w:sz="0" w:space="0" w:color="auto"/>
        <w:right w:val="none" w:sz="0" w:space="0" w:color="auto"/>
      </w:divBdr>
    </w:div>
    <w:div w:id="2056733537">
      <w:bodyDiv w:val="1"/>
      <w:marLeft w:val="0"/>
      <w:marRight w:val="0"/>
      <w:marTop w:val="0"/>
      <w:marBottom w:val="0"/>
      <w:divBdr>
        <w:top w:val="none" w:sz="0" w:space="0" w:color="auto"/>
        <w:left w:val="none" w:sz="0" w:space="0" w:color="auto"/>
        <w:bottom w:val="none" w:sz="0" w:space="0" w:color="auto"/>
        <w:right w:val="none" w:sz="0" w:space="0" w:color="auto"/>
      </w:divBdr>
    </w:div>
    <w:div w:id="2057969807">
      <w:bodyDiv w:val="1"/>
      <w:marLeft w:val="0"/>
      <w:marRight w:val="0"/>
      <w:marTop w:val="0"/>
      <w:marBottom w:val="0"/>
      <w:divBdr>
        <w:top w:val="none" w:sz="0" w:space="0" w:color="auto"/>
        <w:left w:val="none" w:sz="0" w:space="0" w:color="auto"/>
        <w:bottom w:val="none" w:sz="0" w:space="0" w:color="auto"/>
        <w:right w:val="none" w:sz="0" w:space="0" w:color="auto"/>
      </w:divBdr>
    </w:div>
    <w:div w:id="2073656921">
      <w:bodyDiv w:val="1"/>
      <w:marLeft w:val="0"/>
      <w:marRight w:val="0"/>
      <w:marTop w:val="0"/>
      <w:marBottom w:val="0"/>
      <w:divBdr>
        <w:top w:val="none" w:sz="0" w:space="0" w:color="auto"/>
        <w:left w:val="none" w:sz="0" w:space="0" w:color="auto"/>
        <w:bottom w:val="none" w:sz="0" w:space="0" w:color="auto"/>
        <w:right w:val="none" w:sz="0" w:space="0" w:color="auto"/>
      </w:divBdr>
    </w:div>
    <w:div w:id="2081827445">
      <w:bodyDiv w:val="1"/>
      <w:marLeft w:val="0"/>
      <w:marRight w:val="0"/>
      <w:marTop w:val="0"/>
      <w:marBottom w:val="0"/>
      <w:divBdr>
        <w:top w:val="none" w:sz="0" w:space="0" w:color="auto"/>
        <w:left w:val="none" w:sz="0" w:space="0" w:color="auto"/>
        <w:bottom w:val="none" w:sz="0" w:space="0" w:color="auto"/>
        <w:right w:val="none" w:sz="0" w:space="0" w:color="auto"/>
      </w:divBdr>
    </w:div>
    <w:div w:id="2082410861">
      <w:bodyDiv w:val="1"/>
      <w:marLeft w:val="0"/>
      <w:marRight w:val="0"/>
      <w:marTop w:val="0"/>
      <w:marBottom w:val="0"/>
      <w:divBdr>
        <w:top w:val="none" w:sz="0" w:space="0" w:color="auto"/>
        <w:left w:val="none" w:sz="0" w:space="0" w:color="auto"/>
        <w:bottom w:val="none" w:sz="0" w:space="0" w:color="auto"/>
        <w:right w:val="none" w:sz="0" w:space="0" w:color="auto"/>
      </w:divBdr>
    </w:div>
    <w:div w:id="2091192708">
      <w:bodyDiv w:val="1"/>
      <w:marLeft w:val="0"/>
      <w:marRight w:val="0"/>
      <w:marTop w:val="0"/>
      <w:marBottom w:val="0"/>
      <w:divBdr>
        <w:top w:val="none" w:sz="0" w:space="0" w:color="auto"/>
        <w:left w:val="none" w:sz="0" w:space="0" w:color="auto"/>
        <w:bottom w:val="none" w:sz="0" w:space="0" w:color="auto"/>
        <w:right w:val="none" w:sz="0" w:space="0" w:color="auto"/>
      </w:divBdr>
    </w:div>
    <w:div w:id="2092654505">
      <w:bodyDiv w:val="1"/>
      <w:marLeft w:val="0"/>
      <w:marRight w:val="0"/>
      <w:marTop w:val="0"/>
      <w:marBottom w:val="0"/>
      <w:divBdr>
        <w:top w:val="none" w:sz="0" w:space="0" w:color="auto"/>
        <w:left w:val="none" w:sz="0" w:space="0" w:color="auto"/>
        <w:bottom w:val="none" w:sz="0" w:space="0" w:color="auto"/>
        <w:right w:val="none" w:sz="0" w:space="0" w:color="auto"/>
      </w:divBdr>
    </w:div>
    <w:div w:id="2095392448">
      <w:bodyDiv w:val="1"/>
      <w:marLeft w:val="0"/>
      <w:marRight w:val="0"/>
      <w:marTop w:val="0"/>
      <w:marBottom w:val="0"/>
      <w:divBdr>
        <w:top w:val="none" w:sz="0" w:space="0" w:color="auto"/>
        <w:left w:val="none" w:sz="0" w:space="0" w:color="auto"/>
        <w:bottom w:val="none" w:sz="0" w:space="0" w:color="auto"/>
        <w:right w:val="none" w:sz="0" w:space="0" w:color="auto"/>
      </w:divBdr>
    </w:div>
    <w:div w:id="2108108963">
      <w:bodyDiv w:val="1"/>
      <w:marLeft w:val="0"/>
      <w:marRight w:val="0"/>
      <w:marTop w:val="0"/>
      <w:marBottom w:val="0"/>
      <w:divBdr>
        <w:top w:val="none" w:sz="0" w:space="0" w:color="auto"/>
        <w:left w:val="none" w:sz="0" w:space="0" w:color="auto"/>
        <w:bottom w:val="none" w:sz="0" w:space="0" w:color="auto"/>
        <w:right w:val="none" w:sz="0" w:space="0" w:color="auto"/>
      </w:divBdr>
    </w:div>
    <w:div w:id="2142116682">
      <w:bodyDiv w:val="1"/>
      <w:marLeft w:val="0"/>
      <w:marRight w:val="0"/>
      <w:marTop w:val="0"/>
      <w:marBottom w:val="0"/>
      <w:divBdr>
        <w:top w:val="none" w:sz="0" w:space="0" w:color="auto"/>
        <w:left w:val="none" w:sz="0" w:space="0" w:color="auto"/>
        <w:bottom w:val="none" w:sz="0" w:space="0" w:color="auto"/>
        <w:right w:val="none" w:sz="0" w:space="0" w:color="auto"/>
      </w:divBdr>
    </w:div>
    <w:div w:id="21459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atech.wa.gov/procurement-announce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E96473E166C2F41BE39ADE71B0FDC3D" ma:contentTypeVersion="17" ma:contentTypeDescription="Create a new document." ma:contentTypeScope="" ma:versionID="fe14231093bc08937979f87be41d1570">
  <xsd:schema xmlns:xsd="http://www.w3.org/2001/XMLSchema" xmlns:xs="http://www.w3.org/2001/XMLSchema" xmlns:p="http://schemas.microsoft.com/office/2006/metadata/properties" xmlns:ns1="http://schemas.microsoft.com/sharepoint/v3" xmlns:ns2="b264d358-dcb0-4960-b731-efa83f1b0d76" xmlns:ns3="b614d534-8803-4f80-8bd5-1f4a3b774f0f" targetNamespace="http://schemas.microsoft.com/office/2006/metadata/properties" ma:root="true" ma:fieldsID="6f8610224fca3dcafdaef7eb4056bafc" ns1:_="" ns2:_="" ns3:_="">
    <xsd:import namespace="http://schemas.microsoft.com/sharepoint/v3"/>
    <xsd:import namespace="b264d358-dcb0-4960-b731-efa83f1b0d76"/>
    <xsd:import namespace="b614d534-8803-4f80-8bd5-1f4a3b774f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64d358-dcb0-4960-b731-efa83f1b0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4d534-8803-4f80-8bd5-1f4a3b774f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17967d-c5dd-459d-b99e-be57c2b83319}" ma:internalName="TaxCatchAll" ma:showField="CatchAllData" ma:web="b614d534-8803-4f80-8bd5-1f4a3b774f0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64d358-dcb0-4960-b731-efa83f1b0d76">
      <Terms xmlns="http://schemas.microsoft.com/office/infopath/2007/PartnerControls"/>
    </lcf76f155ced4ddcb4097134ff3c332f>
    <TaxCatchAll xmlns="b614d534-8803-4f80-8bd5-1f4a3b774f0f" xsi:nil="true"/>
  </documentManagement>
</p:properties>
</file>

<file path=customXml/itemProps1.xml><?xml version="1.0" encoding="utf-8"?>
<ds:datastoreItem xmlns:ds="http://schemas.openxmlformats.org/officeDocument/2006/customXml" ds:itemID="{D3DC5658-AB07-4113-84DC-F9497D55E5A4}">
  <ds:schemaRefs>
    <ds:schemaRef ds:uri="http://schemas.microsoft.com/sharepoint/v3/contenttype/forms"/>
  </ds:schemaRefs>
</ds:datastoreItem>
</file>

<file path=customXml/itemProps2.xml><?xml version="1.0" encoding="utf-8"?>
<ds:datastoreItem xmlns:ds="http://schemas.openxmlformats.org/officeDocument/2006/customXml" ds:itemID="{4E948A75-412B-48FE-B35D-CE605512E80D}">
  <ds:schemaRefs>
    <ds:schemaRef ds:uri="http://schemas.openxmlformats.org/officeDocument/2006/bibliography"/>
  </ds:schemaRefs>
</ds:datastoreItem>
</file>

<file path=customXml/itemProps3.xml><?xml version="1.0" encoding="utf-8"?>
<ds:datastoreItem xmlns:ds="http://schemas.openxmlformats.org/officeDocument/2006/customXml" ds:itemID="{B29A6CD6-5EC2-42BA-9959-1995FEC06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64d358-dcb0-4960-b731-efa83f1b0d76"/>
    <ds:schemaRef ds:uri="b614d534-8803-4f80-8bd5-1f4a3b774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435FE-CE1F-4507-9CB7-FA65C465D75D}">
  <ds:schemaRefs>
    <ds:schemaRef ds:uri="http://schemas.microsoft.com/office/2006/metadata/properties"/>
    <ds:schemaRef ds:uri="http://schemas.microsoft.com/office/infopath/2007/PartnerControls"/>
    <ds:schemaRef ds:uri="http://schemas.microsoft.com/sharepoint/v3"/>
    <ds:schemaRef ds:uri="b264d358-dcb0-4960-b731-efa83f1b0d76"/>
    <ds:schemaRef ds:uri="b614d534-8803-4f80-8bd5-1f4a3b774f0f"/>
  </ds:schemaRefs>
</ds:datastoreItem>
</file>

<file path=docMetadata/LabelInfo.xml><?xml version="1.0" encoding="utf-8"?>
<clbl:labelList xmlns:clbl="http://schemas.microsoft.com/office/2020/mipLabelMetadata">
  <clbl:label id="{5ca01fde-698d-412d-8f4a-985193e47ec2}" enabled="1" method="Privilege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338</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Enterprise Services</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Dolan</dc:creator>
  <cp:keywords/>
  <cp:lastModifiedBy>Steele, Susan (WaTech)</cp:lastModifiedBy>
  <cp:revision>3</cp:revision>
  <cp:lastPrinted>2019-07-05T21:06:00Z</cp:lastPrinted>
  <dcterms:created xsi:type="dcterms:W3CDTF">2025-09-30T20:17:00Z</dcterms:created>
  <dcterms:modified xsi:type="dcterms:W3CDTF">2025-10-02T16:07:00Z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0x0101002E96473E166C2F41BE39ADE71B0FDC3D</vt:lpwstr>
  </property>
  <property fmtid="{D5CDD505-2E9C-101B-9397-08002B2CF9AE}" pid="3" name="MSIP_Label_5ca01fde-698d-412d-8f4a-985193e47ec2_Enabled">
    <vt:lpwstr>True</vt:lpwstr>
  </property>
  <property fmtid="{D5CDD505-2E9C-101B-9397-08002B2CF9AE}" pid="4" name="MSIP_Label_5ca01fde-698d-412d-8f4a-985193e47ec2_SiteId">
    <vt:lpwstr>11d0e217-264e-400a-8ba0-57dcc127d72d</vt:lpwstr>
  </property>
  <property fmtid="{D5CDD505-2E9C-101B-9397-08002B2CF9AE}" pid="5" name="MSIP_Label_5ca01fde-698d-412d-8f4a-985193e47ec2_Owner">
    <vt:lpwstr>susan.steele@watech.wa.gov</vt:lpwstr>
  </property>
  <property fmtid="{D5CDD505-2E9C-101B-9397-08002B2CF9AE}" pid="6" name="MSIP_Label_5ca01fde-698d-412d-8f4a-985193e47ec2_SetDate">
    <vt:lpwstr>2019-11-26T17:15:38.1477460Z</vt:lpwstr>
  </property>
  <property fmtid="{D5CDD505-2E9C-101B-9397-08002B2CF9AE}" pid="7" name="MSIP_Label_5ca01fde-698d-412d-8f4a-985193e47ec2_Name">
    <vt:lpwstr>Public</vt:lpwstr>
  </property>
  <property fmtid="{D5CDD505-2E9C-101B-9397-08002B2CF9AE}" pid="8" name="MSIP_Label_5ca01fde-698d-412d-8f4a-985193e47ec2_Application">
    <vt:lpwstr>Microsoft Azure Information Protection</vt:lpwstr>
  </property>
  <property fmtid="{D5CDD505-2E9C-101B-9397-08002B2CF9AE}" pid="9" name="MSIP_Label_5ca01fde-698d-412d-8f4a-985193e47ec2_ActionId">
    <vt:lpwstr>50012f25-3290-41a2-9562-8bbcdfbdf992</vt:lpwstr>
  </property>
  <property fmtid="{D5CDD505-2E9C-101B-9397-08002B2CF9AE}" pid="10" name="MSIP_Label_5ca01fde-698d-412d-8f4a-985193e47ec2_Extended_MSFT_Method">
    <vt:lpwstr>Manual</vt:lpwstr>
  </property>
  <property fmtid="{D5CDD505-2E9C-101B-9397-08002B2CF9AE}" pid="11" name="Sensitivity">
    <vt:lpwstr>Public</vt:lpwstr>
  </property>
  <property fmtid="{D5CDD505-2E9C-101B-9397-08002B2CF9AE}" pid="12" name="MediaServiceImageTags">
    <vt:lpwstr/>
  </property>
</Properties>
</file>